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C" w:rsidRPr="00296BCA" w:rsidRDefault="007D78FC" w:rsidP="007D78FC">
      <w:pPr>
        <w:jc w:val="right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До реєстр. № 3305</w:t>
      </w:r>
    </w:p>
    <w:p w:rsidR="007D78FC" w:rsidRPr="00296BCA" w:rsidRDefault="007D78FC" w:rsidP="007D78FC">
      <w:pPr>
        <w:jc w:val="right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від 9 жовтня 2015 р.</w:t>
      </w:r>
    </w:p>
    <w:p w:rsidR="007D78FC" w:rsidRPr="00296BCA" w:rsidRDefault="007D78FC" w:rsidP="007D78FC">
      <w:pPr>
        <w:jc w:val="right"/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jc w:val="center"/>
        <w:rPr>
          <w:b/>
          <w:sz w:val="28"/>
          <w:szCs w:val="28"/>
          <w:lang w:val="uk-UA"/>
        </w:rPr>
      </w:pPr>
      <w:r w:rsidRPr="00296BCA">
        <w:rPr>
          <w:b/>
          <w:sz w:val="28"/>
          <w:szCs w:val="28"/>
          <w:lang w:val="uk-UA"/>
        </w:rPr>
        <w:t>ВИСНОВОК</w:t>
      </w:r>
    </w:p>
    <w:p w:rsidR="007D78FC" w:rsidRPr="00296BCA" w:rsidRDefault="007D78FC" w:rsidP="007D78FC">
      <w:pPr>
        <w:jc w:val="center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щодо результатів здійснення</w:t>
      </w:r>
    </w:p>
    <w:p w:rsidR="007D78FC" w:rsidRPr="00296BCA" w:rsidRDefault="007D78FC" w:rsidP="007D78FC">
      <w:pPr>
        <w:jc w:val="center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антикорупційної експертизи</w:t>
      </w:r>
    </w:p>
    <w:p w:rsidR="007D78FC" w:rsidRPr="00296BCA" w:rsidRDefault="007D78FC" w:rsidP="007D78FC">
      <w:pPr>
        <w:jc w:val="center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проекту нормативно-правового акта</w:t>
      </w: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527F6C">
      <w:pPr>
        <w:spacing w:before="120"/>
        <w:ind w:left="709"/>
        <w:jc w:val="both"/>
        <w:rPr>
          <w:rFonts w:asciiTheme="minorHAnsi" w:hAnsiTheme="minorHAnsi" w:cs="Arial"/>
          <w:color w:val="333333"/>
          <w:shd w:val="clear" w:color="auto" w:fill="FFFFFF"/>
          <w:lang w:val="uk-UA"/>
        </w:rPr>
      </w:pPr>
      <w:r w:rsidRPr="00296BCA">
        <w:rPr>
          <w:rFonts w:asciiTheme="minorHAnsi" w:hAnsiTheme="minorHAnsi" w:cs="Arial"/>
          <w:lang w:val="uk-UA"/>
        </w:rPr>
        <w:t xml:space="preserve">Назва проекту акта: </w:t>
      </w:r>
      <w:r w:rsidR="00527F6C" w:rsidRPr="00296BCA">
        <w:rPr>
          <w:rFonts w:asciiTheme="minorHAnsi" w:hAnsiTheme="minorHAnsi"/>
          <w:lang w:val="uk-UA"/>
        </w:rPr>
        <w:t xml:space="preserve">про внесення змін до деяких законів України </w:t>
      </w:r>
      <w:r w:rsidR="00527F6C" w:rsidRPr="00296BCA">
        <w:rPr>
          <w:rFonts w:asciiTheme="minorHAnsi" w:hAnsiTheme="minorHAnsi"/>
          <w:bCs/>
          <w:lang w:val="uk-UA"/>
        </w:rPr>
        <w:t>(щодо модернізації окремих положень, які регламентують гуманне ставлення до тварин).</w:t>
      </w:r>
    </w:p>
    <w:p w:rsidR="007D78FC" w:rsidRPr="00296BCA" w:rsidRDefault="007D78FC" w:rsidP="00EB4487">
      <w:pPr>
        <w:spacing w:before="120"/>
        <w:ind w:left="709"/>
        <w:jc w:val="both"/>
        <w:rPr>
          <w:rFonts w:asciiTheme="minorHAnsi" w:hAnsiTheme="minorHAnsi" w:cs="Arial"/>
          <w:lang w:val="uk-UA"/>
        </w:rPr>
      </w:pPr>
      <w:r w:rsidRPr="00296BCA">
        <w:rPr>
          <w:rFonts w:asciiTheme="minorHAnsi" w:hAnsiTheme="minorHAnsi" w:cs="Arial"/>
          <w:lang w:val="uk-UA"/>
        </w:rPr>
        <w:t xml:space="preserve">Реєстр. № </w:t>
      </w:r>
      <w:r w:rsidR="00EB4487" w:rsidRPr="00296BCA">
        <w:rPr>
          <w:rFonts w:asciiTheme="minorHAnsi" w:hAnsiTheme="minorHAnsi" w:cs="Arial"/>
          <w:lang w:val="uk-UA"/>
        </w:rPr>
        <w:t>3305</w:t>
      </w:r>
      <w:r w:rsidRPr="00296BCA">
        <w:rPr>
          <w:rFonts w:asciiTheme="minorHAnsi" w:hAnsiTheme="minorHAnsi" w:cs="Arial"/>
          <w:lang w:val="uk-UA"/>
        </w:rPr>
        <w:t xml:space="preserve"> від </w:t>
      </w:r>
      <w:r w:rsidR="00EB4487" w:rsidRPr="00296BCA">
        <w:rPr>
          <w:rFonts w:asciiTheme="minorHAnsi" w:hAnsiTheme="minorHAnsi" w:cs="Arial"/>
          <w:lang w:val="uk-UA"/>
        </w:rPr>
        <w:t>9</w:t>
      </w:r>
      <w:r w:rsidRPr="00296BCA">
        <w:rPr>
          <w:rFonts w:asciiTheme="minorHAnsi" w:hAnsiTheme="minorHAnsi" w:cs="Arial"/>
          <w:lang w:val="uk-UA"/>
        </w:rPr>
        <w:t xml:space="preserve"> </w:t>
      </w:r>
      <w:r w:rsidR="00EB4487" w:rsidRPr="00296BCA">
        <w:rPr>
          <w:rFonts w:asciiTheme="minorHAnsi" w:hAnsiTheme="minorHAnsi" w:cs="Arial"/>
          <w:lang w:val="uk-UA"/>
        </w:rPr>
        <w:t>жовтня</w:t>
      </w:r>
      <w:r w:rsidRPr="00296BCA">
        <w:rPr>
          <w:rFonts w:asciiTheme="minorHAnsi" w:hAnsiTheme="minorHAnsi" w:cs="Arial"/>
          <w:lang w:val="uk-UA"/>
        </w:rPr>
        <w:t xml:space="preserve"> 2015 р.</w:t>
      </w:r>
    </w:p>
    <w:p w:rsidR="00EB4487" w:rsidRPr="00296BCA" w:rsidRDefault="007D78FC" w:rsidP="00EB4487">
      <w:pPr>
        <w:shd w:val="clear" w:color="auto" w:fill="FFFFFF"/>
        <w:spacing w:before="120" w:line="270" w:lineRule="atLeast"/>
        <w:ind w:left="720"/>
        <w:jc w:val="both"/>
        <w:rPr>
          <w:rFonts w:asciiTheme="minorHAnsi" w:hAnsiTheme="minorHAnsi"/>
          <w:szCs w:val="28"/>
          <w:lang w:val="uk-UA"/>
        </w:rPr>
      </w:pPr>
      <w:r w:rsidRPr="00296BCA">
        <w:rPr>
          <w:rFonts w:asciiTheme="minorHAnsi" w:hAnsiTheme="minorHAnsi" w:cs="Arial"/>
          <w:lang w:val="uk-UA"/>
        </w:rPr>
        <w:t>Суб’єкт права з</w:t>
      </w:r>
      <w:r w:rsidR="00EB4487" w:rsidRPr="00296BCA">
        <w:rPr>
          <w:rFonts w:asciiTheme="minorHAnsi" w:hAnsiTheme="minorHAnsi" w:cs="Arial"/>
          <w:lang w:val="uk-UA"/>
        </w:rPr>
        <w:t>аконодавчої ініціативи: народні</w:t>
      </w:r>
      <w:r w:rsidRPr="00296BCA">
        <w:rPr>
          <w:rFonts w:asciiTheme="minorHAnsi" w:hAnsiTheme="minorHAnsi" w:cs="Arial"/>
          <w:lang w:val="uk-UA"/>
        </w:rPr>
        <w:t xml:space="preserve"> депутат</w:t>
      </w:r>
      <w:r w:rsidR="00EB4487" w:rsidRPr="00296BCA">
        <w:rPr>
          <w:rFonts w:asciiTheme="minorHAnsi" w:hAnsiTheme="minorHAnsi" w:cs="Arial"/>
          <w:lang w:val="uk-UA"/>
        </w:rPr>
        <w:t>и</w:t>
      </w:r>
      <w:r w:rsidRPr="00296BCA">
        <w:rPr>
          <w:rFonts w:asciiTheme="minorHAnsi" w:hAnsiTheme="minorHAnsi" w:cs="Arial"/>
          <w:lang w:val="uk-UA"/>
        </w:rPr>
        <w:t xml:space="preserve"> України </w:t>
      </w:r>
      <w:proofErr w:type="spellStart"/>
      <w:r w:rsidR="00EB4487" w:rsidRPr="00296BCA">
        <w:rPr>
          <w:rFonts w:asciiTheme="minorHAnsi" w:hAnsiTheme="minorHAnsi"/>
          <w:szCs w:val="28"/>
          <w:lang w:val="uk-UA"/>
        </w:rPr>
        <w:t>Балицький</w:t>
      </w:r>
      <w:proofErr w:type="spellEnd"/>
      <w:r w:rsidR="00EB4487" w:rsidRPr="00296BCA">
        <w:rPr>
          <w:rFonts w:asciiTheme="minorHAnsi" w:hAnsiTheme="minorHAnsi"/>
          <w:szCs w:val="28"/>
          <w:lang w:val="uk-UA"/>
        </w:rPr>
        <w:t xml:space="preserve"> Є.В.,     </w:t>
      </w:r>
      <w:proofErr w:type="spellStart"/>
      <w:r w:rsidR="00EB4487" w:rsidRPr="00296BCA">
        <w:rPr>
          <w:rFonts w:asciiTheme="minorHAnsi" w:hAnsiTheme="minorHAnsi"/>
          <w:szCs w:val="28"/>
          <w:lang w:val="uk-UA"/>
        </w:rPr>
        <w:t>Ревега</w:t>
      </w:r>
      <w:proofErr w:type="spellEnd"/>
      <w:r w:rsidR="00EB4487" w:rsidRPr="00296BCA">
        <w:rPr>
          <w:rFonts w:asciiTheme="minorHAnsi" w:hAnsiTheme="minorHAnsi"/>
          <w:szCs w:val="28"/>
          <w:lang w:val="uk-UA"/>
        </w:rPr>
        <w:t xml:space="preserve"> О.В.</w:t>
      </w:r>
    </w:p>
    <w:p w:rsidR="007D78FC" w:rsidRPr="00296BCA" w:rsidRDefault="007D78FC" w:rsidP="00D15E82">
      <w:pPr>
        <w:shd w:val="clear" w:color="auto" w:fill="FFFFFF"/>
        <w:spacing w:before="120" w:line="270" w:lineRule="atLeast"/>
        <w:ind w:left="720"/>
        <w:jc w:val="both"/>
        <w:rPr>
          <w:rFonts w:asciiTheme="minorHAnsi" w:hAnsiTheme="minorHAnsi"/>
          <w:lang w:val="uk-UA"/>
        </w:rPr>
      </w:pPr>
      <w:r w:rsidRPr="00296BCA">
        <w:rPr>
          <w:rFonts w:asciiTheme="minorHAnsi" w:hAnsiTheme="minorHAnsi" w:cs="Arial"/>
          <w:lang w:val="uk-UA"/>
        </w:rPr>
        <w:t xml:space="preserve">Головний комітет з підготовки і попереднього розгляду – </w:t>
      </w:r>
      <w:r w:rsidRPr="00296BCA">
        <w:rPr>
          <w:rFonts w:asciiTheme="minorHAnsi" w:hAnsiTheme="minorHAnsi" w:cs="Arial"/>
          <w:shd w:val="clear" w:color="auto" w:fill="FFFFFF"/>
          <w:lang w:val="uk-UA"/>
        </w:rPr>
        <w:t xml:space="preserve">Комітет </w:t>
      </w:r>
      <w:r w:rsidR="00D15E82" w:rsidRPr="00296BCA">
        <w:rPr>
          <w:rStyle w:val="apple-converted-space"/>
          <w:rFonts w:ascii="Arial" w:hAnsi="Arial" w:cs="Arial"/>
          <w:sz w:val="12"/>
          <w:szCs w:val="12"/>
          <w:shd w:val="clear" w:color="auto" w:fill="FFFFFF"/>
          <w:lang w:val="uk-UA"/>
        </w:rPr>
        <w:t> </w:t>
      </w:r>
      <w:r w:rsidR="00D15E82" w:rsidRPr="00296BCA">
        <w:rPr>
          <w:rFonts w:asciiTheme="minorHAnsi" w:hAnsiTheme="minorHAnsi" w:cs="Arial"/>
          <w:shd w:val="clear" w:color="auto" w:fill="FFFFFF"/>
          <w:lang w:val="uk-UA"/>
        </w:rPr>
        <w:t>з питань екологічної політики, природокористування та ліквідації наслідків Чорнобильської катастрофи</w:t>
      </w:r>
    </w:p>
    <w:p w:rsidR="00D15E82" w:rsidRPr="00296BCA" w:rsidRDefault="00D15E82" w:rsidP="007D78FC">
      <w:pPr>
        <w:spacing w:after="120"/>
        <w:ind w:firstLine="709"/>
        <w:jc w:val="both"/>
        <w:rPr>
          <w:sz w:val="28"/>
          <w:szCs w:val="28"/>
          <w:u w:val="single"/>
          <w:lang w:val="uk-UA"/>
        </w:rPr>
      </w:pPr>
    </w:p>
    <w:p w:rsidR="007D78FC" w:rsidRPr="00296BCA" w:rsidRDefault="007D78FC" w:rsidP="00612F9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6BCA">
        <w:rPr>
          <w:sz w:val="28"/>
          <w:szCs w:val="28"/>
          <w:u w:val="single"/>
          <w:lang w:val="uk-UA"/>
        </w:rPr>
        <w:t xml:space="preserve">У проекті акта не виявлено </w:t>
      </w:r>
      <w:proofErr w:type="spellStart"/>
      <w:r w:rsidRPr="00296BCA">
        <w:rPr>
          <w:sz w:val="28"/>
          <w:szCs w:val="28"/>
          <w:u w:val="single"/>
          <w:lang w:val="uk-UA"/>
        </w:rPr>
        <w:t>корупціогенних</w:t>
      </w:r>
      <w:proofErr w:type="spellEnd"/>
      <w:r w:rsidRPr="00296BCA">
        <w:rPr>
          <w:sz w:val="28"/>
          <w:szCs w:val="28"/>
          <w:u w:val="single"/>
          <w:lang w:val="uk-UA"/>
        </w:rPr>
        <w:t xml:space="preserve"> факторів – проект акта відповідає вимогам антикорупційного законодавства </w:t>
      </w:r>
      <w:r w:rsidRPr="00296BCA">
        <w:rPr>
          <w:sz w:val="28"/>
          <w:szCs w:val="28"/>
          <w:lang w:val="uk-UA"/>
        </w:rPr>
        <w:t xml:space="preserve">(рішення Комітету від </w:t>
      </w:r>
      <w:r w:rsidR="00612F92">
        <w:rPr>
          <w:sz w:val="28"/>
          <w:szCs w:val="28"/>
          <w:lang w:val="uk-UA"/>
        </w:rPr>
        <w:t>27</w:t>
      </w:r>
      <w:r w:rsidRPr="00296BCA">
        <w:rPr>
          <w:sz w:val="28"/>
          <w:szCs w:val="28"/>
          <w:lang w:val="uk-UA"/>
        </w:rPr>
        <w:t xml:space="preserve"> </w:t>
      </w:r>
      <w:r w:rsidR="00612F92">
        <w:rPr>
          <w:sz w:val="28"/>
          <w:szCs w:val="28"/>
          <w:lang w:val="uk-UA"/>
        </w:rPr>
        <w:t>січня</w:t>
      </w:r>
      <w:r w:rsidR="00612F92">
        <w:rPr>
          <w:color w:val="000000"/>
          <w:sz w:val="28"/>
          <w:szCs w:val="28"/>
          <w:lang w:val="uk-UA"/>
        </w:rPr>
        <w:t xml:space="preserve"> 2016</w:t>
      </w:r>
      <w:r w:rsidRPr="00296BCA">
        <w:rPr>
          <w:color w:val="000000"/>
          <w:sz w:val="28"/>
          <w:szCs w:val="28"/>
          <w:lang w:val="uk-UA"/>
        </w:rPr>
        <w:t xml:space="preserve"> р., протокол № </w:t>
      </w:r>
      <w:r w:rsidR="00D15E82" w:rsidRPr="00296BCA">
        <w:rPr>
          <w:color w:val="000000"/>
          <w:sz w:val="28"/>
          <w:szCs w:val="28"/>
          <w:lang w:val="uk-UA"/>
        </w:rPr>
        <w:t>5</w:t>
      </w:r>
      <w:r w:rsidR="00612F92">
        <w:rPr>
          <w:color w:val="000000"/>
          <w:sz w:val="28"/>
          <w:szCs w:val="28"/>
          <w:lang w:val="uk-UA"/>
        </w:rPr>
        <w:t>6</w:t>
      </w:r>
      <w:r w:rsidRPr="00296BCA">
        <w:rPr>
          <w:sz w:val="28"/>
          <w:szCs w:val="28"/>
          <w:lang w:val="uk-UA"/>
        </w:rPr>
        <w:t>).</w:t>
      </w:r>
    </w:p>
    <w:p w:rsidR="00D15E82" w:rsidRPr="00296BCA" w:rsidRDefault="00D15E82" w:rsidP="00D15E8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 xml:space="preserve">У проекті з метою посилення захисту тварин від жорстокого поводження пропонується внести ряд змін до законів України </w:t>
      </w:r>
      <w:proofErr w:type="spellStart"/>
      <w:r w:rsidRPr="00296BCA">
        <w:rPr>
          <w:sz w:val="28"/>
          <w:szCs w:val="28"/>
          <w:lang w:val="uk-UA"/>
        </w:rPr>
        <w:t>„Про</w:t>
      </w:r>
      <w:proofErr w:type="spellEnd"/>
      <w:r w:rsidRPr="00296BCA">
        <w:rPr>
          <w:sz w:val="28"/>
          <w:szCs w:val="28"/>
          <w:lang w:val="uk-UA"/>
        </w:rPr>
        <w:t xml:space="preserve"> захист тварин від жорстокого </w:t>
      </w:r>
      <w:proofErr w:type="spellStart"/>
      <w:r w:rsidRPr="00296BCA">
        <w:rPr>
          <w:sz w:val="28"/>
          <w:szCs w:val="28"/>
          <w:lang w:val="uk-UA"/>
        </w:rPr>
        <w:t>поводження”</w:t>
      </w:r>
      <w:proofErr w:type="spellEnd"/>
      <w:r w:rsidRPr="00296BCA">
        <w:rPr>
          <w:sz w:val="28"/>
          <w:szCs w:val="28"/>
          <w:lang w:val="uk-UA"/>
        </w:rPr>
        <w:t xml:space="preserve"> та </w:t>
      </w:r>
      <w:proofErr w:type="spellStart"/>
      <w:r w:rsidRPr="00296BCA">
        <w:rPr>
          <w:sz w:val="28"/>
          <w:szCs w:val="28"/>
          <w:lang w:val="uk-UA"/>
        </w:rPr>
        <w:t>„Про</w:t>
      </w:r>
      <w:proofErr w:type="spellEnd"/>
      <w:r w:rsidRPr="00296BCA">
        <w:rPr>
          <w:sz w:val="28"/>
          <w:szCs w:val="28"/>
          <w:lang w:val="uk-UA"/>
        </w:rPr>
        <w:t xml:space="preserve"> волонтерську </w:t>
      </w:r>
      <w:proofErr w:type="spellStart"/>
      <w:r w:rsidRPr="00296BCA">
        <w:rPr>
          <w:sz w:val="28"/>
          <w:szCs w:val="28"/>
          <w:lang w:val="uk-UA"/>
        </w:rPr>
        <w:t>діяльність”</w:t>
      </w:r>
      <w:proofErr w:type="spellEnd"/>
      <w:r w:rsidRPr="00296BCA">
        <w:rPr>
          <w:sz w:val="28"/>
          <w:szCs w:val="28"/>
          <w:lang w:val="uk-UA"/>
        </w:rPr>
        <w:t>. У цих змінах, зокрема, уточнюються термінологічні визначення у відповідній сфері (</w:t>
      </w:r>
      <w:proofErr w:type="spellStart"/>
      <w:r w:rsidRPr="00296BCA">
        <w:rPr>
          <w:sz w:val="28"/>
          <w:szCs w:val="28"/>
          <w:lang w:val="uk-UA"/>
        </w:rPr>
        <w:t>„жорстоке</w:t>
      </w:r>
      <w:proofErr w:type="spellEnd"/>
      <w:r w:rsidRPr="00296BCA">
        <w:rPr>
          <w:sz w:val="28"/>
          <w:szCs w:val="28"/>
          <w:lang w:val="uk-UA"/>
        </w:rPr>
        <w:t xml:space="preserve"> поводження з </w:t>
      </w:r>
      <w:proofErr w:type="spellStart"/>
      <w:r w:rsidRPr="00296BCA">
        <w:rPr>
          <w:sz w:val="28"/>
          <w:szCs w:val="28"/>
          <w:lang w:val="uk-UA"/>
        </w:rPr>
        <w:t>тваринами”</w:t>
      </w:r>
      <w:proofErr w:type="spellEnd"/>
      <w:r w:rsidRPr="00296BCA">
        <w:rPr>
          <w:sz w:val="28"/>
          <w:szCs w:val="28"/>
          <w:lang w:val="uk-UA"/>
        </w:rPr>
        <w:t xml:space="preserve">, </w:t>
      </w:r>
      <w:proofErr w:type="spellStart"/>
      <w:r w:rsidRPr="00296BCA">
        <w:rPr>
          <w:sz w:val="28"/>
          <w:szCs w:val="28"/>
          <w:lang w:val="uk-UA"/>
        </w:rPr>
        <w:t>„притулки</w:t>
      </w:r>
      <w:proofErr w:type="spellEnd"/>
      <w:r w:rsidRPr="00296BCA">
        <w:rPr>
          <w:sz w:val="28"/>
          <w:szCs w:val="28"/>
          <w:lang w:val="uk-UA"/>
        </w:rPr>
        <w:t xml:space="preserve"> для </w:t>
      </w:r>
      <w:proofErr w:type="spellStart"/>
      <w:r w:rsidRPr="00296BCA">
        <w:rPr>
          <w:sz w:val="28"/>
          <w:szCs w:val="28"/>
          <w:lang w:val="uk-UA"/>
        </w:rPr>
        <w:t>тварин”</w:t>
      </w:r>
      <w:proofErr w:type="spellEnd"/>
      <w:r w:rsidRPr="00296BCA">
        <w:rPr>
          <w:sz w:val="28"/>
          <w:szCs w:val="28"/>
          <w:lang w:val="uk-UA"/>
        </w:rPr>
        <w:t>) та наводяться  нові (</w:t>
      </w:r>
      <w:proofErr w:type="spellStart"/>
      <w:r w:rsidRPr="00296BCA">
        <w:rPr>
          <w:sz w:val="28"/>
          <w:szCs w:val="28"/>
          <w:lang w:val="uk-UA"/>
        </w:rPr>
        <w:t>„власник</w:t>
      </w:r>
      <w:proofErr w:type="spellEnd"/>
      <w:r w:rsidRPr="00296BCA">
        <w:rPr>
          <w:sz w:val="28"/>
          <w:szCs w:val="28"/>
          <w:lang w:val="uk-UA"/>
        </w:rPr>
        <w:t xml:space="preserve"> домашньої </w:t>
      </w:r>
      <w:proofErr w:type="spellStart"/>
      <w:r w:rsidRPr="00296BCA">
        <w:rPr>
          <w:sz w:val="28"/>
          <w:szCs w:val="28"/>
          <w:lang w:val="uk-UA"/>
        </w:rPr>
        <w:t>тварини”</w:t>
      </w:r>
      <w:proofErr w:type="spellEnd"/>
      <w:r w:rsidRPr="00296BCA">
        <w:rPr>
          <w:sz w:val="28"/>
          <w:szCs w:val="28"/>
          <w:lang w:val="uk-UA"/>
        </w:rPr>
        <w:t xml:space="preserve">, </w:t>
      </w:r>
      <w:proofErr w:type="spellStart"/>
      <w:r w:rsidRPr="00296BCA">
        <w:rPr>
          <w:sz w:val="28"/>
          <w:szCs w:val="28"/>
          <w:lang w:val="uk-UA"/>
        </w:rPr>
        <w:t>„ідентифікаційний</w:t>
      </w:r>
      <w:proofErr w:type="spellEnd"/>
      <w:r w:rsidRPr="00296BCA">
        <w:rPr>
          <w:sz w:val="28"/>
          <w:szCs w:val="28"/>
          <w:lang w:val="uk-UA"/>
        </w:rPr>
        <w:t xml:space="preserve"> </w:t>
      </w:r>
      <w:proofErr w:type="spellStart"/>
      <w:r w:rsidRPr="00296BCA">
        <w:rPr>
          <w:sz w:val="28"/>
          <w:szCs w:val="28"/>
          <w:lang w:val="uk-UA"/>
        </w:rPr>
        <w:t>номер”</w:t>
      </w:r>
      <w:proofErr w:type="spellEnd"/>
      <w:r w:rsidRPr="00296BCA">
        <w:rPr>
          <w:sz w:val="28"/>
          <w:szCs w:val="28"/>
          <w:lang w:val="uk-UA"/>
        </w:rPr>
        <w:t xml:space="preserve">, </w:t>
      </w:r>
      <w:proofErr w:type="spellStart"/>
      <w:r w:rsidRPr="00296BCA">
        <w:rPr>
          <w:sz w:val="28"/>
          <w:szCs w:val="28"/>
          <w:lang w:val="uk-UA"/>
        </w:rPr>
        <w:t>„ідентифікація</w:t>
      </w:r>
      <w:proofErr w:type="spellEnd"/>
      <w:r w:rsidRPr="00296BCA">
        <w:rPr>
          <w:sz w:val="28"/>
          <w:szCs w:val="28"/>
          <w:lang w:val="uk-UA"/>
        </w:rPr>
        <w:t xml:space="preserve"> домашніх </w:t>
      </w:r>
      <w:proofErr w:type="spellStart"/>
      <w:r w:rsidRPr="00296BCA">
        <w:rPr>
          <w:sz w:val="28"/>
          <w:szCs w:val="28"/>
          <w:lang w:val="uk-UA"/>
        </w:rPr>
        <w:t>тварин”</w:t>
      </w:r>
      <w:proofErr w:type="spellEnd"/>
      <w:r w:rsidRPr="00296BCA">
        <w:rPr>
          <w:sz w:val="28"/>
          <w:szCs w:val="28"/>
          <w:lang w:val="uk-UA"/>
        </w:rPr>
        <w:t xml:space="preserve">, </w:t>
      </w:r>
      <w:proofErr w:type="spellStart"/>
      <w:r w:rsidRPr="00296BCA">
        <w:rPr>
          <w:sz w:val="28"/>
          <w:szCs w:val="28"/>
          <w:lang w:val="uk-UA"/>
        </w:rPr>
        <w:t>„реєстрація</w:t>
      </w:r>
      <w:proofErr w:type="spellEnd"/>
      <w:r w:rsidRPr="00296BCA">
        <w:rPr>
          <w:sz w:val="28"/>
          <w:szCs w:val="28"/>
          <w:lang w:val="uk-UA"/>
        </w:rPr>
        <w:t xml:space="preserve"> домашніх </w:t>
      </w:r>
      <w:proofErr w:type="spellStart"/>
      <w:r w:rsidRPr="00296BCA">
        <w:rPr>
          <w:sz w:val="28"/>
          <w:szCs w:val="28"/>
          <w:lang w:val="uk-UA"/>
        </w:rPr>
        <w:t>тварин”</w:t>
      </w:r>
      <w:proofErr w:type="spellEnd"/>
      <w:r w:rsidRPr="00296BCA">
        <w:rPr>
          <w:sz w:val="28"/>
          <w:szCs w:val="28"/>
          <w:lang w:val="uk-UA"/>
        </w:rPr>
        <w:t xml:space="preserve"> тощо);  визначаються особливості утримання домашніх тварин для фізичних та юридичних осіб, порядок ідентифікації та реєстрації домашніх тварин, а також </w:t>
      </w:r>
      <w:r w:rsidRPr="00296BCA">
        <w:rPr>
          <w:color w:val="000000"/>
          <w:spacing w:val="-1"/>
          <w:sz w:val="28"/>
          <w:szCs w:val="28"/>
          <w:lang w:val="uk-UA"/>
        </w:rPr>
        <w:t>регламентується діяльність волонтерського руху у сфері поводження з безпритульними тваринами</w:t>
      </w:r>
      <w:r w:rsidRPr="00296BCA">
        <w:rPr>
          <w:sz w:val="28"/>
          <w:szCs w:val="28"/>
          <w:lang w:val="uk-UA"/>
        </w:rPr>
        <w:t>.</w:t>
      </w:r>
    </w:p>
    <w:p w:rsidR="000D16EF" w:rsidRPr="00296BCA" w:rsidRDefault="000D16EF" w:rsidP="000D16EF">
      <w:pPr>
        <w:pStyle w:val="Igor"/>
        <w:ind w:firstLine="709"/>
      </w:pPr>
      <w:r w:rsidRPr="00296BCA">
        <w:lastRenderedPageBreak/>
        <w:t xml:space="preserve">Разом з цим запропоновані зміни до даного законодавчого акту  потребують доопрацювання: стаття 1 Закону визначає термін </w:t>
      </w:r>
      <w:proofErr w:type="spellStart"/>
      <w:r w:rsidRPr="00296BCA">
        <w:t>„потенційно</w:t>
      </w:r>
      <w:proofErr w:type="spellEnd"/>
      <w:r w:rsidRPr="00296BCA">
        <w:t xml:space="preserve"> небезпечні породи </w:t>
      </w:r>
      <w:proofErr w:type="spellStart"/>
      <w:r w:rsidRPr="00296BCA">
        <w:t>собак”</w:t>
      </w:r>
      <w:proofErr w:type="spellEnd"/>
      <w:r w:rsidRPr="00296BCA">
        <w:t xml:space="preserve">. Водночас до інших статей проекту, де використовуються  подібні формулювання (наприклад, до статті 9, у якій згадуються </w:t>
      </w:r>
      <w:proofErr w:type="spellStart"/>
      <w:r w:rsidRPr="00296BCA">
        <w:t>„собаки</w:t>
      </w:r>
      <w:proofErr w:type="spellEnd"/>
      <w:r w:rsidRPr="00296BCA">
        <w:t xml:space="preserve">, що визнані </w:t>
      </w:r>
      <w:proofErr w:type="spellStart"/>
      <w:r w:rsidRPr="00296BCA">
        <w:t>небезпечними”</w:t>
      </w:r>
      <w:proofErr w:type="spellEnd"/>
      <w:r w:rsidRPr="00296BCA">
        <w:t xml:space="preserve">) слід внести необхідні уточнення. </w:t>
      </w:r>
    </w:p>
    <w:p w:rsidR="000D16EF" w:rsidRPr="00296BCA" w:rsidRDefault="000D16EF" w:rsidP="000D16EF">
      <w:pPr>
        <w:pStyle w:val="Igor"/>
        <w:ind w:firstLine="709"/>
      </w:pPr>
      <w:r w:rsidRPr="00296BCA">
        <w:t>Крім цього, оскільки у новій редакції статті 9 проекту дозволяється утримувати домашних тварин у куточках живої природи було б доцільним доповнити статтю 1 визначенням змісту цього терміну.</w:t>
      </w:r>
    </w:p>
    <w:p w:rsidR="00FC6D11" w:rsidRPr="00296BCA" w:rsidRDefault="00FC6D11" w:rsidP="00FC6D11">
      <w:pPr>
        <w:ind w:firstLine="709"/>
        <w:jc w:val="both"/>
        <w:rPr>
          <w:bCs/>
          <w:sz w:val="28"/>
          <w:szCs w:val="28"/>
          <w:lang w:val="uk-UA"/>
        </w:rPr>
      </w:pPr>
      <w:r w:rsidRPr="00296BCA">
        <w:rPr>
          <w:sz w:val="28"/>
          <w:szCs w:val="28"/>
          <w:lang w:val="uk-UA"/>
        </w:rPr>
        <w:t>Виходячи з викладеного,</w:t>
      </w:r>
      <w:r w:rsidRPr="00296BCA">
        <w:rPr>
          <w:lang w:val="uk-UA"/>
        </w:rPr>
        <w:t xml:space="preserve"> </w:t>
      </w:r>
      <w:r w:rsidRPr="00296BCA">
        <w:rPr>
          <w:bCs/>
          <w:sz w:val="28"/>
          <w:szCs w:val="28"/>
          <w:lang w:val="uk-UA"/>
        </w:rPr>
        <w:t>законопроект необхідно доопрацювати із врахуванням вказаних зауважень.</w:t>
      </w:r>
    </w:p>
    <w:p w:rsidR="00FC6D11" w:rsidRPr="00296BCA" w:rsidRDefault="00FC6D11" w:rsidP="000D16EF">
      <w:pPr>
        <w:pStyle w:val="Igor"/>
        <w:ind w:firstLine="709"/>
      </w:pPr>
    </w:p>
    <w:p w:rsidR="00D15E82" w:rsidRPr="00296BCA" w:rsidRDefault="00D15E82" w:rsidP="00D15E8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7D78FC" w:rsidRPr="00296BCA" w:rsidRDefault="007D78FC" w:rsidP="007D78FC">
      <w:pPr>
        <w:tabs>
          <w:tab w:val="left" w:pos="9356"/>
        </w:tabs>
        <w:spacing w:after="1080"/>
        <w:ind w:right="-2" w:firstLine="709"/>
        <w:rPr>
          <w:b/>
          <w:sz w:val="28"/>
          <w:szCs w:val="28"/>
          <w:lang w:val="uk-UA"/>
        </w:rPr>
      </w:pPr>
      <w:r w:rsidRPr="00296BCA">
        <w:rPr>
          <w:b/>
          <w:sz w:val="28"/>
          <w:szCs w:val="28"/>
          <w:lang w:val="uk-UA"/>
        </w:rPr>
        <w:t>Голова Комітету                                                                   Є.В. Соболєв</w:t>
      </w: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sz w:val="28"/>
          <w:szCs w:val="28"/>
          <w:lang w:val="uk-UA"/>
        </w:rPr>
      </w:pPr>
    </w:p>
    <w:p w:rsidR="007D78FC" w:rsidRPr="00296BCA" w:rsidRDefault="007D78FC" w:rsidP="007D78FC">
      <w:pPr>
        <w:rPr>
          <w:lang w:val="uk-UA"/>
        </w:rPr>
      </w:pPr>
    </w:p>
    <w:p w:rsidR="007D78FC" w:rsidRPr="00296BCA" w:rsidRDefault="007D78FC" w:rsidP="007D78FC">
      <w:pPr>
        <w:rPr>
          <w:lang w:val="uk-UA"/>
        </w:rPr>
      </w:pPr>
    </w:p>
    <w:p w:rsidR="0071123D" w:rsidRPr="00296BCA" w:rsidRDefault="0071123D">
      <w:pPr>
        <w:rPr>
          <w:lang w:val="uk-UA"/>
        </w:rPr>
      </w:pPr>
    </w:p>
    <w:sectPr w:rsidR="0071123D" w:rsidRPr="00296BCA" w:rsidSect="007167D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D78FC"/>
    <w:rsid w:val="00075F30"/>
    <w:rsid w:val="000D16EF"/>
    <w:rsid w:val="000E6975"/>
    <w:rsid w:val="00144AC4"/>
    <w:rsid w:val="0015553D"/>
    <w:rsid w:val="001D4346"/>
    <w:rsid w:val="0023258D"/>
    <w:rsid w:val="00233130"/>
    <w:rsid w:val="00296BCA"/>
    <w:rsid w:val="002A5ECB"/>
    <w:rsid w:val="003034B2"/>
    <w:rsid w:val="00350571"/>
    <w:rsid w:val="003D2DA9"/>
    <w:rsid w:val="00442068"/>
    <w:rsid w:val="00527F6C"/>
    <w:rsid w:val="00593634"/>
    <w:rsid w:val="005D1EA3"/>
    <w:rsid w:val="0060489F"/>
    <w:rsid w:val="00612F92"/>
    <w:rsid w:val="006767E0"/>
    <w:rsid w:val="006D00B4"/>
    <w:rsid w:val="006D43EE"/>
    <w:rsid w:val="0071123D"/>
    <w:rsid w:val="007124F9"/>
    <w:rsid w:val="007167D1"/>
    <w:rsid w:val="00761106"/>
    <w:rsid w:val="007940EE"/>
    <w:rsid w:val="007A5496"/>
    <w:rsid w:val="007D78FC"/>
    <w:rsid w:val="007F4C01"/>
    <w:rsid w:val="00875758"/>
    <w:rsid w:val="008F3BA3"/>
    <w:rsid w:val="009301F0"/>
    <w:rsid w:val="0094452A"/>
    <w:rsid w:val="00964491"/>
    <w:rsid w:val="009A0A18"/>
    <w:rsid w:val="00A07CEE"/>
    <w:rsid w:val="00AE13C5"/>
    <w:rsid w:val="00B74E98"/>
    <w:rsid w:val="00D15E82"/>
    <w:rsid w:val="00D3179D"/>
    <w:rsid w:val="00D71E75"/>
    <w:rsid w:val="00DA456A"/>
    <w:rsid w:val="00DB664E"/>
    <w:rsid w:val="00DD0B52"/>
    <w:rsid w:val="00E220D8"/>
    <w:rsid w:val="00E762C3"/>
    <w:rsid w:val="00E77343"/>
    <w:rsid w:val="00EB4487"/>
    <w:rsid w:val="00ED11FA"/>
    <w:rsid w:val="00ED43CD"/>
    <w:rsid w:val="00F007BB"/>
    <w:rsid w:val="00FC3B7D"/>
    <w:rsid w:val="00FC6D11"/>
    <w:rsid w:val="00FC6E29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C"/>
    <w:pPr>
      <w:spacing w:after="0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D78F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8FC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a3">
    <w:name w:val="Нормальний текст"/>
    <w:basedOn w:val="a"/>
    <w:uiPriority w:val="99"/>
    <w:rsid w:val="007D78FC"/>
    <w:pPr>
      <w:spacing w:before="120"/>
      <w:ind w:firstLine="567"/>
      <w:jc w:val="both"/>
    </w:pPr>
    <w:rPr>
      <w:lang w:val="uk-UA"/>
    </w:rPr>
  </w:style>
  <w:style w:type="character" w:customStyle="1" w:styleId="apple-converted-space">
    <w:name w:val="apple-converted-space"/>
    <w:basedOn w:val="a0"/>
    <w:rsid w:val="00D15E82"/>
  </w:style>
  <w:style w:type="paragraph" w:customStyle="1" w:styleId="Igor">
    <w:name w:val="Igor"/>
    <w:basedOn w:val="a"/>
    <w:autoRedefine/>
    <w:rsid w:val="000D16EF"/>
    <w:pPr>
      <w:ind w:firstLine="720"/>
      <w:jc w:val="both"/>
    </w:pPr>
    <w:rPr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1415</Words>
  <Characters>807</Characters>
  <Application>Microsoft Office Word</Application>
  <DocSecurity>0</DocSecurity>
  <Lines>6</Lines>
  <Paragraphs>4</Paragraphs>
  <ScaleCrop>false</ScaleCrop>
  <Company>Verkhovna Rada(Parliament of Ukraine)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2015-12-18T09:32:00Z</cp:lastPrinted>
  <dcterms:created xsi:type="dcterms:W3CDTF">2015-12-04T08:46:00Z</dcterms:created>
  <dcterms:modified xsi:type="dcterms:W3CDTF">2016-01-29T10:13:00Z</dcterms:modified>
</cp:coreProperties>
</file>