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2B7" w:rsidRDefault="00DD22B7" w:rsidP="00B71029">
      <w:pPr>
        <w:jc w:val="right"/>
        <w:rPr>
          <w:b/>
          <w:sz w:val="28"/>
          <w:szCs w:val="28"/>
        </w:rPr>
      </w:pPr>
    </w:p>
    <w:p w:rsidR="00DD22B7" w:rsidRDefault="00DD22B7" w:rsidP="00B71029">
      <w:pPr>
        <w:jc w:val="right"/>
        <w:rPr>
          <w:b/>
          <w:sz w:val="28"/>
          <w:szCs w:val="28"/>
        </w:rPr>
      </w:pPr>
    </w:p>
    <w:p w:rsidR="00DD22B7" w:rsidRDefault="00DD22B7" w:rsidP="00B71029">
      <w:pPr>
        <w:jc w:val="right"/>
        <w:rPr>
          <w:b/>
          <w:sz w:val="28"/>
          <w:szCs w:val="28"/>
        </w:rPr>
      </w:pPr>
    </w:p>
    <w:p w:rsidR="00DD22B7" w:rsidRDefault="00DD22B7" w:rsidP="00B71029">
      <w:pPr>
        <w:jc w:val="right"/>
        <w:rPr>
          <w:b/>
          <w:sz w:val="28"/>
          <w:szCs w:val="28"/>
        </w:rPr>
      </w:pPr>
    </w:p>
    <w:p w:rsidR="00DD22B7" w:rsidRDefault="00DD22B7" w:rsidP="00B71029">
      <w:pPr>
        <w:jc w:val="right"/>
        <w:rPr>
          <w:b/>
          <w:sz w:val="28"/>
          <w:szCs w:val="28"/>
        </w:rPr>
      </w:pPr>
    </w:p>
    <w:p w:rsidR="00DD22B7" w:rsidRDefault="00DD22B7" w:rsidP="00B71029">
      <w:pPr>
        <w:jc w:val="right"/>
        <w:rPr>
          <w:b/>
          <w:sz w:val="28"/>
          <w:szCs w:val="28"/>
        </w:rPr>
      </w:pPr>
    </w:p>
    <w:p w:rsidR="00DD22B7" w:rsidRDefault="00DD22B7" w:rsidP="00B71029">
      <w:pPr>
        <w:jc w:val="right"/>
        <w:rPr>
          <w:b/>
          <w:sz w:val="28"/>
          <w:szCs w:val="28"/>
        </w:rPr>
      </w:pPr>
    </w:p>
    <w:p w:rsidR="00DD22B7" w:rsidRDefault="00DD22B7" w:rsidP="00B71029">
      <w:pPr>
        <w:jc w:val="right"/>
        <w:rPr>
          <w:b/>
          <w:sz w:val="28"/>
          <w:szCs w:val="28"/>
        </w:rPr>
      </w:pPr>
    </w:p>
    <w:p w:rsidR="00DD22B7" w:rsidRDefault="00DD22B7" w:rsidP="00B71029">
      <w:pPr>
        <w:jc w:val="right"/>
        <w:rPr>
          <w:b/>
          <w:sz w:val="28"/>
          <w:szCs w:val="28"/>
        </w:rPr>
      </w:pPr>
    </w:p>
    <w:p w:rsidR="00DD22B7" w:rsidRDefault="00DD22B7" w:rsidP="00B71029">
      <w:pPr>
        <w:jc w:val="right"/>
        <w:rPr>
          <w:b/>
          <w:sz w:val="28"/>
          <w:szCs w:val="28"/>
        </w:rPr>
      </w:pPr>
    </w:p>
    <w:p w:rsidR="00DD22B7" w:rsidRDefault="00DD22B7" w:rsidP="00B71029">
      <w:pPr>
        <w:jc w:val="right"/>
        <w:rPr>
          <w:b/>
          <w:sz w:val="28"/>
          <w:szCs w:val="28"/>
        </w:rPr>
      </w:pPr>
    </w:p>
    <w:p w:rsidR="0075352F" w:rsidRDefault="0075352F" w:rsidP="00B71029">
      <w:pPr>
        <w:jc w:val="right"/>
        <w:rPr>
          <w:b/>
          <w:sz w:val="28"/>
          <w:szCs w:val="28"/>
        </w:rPr>
      </w:pPr>
    </w:p>
    <w:p w:rsidR="00B71029" w:rsidRDefault="00B71029" w:rsidP="00B710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Верховна Рада України</w:t>
      </w:r>
    </w:p>
    <w:p w:rsidR="00B71029" w:rsidRDefault="00B71029" w:rsidP="00B71029">
      <w:pPr>
        <w:jc w:val="right"/>
        <w:rPr>
          <w:b/>
          <w:sz w:val="28"/>
          <w:szCs w:val="28"/>
        </w:rPr>
      </w:pPr>
    </w:p>
    <w:p w:rsidR="00B71029" w:rsidRPr="00DD22B7" w:rsidRDefault="00B71029" w:rsidP="00B710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Постанови Верховної Ради України «Про встановлення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 № 131-</w:t>
      </w:r>
      <w:r>
        <w:rPr>
          <w:sz w:val="28"/>
          <w:szCs w:val="28"/>
          <w:lang w:val="en-US"/>
        </w:rPr>
        <w:t>V</w:t>
      </w:r>
      <w:r w:rsidRPr="00DD22B7">
        <w:rPr>
          <w:sz w:val="28"/>
          <w:szCs w:val="28"/>
        </w:rPr>
        <w:t xml:space="preserve"> </w:t>
      </w:r>
      <w:r>
        <w:rPr>
          <w:sz w:val="28"/>
          <w:szCs w:val="28"/>
        </w:rPr>
        <w:t>від 14 вересня 2006 року Комітет Верховної Ради Украї</w:t>
      </w:r>
      <w:r w:rsidR="004E77B8">
        <w:rPr>
          <w:sz w:val="28"/>
          <w:szCs w:val="28"/>
        </w:rPr>
        <w:t>ни на своєму засіданні 5</w:t>
      </w:r>
      <w:r w:rsidR="00DD22B7">
        <w:rPr>
          <w:sz w:val="28"/>
          <w:szCs w:val="28"/>
        </w:rPr>
        <w:t xml:space="preserve"> жовтня 2016 року (протокол №</w:t>
      </w:r>
      <w:r w:rsidR="004E77B8">
        <w:rPr>
          <w:sz w:val="28"/>
          <w:szCs w:val="28"/>
        </w:rPr>
        <w:t xml:space="preserve"> 50</w:t>
      </w:r>
      <w:r w:rsidR="00DD22B7">
        <w:rPr>
          <w:sz w:val="28"/>
          <w:szCs w:val="28"/>
        </w:rPr>
        <w:t xml:space="preserve"> </w:t>
      </w:r>
      <w:r>
        <w:rPr>
          <w:sz w:val="28"/>
          <w:szCs w:val="28"/>
        </w:rPr>
        <w:t>) розглянув подання органів виконавчої влади та місцевого самоврядування щодо кандидатур на здобуття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закладів.</w:t>
      </w:r>
    </w:p>
    <w:p w:rsidR="003B7349" w:rsidRDefault="00B71029" w:rsidP="00B710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Положення про щорічну Премію Верховної Ради України всі обл</w:t>
      </w:r>
      <w:r w:rsidR="004E77B8">
        <w:rPr>
          <w:sz w:val="28"/>
          <w:szCs w:val="28"/>
        </w:rPr>
        <w:t xml:space="preserve">асні ради </w:t>
      </w:r>
      <w:r>
        <w:rPr>
          <w:sz w:val="28"/>
          <w:szCs w:val="28"/>
        </w:rPr>
        <w:t xml:space="preserve">внесли кандидатури претендентів на присудження щорічної Премії Верховної Ради України. </w:t>
      </w:r>
      <w:r w:rsidR="004E77B8">
        <w:rPr>
          <w:sz w:val="28"/>
          <w:szCs w:val="28"/>
        </w:rPr>
        <w:t>З об’єктивних причин в</w:t>
      </w:r>
      <w:r>
        <w:rPr>
          <w:sz w:val="28"/>
          <w:szCs w:val="28"/>
        </w:rPr>
        <w:t>ідсутнім</w:t>
      </w:r>
      <w:r w:rsidR="004E77B8">
        <w:rPr>
          <w:sz w:val="28"/>
          <w:szCs w:val="28"/>
        </w:rPr>
        <w:t>и</w:t>
      </w:r>
      <w:r>
        <w:rPr>
          <w:sz w:val="28"/>
          <w:szCs w:val="28"/>
        </w:rPr>
        <w:t xml:space="preserve"> є </w:t>
      </w:r>
      <w:r w:rsidR="00DD22B7">
        <w:rPr>
          <w:sz w:val="28"/>
          <w:szCs w:val="28"/>
        </w:rPr>
        <w:t>клопотання від Херсонської</w:t>
      </w:r>
      <w:r>
        <w:rPr>
          <w:sz w:val="28"/>
          <w:szCs w:val="28"/>
        </w:rPr>
        <w:t xml:space="preserve"> обласної ради</w:t>
      </w:r>
      <w:r w:rsidR="004E77B8">
        <w:rPr>
          <w:sz w:val="28"/>
          <w:szCs w:val="28"/>
        </w:rPr>
        <w:t xml:space="preserve"> (протягом</w:t>
      </w:r>
      <w:r w:rsidR="003B7349">
        <w:rPr>
          <w:sz w:val="28"/>
          <w:szCs w:val="28"/>
        </w:rPr>
        <w:t xml:space="preserve"> </w:t>
      </w:r>
      <w:r w:rsidR="004E77B8">
        <w:rPr>
          <w:sz w:val="28"/>
          <w:szCs w:val="28"/>
        </w:rPr>
        <w:t xml:space="preserve">останніх шести місяців </w:t>
      </w:r>
      <w:r w:rsidR="003B7349">
        <w:rPr>
          <w:sz w:val="28"/>
          <w:szCs w:val="28"/>
        </w:rPr>
        <w:t>сесії Херсонської обласної ради проводилися не регулярно з</w:t>
      </w:r>
      <w:r>
        <w:rPr>
          <w:sz w:val="28"/>
          <w:szCs w:val="28"/>
        </w:rPr>
        <w:t xml:space="preserve"> причин</w:t>
      </w:r>
      <w:r w:rsidR="003B7349">
        <w:rPr>
          <w:sz w:val="28"/>
          <w:szCs w:val="28"/>
        </w:rPr>
        <w:t xml:space="preserve"> відсутності Голови обласної ради). Київська міська рада своєчасно не розглянула подання постійної комісії з питань освіти і науки, Донецька військово-цивільна адміністрація повідомила про відсутність кандидатур на здобуття щорічної Премії.</w:t>
      </w:r>
    </w:p>
    <w:p w:rsidR="00B71029" w:rsidRDefault="00B71029" w:rsidP="00B710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Комітет рекомендує Верховній Раді України розглянути проект Постанови Верховної Ради України про присудження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 та прийняти його в цілому.</w:t>
      </w:r>
    </w:p>
    <w:p w:rsidR="00B71029" w:rsidRDefault="00B71029" w:rsidP="00B710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Доповідачем від Комітету з цього питання визначено</w:t>
      </w:r>
      <w:r w:rsidR="003B7349">
        <w:rPr>
          <w:sz w:val="28"/>
          <w:szCs w:val="28"/>
        </w:rPr>
        <w:t xml:space="preserve"> Першого заступника  Голови Комітету </w:t>
      </w:r>
      <w:proofErr w:type="spellStart"/>
      <w:r w:rsidR="003B7349">
        <w:rPr>
          <w:sz w:val="28"/>
          <w:szCs w:val="28"/>
        </w:rPr>
        <w:t>Співаковського</w:t>
      </w:r>
      <w:proofErr w:type="spellEnd"/>
      <w:r w:rsidR="003B7349">
        <w:rPr>
          <w:sz w:val="28"/>
          <w:szCs w:val="28"/>
        </w:rPr>
        <w:t xml:space="preserve"> О.В.</w:t>
      </w:r>
    </w:p>
    <w:p w:rsidR="00B71029" w:rsidRDefault="00B71029" w:rsidP="00B710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Просимо підтримати.</w:t>
      </w:r>
    </w:p>
    <w:p w:rsidR="00B71029" w:rsidRDefault="00B71029" w:rsidP="00B71029">
      <w:pPr>
        <w:ind w:firstLine="540"/>
        <w:jc w:val="both"/>
        <w:rPr>
          <w:sz w:val="28"/>
          <w:szCs w:val="28"/>
        </w:rPr>
      </w:pPr>
    </w:p>
    <w:p w:rsidR="00B71029" w:rsidRDefault="00B71029" w:rsidP="00B71029">
      <w:pPr>
        <w:ind w:firstLine="540"/>
        <w:jc w:val="both"/>
        <w:rPr>
          <w:sz w:val="28"/>
          <w:szCs w:val="28"/>
        </w:rPr>
      </w:pPr>
    </w:p>
    <w:p w:rsidR="0075352F" w:rsidRDefault="0075352F" w:rsidP="00B71029">
      <w:pPr>
        <w:ind w:firstLine="540"/>
        <w:jc w:val="both"/>
        <w:rPr>
          <w:b/>
          <w:sz w:val="28"/>
          <w:szCs w:val="28"/>
        </w:rPr>
      </w:pPr>
    </w:p>
    <w:p w:rsidR="003B7349" w:rsidRDefault="003B7349" w:rsidP="00B71029">
      <w:pPr>
        <w:ind w:firstLine="54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Заступник</w:t>
      </w:r>
    </w:p>
    <w:p w:rsidR="00B71029" w:rsidRDefault="003B7349" w:rsidP="00B71029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Голови</w:t>
      </w:r>
      <w:r w:rsidR="00B71029">
        <w:rPr>
          <w:b/>
          <w:sz w:val="28"/>
          <w:szCs w:val="28"/>
        </w:rPr>
        <w:t xml:space="preserve"> Комітету</w:t>
      </w:r>
      <w:r>
        <w:rPr>
          <w:b/>
          <w:sz w:val="28"/>
          <w:szCs w:val="28"/>
        </w:rPr>
        <w:t xml:space="preserve">                                                                Кириленко І.Г.</w:t>
      </w:r>
      <w:r w:rsidR="00B71029">
        <w:rPr>
          <w:b/>
          <w:sz w:val="28"/>
          <w:szCs w:val="28"/>
        </w:rPr>
        <w:t xml:space="preserve">                                                                 </w:t>
      </w:r>
    </w:p>
    <w:p w:rsidR="005204CF" w:rsidRDefault="005204CF"/>
    <w:sectPr w:rsidR="00520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BD"/>
    <w:rsid w:val="003B7349"/>
    <w:rsid w:val="003D6A40"/>
    <w:rsid w:val="004E77B8"/>
    <w:rsid w:val="005204CF"/>
    <w:rsid w:val="0075352F"/>
    <w:rsid w:val="00AB3FBD"/>
    <w:rsid w:val="00B71029"/>
    <w:rsid w:val="00DD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CD69"/>
  <w15:chartTrackingRefBased/>
  <w15:docId w15:val="{D0C5B026-0251-4B2F-BA19-6B8425CC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029"/>
    <w:pPr>
      <w:spacing w:after="0" w:line="240" w:lineRule="auto"/>
    </w:pPr>
    <w:rPr>
      <w:rFonts w:eastAsia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52F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5352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Красняков Євген Васильович</dc:creator>
  <cp:keywords/>
  <dc:description/>
  <cp:lastModifiedBy>Красняков Євген Васильович</cp:lastModifiedBy>
  <cp:revision>5</cp:revision>
  <cp:lastPrinted>2016-10-11T07:32:00Z</cp:lastPrinted>
  <dcterms:created xsi:type="dcterms:W3CDTF">2016-10-10T07:22:00Z</dcterms:created>
  <dcterms:modified xsi:type="dcterms:W3CDTF">2016-10-11T07:32:00Z</dcterms:modified>
</cp:coreProperties>
</file>