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2" w:rsidRPr="003B31AD" w:rsidRDefault="003C77F2" w:rsidP="003C77F2"/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Default="003C77F2" w:rsidP="003C77F2">
      <w:pPr>
        <w:jc w:val="center"/>
        <w:rPr>
          <w:b/>
          <w:color w:val="000000" w:themeColor="text1"/>
          <w:sz w:val="28"/>
          <w:szCs w:val="28"/>
        </w:rPr>
      </w:pPr>
    </w:p>
    <w:p w:rsidR="003C77F2" w:rsidRPr="00C75174" w:rsidRDefault="003C77F2" w:rsidP="003C77F2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3C77F2" w:rsidRPr="00C44019" w:rsidRDefault="003C77F2" w:rsidP="003C77F2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3C77F2" w:rsidRPr="00CF757C" w:rsidRDefault="003C77F2" w:rsidP="003C77F2">
      <w:pPr>
        <w:widowControl/>
        <w:rPr>
          <w:color w:val="auto"/>
          <w:sz w:val="24"/>
          <w:szCs w:val="24"/>
        </w:rPr>
      </w:pPr>
    </w:p>
    <w:p w:rsidR="003C77F2" w:rsidRPr="00CF757C" w:rsidRDefault="003C77F2" w:rsidP="003C77F2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C77F2" w:rsidRPr="00520824" w:rsidRDefault="003C77F2" w:rsidP="003C77F2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На своєму засіданні 12 квітня 2017 р. Комітет з питань європейської інтеграції розглянув проект З</w:t>
      </w:r>
      <w:r w:rsidRPr="00CF757C">
        <w:rPr>
          <w:color w:val="auto"/>
          <w:sz w:val="28"/>
          <w:szCs w:val="28"/>
          <w:shd w:val="clear" w:color="auto" w:fill="FFFFFF"/>
        </w:rPr>
        <w:t>акону про внесення змін до деяких законів України щодо інформаційної взаємодії (реєстр.№5387</w:t>
      </w:r>
      <w:r w:rsidRPr="00CF757C">
        <w:rPr>
          <w:color w:val="auto"/>
          <w:sz w:val="28"/>
          <w:szCs w:val="28"/>
        </w:rPr>
        <w:t xml:space="preserve"> від 10.11.2016)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3C77F2" w:rsidRPr="00520824" w:rsidRDefault="003C77F2" w:rsidP="003C77F2">
      <w:pPr>
        <w:ind w:left="705"/>
        <w:jc w:val="both"/>
        <w:rPr>
          <w:color w:val="auto"/>
          <w:sz w:val="28"/>
          <w:szCs w:val="28"/>
        </w:rPr>
      </w:pPr>
    </w:p>
    <w:p w:rsidR="00A37F1F" w:rsidRDefault="00A37F1F" w:rsidP="003C77F2">
      <w:pPr>
        <w:widowControl/>
        <w:ind w:firstLine="705"/>
        <w:jc w:val="both"/>
      </w:pPr>
    </w:p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F2"/>
    <w:rsid w:val="003C77F2"/>
    <w:rsid w:val="00673289"/>
    <w:rsid w:val="00A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7F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7F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2019-05-27T14:41:00Z</dcterms:created>
  <dcterms:modified xsi:type="dcterms:W3CDTF">2019-05-27T14:42:00Z</dcterms:modified>
</cp:coreProperties>
</file>