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2E" w:rsidRPr="00892DD8" w:rsidRDefault="0092022E" w:rsidP="0092022E">
      <w:pPr>
        <w:tabs>
          <w:tab w:val="center" w:pos="4677"/>
          <w:tab w:val="right" w:pos="9355"/>
        </w:tabs>
        <w:spacing w:after="0" w:line="240" w:lineRule="auto"/>
        <w:ind w:left="-284"/>
        <w:rPr>
          <w:rFonts w:ascii="Times New Roman" w:hAnsi="Times New Roman"/>
          <w:sz w:val="28"/>
          <w:szCs w:val="28"/>
          <w:lang w:val="ru-RU" w:eastAsia="uk-UA"/>
        </w:rPr>
      </w:pPr>
      <w:r w:rsidRPr="00892DD8">
        <w:rPr>
          <w:rFonts w:ascii="Times New Roman" w:hAnsi="Times New Roman"/>
          <w:sz w:val="28"/>
          <w:szCs w:val="28"/>
          <w:lang w:val="ru-RU" w:eastAsia="uk-UA"/>
        </w:rPr>
        <w:tab/>
      </w:r>
      <w:r w:rsidRPr="00892DD8">
        <w:rPr>
          <w:rFonts w:ascii="Times New Roman" w:hAnsi="Times New Roman"/>
          <w:sz w:val="28"/>
          <w:szCs w:val="28"/>
          <w:lang w:val="ru-RU" w:eastAsia="uk-UA"/>
        </w:rPr>
        <w:tab/>
      </w:r>
    </w:p>
    <w:p w:rsidR="0092022E" w:rsidRPr="00892DD8" w:rsidRDefault="0092022E" w:rsidP="0092022E">
      <w:pPr>
        <w:tabs>
          <w:tab w:val="center" w:pos="4677"/>
          <w:tab w:val="right" w:pos="9355"/>
        </w:tabs>
        <w:spacing w:after="0" w:line="240" w:lineRule="auto"/>
        <w:ind w:left="-284"/>
        <w:rPr>
          <w:rFonts w:ascii="Times New Roman" w:eastAsia="Times New Roman" w:hAnsi="Times New Roman"/>
          <w:lang w:val="ru-RU" w:eastAsia="ru-RU"/>
        </w:rPr>
      </w:pPr>
      <w:r w:rsidRPr="00892DD8">
        <w:rPr>
          <w:rFonts w:ascii="Times New Roman" w:hAnsi="Times New Roman"/>
          <w:sz w:val="28"/>
          <w:szCs w:val="28"/>
          <w:lang w:val="ru-RU" w:eastAsia="uk-UA"/>
        </w:rPr>
        <w:tab/>
        <w:t xml:space="preserve">                                                                                                          </w:t>
      </w:r>
      <w:r w:rsidRPr="00892DD8">
        <w:rPr>
          <w:rFonts w:ascii="Times New Roman" w:eastAsia="Times New Roman" w:hAnsi="Times New Roman"/>
          <w:lang w:val="ru-RU" w:eastAsia="ru-RU"/>
        </w:rPr>
        <w:t xml:space="preserve">До </w:t>
      </w:r>
      <w:proofErr w:type="spellStart"/>
      <w:r w:rsidRPr="00892DD8">
        <w:rPr>
          <w:rFonts w:ascii="Times New Roman" w:eastAsia="Times New Roman" w:hAnsi="Times New Roman"/>
          <w:lang w:val="ru-RU" w:eastAsia="ru-RU"/>
        </w:rPr>
        <w:t>реєстр</w:t>
      </w:r>
      <w:proofErr w:type="spellEnd"/>
      <w:r w:rsidRPr="00892DD8">
        <w:rPr>
          <w:rFonts w:ascii="Times New Roman" w:eastAsia="Times New Roman" w:hAnsi="Times New Roman"/>
          <w:lang w:val="ru-RU" w:eastAsia="ru-RU"/>
        </w:rPr>
        <w:t>. № 5389</w:t>
      </w:r>
      <w:r w:rsidR="00025841" w:rsidRPr="00892DD8">
        <w:rPr>
          <w:rFonts w:ascii="Times New Roman" w:eastAsia="Times New Roman" w:hAnsi="Times New Roman"/>
          <w:lang w:val="ru-RU" w:eastAsia="ru-RU"/>
        </w:rPr>
        <w:t>-1</w:t>
      </w:r>
    </w:p>
    <w:p w:rsidR="0092022E" w:rsidRPr="00892DD8" w:rsidRDefault="0092022E" w:rsidP="0092022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92DD8">
        <w:rPr>
          <w:rFonts w:ascii="Times New Roman" w:eastAsia="Times New Roman" w:hAnsi="Times New Roman"/>
          <w:lang w:val="ru-RU" w:eastAsia="ru-RU"/>
        </w:rPr>
        <w:tab/>
      </w:r>
      <w:r w:rsidRPr="00892DD8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025841" w:rsidRPr="00892DD8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</w:t>
      </w:r>
      <w:r w:rsidR="002E0C48">
        <w:rPr>
          <w:rFonts w:ascii="Times New Roman" w:eastAsia="Times New Roman" w:hAnsi="Times New Roman"/>
          <w:lang w:eastAsia="ru-RU"/>
        </w:rPr>
        <w:t xml:space="preserve">      </w:t>
      </w:r>
      <w:r w:rsidR="00025841" w:rsidRPr="00892DD8">
        <w:rPr>
          <w:rFonts w:ascii="Times New Roman" w:eastAsia="Times New Roman" w:hAnsi="Times New Roman"/>
          <w:lang w:eastAsia="ru-RU"/>
        </w:rPr>
        <w:t xml:space="preserve"> </w:t>
      </w:r>
      <w:r w:rsidR="00B62A0C">
        <w:rPr>
          <w:rFonts w:ascii="Times New Roman" w:eastAsia="Times New Roman" w:hAnsi="Times New Roman"/>
          <w:lang w:eastAsia="ru-RU"/>
        </w:rPr>
        <w:t xml:space="preserve">від </w:t>
      </w:r>
      <w:r w:rsidR="00025841" w:rsidRPr="00892DD8">
        <w:rPr>
          <w:rFonts w:ascii="Times New Roman" w:eastAsia="Times New Roman" w:hAnsi="Times New Roman"/>
          <w:lang w:eastAsia="ru-RU"/>
        </w:rPr>
        <w:t>14.11.2016</w:t>
      </w:r>
      <w:r w:rsidRPr="00892DD8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</w:t>
      </w:r>
      <w:r w:rsidR="00025841" w:rsidRPr="00892DD8">
        <w:rPr>
          <w:rFonts w:ascii="Times New Roman" w:eastAsia="Times New Roman" w:hAnsi="Times New Roman"/>
          <w:lang w:eastAsia="ru-RU"/>
        </w:rPr>
        <w:t xml:space="preserve"> </w:t>
      </w:r>
    </w:p>
    <w:p w:rsidR="0092022E" w:rsidRPr="00892DD8" w:rsidRDefault="0092022E" w:rsidP="0092022E">
      <w:pPr>
        <w:tabs>
          <w:tab w:val="center" w:pos="4819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uk-UA"/>
        </w:rPr>
      </w:pPr>
    </w:p>
    <w:p w:rsidR="0092022E" w:rsidRPr="00892DD8" w:rsidRDefault="0092022E" w:rsidP="0092022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022E" w:rsidRPr="00892DD8" w:rsidRDefault="0092022E" w:rsidP="0092022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022E" w:rsidRPr="00892DD8" w:rsidRDefault="0092022E" w:rsidP="0092022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92022E" w:rsidRDefault="0092022E" w:rsidP="0092022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8672C0" w:rsidRDefault="008672C0" w:rsidP="0092022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8672C0" w:rsidRPr="00892DD8" w:rsidRDefault="008672C0" w:rsidP="0092022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92022E" w:rsidRPr="00892DD8" w:rsidRDefault="0092022E" w:rsidP="0092022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92022E" w:rsidRPr="0011213C" w:rsidRDefault="0092022E" w:rsidP="0092022E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ru-RU" w:eastAsia="ru-RU"/>
        </w:rPr>
      </w:pPr>
    </w:p>
    <w:p w:rsidR="0092022E" w:rsidRPr="0011213C" w:rsidRDefault="0092022E" w:rsidP="0092022E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1213C">
        <w:rPr>
          <w:rFonts w:ascii="Times New Roman" w:eastAsia="Times New Roman" w:hAnsi="Times New Roman"/>
          <w:b/>
          <w:sz w:val="28"/>
          <w:szCs w:val="24"/>
          <w:lang w:eastAsia="ru-RU"/>
        </w:rPr>
        <w:t>ВИСНОВОК</w:t>
      </w:r>
    </w:p>
    <w:p w:rsidR="0092022E" w:rsidRPr="0011213C" w:rsidRDefault="0092022E" w:rsidP="0092022E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1213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 w:rsidRPr="0011213C">
        <w:rPr>
          <w:rFonts w:ascii="Times New Roman" w:eastAsia="Times New Roman" w:hAnsi="Times New Roman"/>
          <w:b/>
          <w:sz w:val="28"/>
          <w:szCs w:val="24"/>
          <w:lang w:eastAsia="ru-RU"/>
        </w:rPr>
        <w:t>акта</w:t>
      </w:r>
      <w:proofErr w:type="spellEnd"/>
    </w:p>
    <w:p w:rsidR="0092022E" w:rsidRPr="0011213C" w:rsidRDefault="0092022E" w:rsidP="0092022E">
      <w:pPr>
        <w:spacing w:after="3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213C">
        <w:rPr>
          <w:rFonts w:ascii="Times New Roman" w:eastAsia="Times New Roman" w:hAnsi="Times New Roman"/>
          <w:b/>
          <w:sz w:val="28"/>
          <w:szCs w:val="28"/>
          <w:lang w:eastAsia="ru-RU"/>
        </w:rPr>
        <w:t>вимогам антикорупційного законодавства</w:t>
      </w:r>
    </w:p>
    <w:p w:rsidR="0092022E" w:rsidRPr="00892DD8" w:rsidRDefault="006D5800" w:rsidP="0092022E">
      <w:pPr>
        <w:tabs>
          <w:tab w:val="num" w:pos="108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 w:rsidR="0092022E" w:rsidRPr="00112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 w:rsidR="0092022E" w:rsidRPr="0011213C">
        <w:rPr>
          <w:rFonts w:ascii="Times New Roman" w:eastAsia="Times New Roman" w:hAnsi="Times New Roman"/>
          <w:b/>
          <w:sz w:val="28"/>
          <w:szCs w:val="28"/>
          <w:lang w:eastAsia="ru-RU"/>
        </w:rPr>
        <w:t>акта</w:t>
      </w:r>
      <w:proofErr w:type="spellEnd"/>
      <w:r w:rsidR="0092022E" w:rsidRPr="0011213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2022E" w:rsidRPr="00892D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3EC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53EC8" w:rsidRPr="00F53EC8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Закону </w:t>
      </w:r>
      <w:r w:rsidR="0092022E" w:rsidRPr="00892DD8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внесення змін до Закону України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«Про судовий збір»</w:t>
      </w:r>
      <w:r w:rsidR="0092022E" w:rsidRPr="00892DD8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зменшення ставок судового збору та доповнення переліку суб'єктів, які звільняються від сплати судового збору</w:t>
      </w:r>
    </w:p>
    <w:p w:rsidR="0092022E" w:rsidRPr="00892DD8" w:rsidRDefault="006D5800" w:rsidP="0092022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92022E" w:rsidRPr="00892DD8">
        <w:rPr>
          <w:rFonts w:ascii="Times New Roman" w:eastAsia="Times New Roman" w:hAnsi="Times New Roman"/>
          <w:sz w:val="28"/>
          <w:szCs w:val="28"/>
          <w:lang w:eastAsia="ru-RU"/>
        </w:rPr>
        <w:t>Реєстр.</w:t>
      </w:r>
      <w:r w:rsidR="0092022E" w:rsidRPr="00892DD8">
        <w:rPr>
          <w:rFonts w:ascii="Times New Roman" w:hAnsi="Times New Roman"/>
          <w:sz w:val="28"/>
          <w:szCs w:val="28"/>
        </w:rPr>
        <w:t xml:space="preserve"> №  5389-1 від 14.11.2016</w:t>
      </w:r>
    </w:p>
    <w:p w:rsidR="0092022E" w:rsidRPr="00892DD8" w:rsidRDefault="006D5800" w:rsidP="000F5A99">
      <w:pPr>
        <w:shd w:val="clear" w:color="auto" w:fill="FFFFFF"/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92022E" w:rsidRPr="00892DD8">
        <w:rPr>
          <w:rFonts w:ascii="Times New Roman" w:eastAsia="Times New Roman" w:hAnsi="Times New Roman"/>
          <w:sz w:val="28"/>
          <w:szCs w:val="28"/>
          <w:lang w:eastAsia="ru-RU"/>
        </w:rPr>
        <w:t>Суб’єкт права з</w:t>
      </w:r>
      <w:r w:rsidR="00B62A0C">
        <w:rPr>
          <w:rFonts w:ascii="Times New Roman" w:eastAsia="Times New Roman" w:hAnsi="Times New Roman"/>
          <w:sz w:val="28"/>
          <w:szCs w:val="28"/>
          <w:lang w:eastAsia="ru-RU"/>
        </w:rPr>
        <w:t>аконодавчої ініціативи: народні</w:t>
      </w:r>
      <w:r w:rsidR="0092022E" w:rsidRPr="00892DD8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</w:t>
      </w:r>
      <w:r w:rsidR="00B62A0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2022E" w:rsidRPr="00892DD8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 </w:t>
      </w:r>
      <w:r w:rsidR="00071E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="0092022E" w:rsidRPr="00892DD8">
        <w:rPr>
          <w:rFonts w:ascii="Times New Roman" w:eastAsia="Times New Roman" w:hAnsi="Times New Roman"/>
          <w:bCs/>
          <w:sz w:val="28"/>
          <w:szCs w:val="28"/>
          <w:lang w:eastAsia="ru-RU"/>
        </w:rPr>
        <w:t>Вілкул</w:t>
      </w:r>
      <w:proofErr w:type="spellEnd"/>
      <w:r w:rsidR="0092022E" w:rsidRPr="00892D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О.Ю., </w:t>
      </w:r>
      <w:proofErr w:type="spellStart"/>
      <w:r w:rsidR="0092022E" w:rsidRPr="00892DD8">
        <w:rPr>
          <w:rFonts w:ascii="Times New Roman" w:eastAsia="Times New Roman" w:hAnsi="Times New Roman"/>
          <w:bCs/>
          <w:sz w:val="28"/>
          <w:szCs w:val="28"/>
          <w:lang w:eastAsia="ru-RU"/>
        </w:rPr>
        <w:t>Шпенов</w:t>
      </w:r>
      <w:proofErr w:type="spellEnd"/>
      <w:r w:rsidR="0092022E" w:rsidRPr="00892D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Д.Ю. та інші.</w:t>
      </w:r>
    </w:p>
    <w:p w:rsidR="0092022E" w:rsidRPr="00892DD8" w:rsidRDefault="006D5800" w:rsidP="00920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92022E" w:rsidRPr="00892DD8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Головний комітет з підготовки і попереднього розгляду </w:t>
      </w:r>
      <w:r w:rsidR="0092022E" w:rsidRPr="00892DD8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>–</w:t>
      </w:r>
      <w:r w:rsidR="0092022E" w:rsidRPr="00892DD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92022E" w:rsidRPr="00892DD8">
        <w:rPr>
          <w:rFonts w:ascii="Times New Roman" w:eastAsia="Times New Roman" w:hAnsi="Times New Roman"/>
          <w:sz w:val="28"/>
          <w:szCs w:val="28"/>
          <w:lang w:eastAsia="ru-RU"/>
        </w:rPr>
        <w:t>Комітет з питань податкової та митної політики</w:t>
      </w:r>
    </w:p>
    <w:p w:rsidR="0092022E" w:rsidRPr="00892DD8" w:rsidRDefault="0092022E" w:rsidP="009202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2DD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D5800" w:rsidRPr="006D580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У проекті </w:t>
      </w:r>
      <w:proofErr w:type="spellStart"/>
      <w:r w:rsidR="006D5800" w:rsidRPr="006D580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акта</w:t>
      </w:r>
      <w:proofErr w:type="spellEnd"/>
      <w:r w:rsidR="006D5800" w:rsidRPr="006D580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виявлено </w:t>
      </w:r>
      <w:proofErr w:type="spellStart"/>
      <w:r w:rsidR="006D5800" w:rsidRPr="006D580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корупціогенні</w:t>
      </w:r>
      <w:proofErr w:type="spellEnd"/>
      <w:r w:rsidR="006D5800" w:rsidRPr="006D580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фактори – проект </w:t>
      </w:r>
      <w:proofErr w:type="spellStart"/>
      <w:r w:rsidR="006D5800" w:rsidRPr="006D580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акта</w:t>
      </w:r>
      <w:proofErr w:type="spellEnd"/>
      <w:r w:rsidR="006D5800" w:rsidRPr="006D580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не відповідає вимогам антикорупційного законодавства </w:t>
      </w:r>
      <w:r w:rsidR="006D5800" w:rsidRPr="006D5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5800" w:rsidRPr="006D580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(рішення Комітету від </w:t>
      </w:r>
      <w:r w:rsidR="006D580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</w:t>
      </w:r>
      <w:r w:rsidR="006D5800" w:rsidRPr="006D580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 вересня, протокол № 109)</w:t>
      </w:r>
    </w:p>
    <w:p w:rsidR="0092022E" w:rsidRDefault="0092022E" w:rsidP="009202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C13" w:rsidRPr="00892DD8" w:rsidRDefault="00F1688A" w:rsidP="00B62C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B62C13" w:rsidRPr="00892DD8">
        <w:rPr>
          <w:rFonts w:ascii="Times New Roman" w:eastAsia="Times New Roman" w:hAnsi="Times New Roman"/>
          <w:sz w:val="28"/>
          <w:szCs w:val="28"/>
          <w:lang w:eastAsia="ru-RU"/>
        </w:rPr>
        <w:t>аконопроект</w:t>
      </w:r>
      <w:r w:rsidR="00163708">
        <w:rPr>
          <w:rFonts w:ascii="Times New Roman" w:eastAsia="Times New Roman" w:hAnsi="Times New Roman"/>
          <w:sz w:val="28"/>
          <w:szCs w:val="28"/>
          <w:lang w:eastAsia="ru-RU"/>
        </w:rPr>
        <w:t>ом пропонується  зниження</w:t>
      </w:r>
      <w:r w:rsidR="00B62C13" w:rsidRPr="00892DD8">
        <w:rPr>
          <w:rFonts w:ascii="Times New Roman" w:eastAsia="Times New Roman" w:hAnsi="Times New Roman"/>
          <w:sz w:val="28"/>
          <w:szCs w:val="28"/>
          <w:lang w:eastAsia="ru-RU"/>
        </w:rPr>
        <w:t xml:space="preserve"> розмір</w:t>
      </w:r>
      <w:r w:rsidR="0016370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62C13" w:rsidRPr="00892DD8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судового збору за подання до суду позовної </w:t>
      </w:r>
      <w:r w:rsidR="00E773C3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 </w:t>
      </w:r>
      <w:r w:rsidR="00B62C13" w:rsidRPr="00892DD8">
        <w:rPr>
          <w:rFonts w:ascii="Times New Roman" w:eastAsia="Times New Roman" w:hAnsi="Times New Roman"/>
          <w:sz w:val="28"/>
          <w:szCs w:val="28"/>
          <w:lang w:eastAsia="ru-RU"/>
        </w:rPr>
        <w:t>немайнового характеру у справах щодо захисту честі та гідності фізичної особи, ділової репутації фізичної або юридичної особи з 0,4 МЗП до</w:t>
      </w:r>
      <w:r w:rsidR="00B62C13" w:rsidRPr="00892DD8">
        <w:rPr>
          <w:rFonts w:ascii="Times New Roman" w:eastAsia="Times New Roman" w:hAnsi="Times New Roman"/>
          <w:bCs/>
          <w:sz w:val="28"/>
          <w:szCs w:val="28"/>
          <w:lang w:eastAsia="ru-RU"/>
        </w:rPr>
        <w:t> 0,2 МЗП</w:t>
      </w:r>
      <w:r w:rsidR="00B62C13" w:rsidRPr="00892DD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63708">
        <w:rPr>
          <w:rFonts w:ascii="Times New Roman" w:eastAsia="Times New Roman" w:hAnsi="Times New Roman"/>
          <w:sz w:val="28"/>
          <w:szCs w:val="28"/>
          <w:lang w:eastAsia="ru-RU"/>
        </w:rPr>
        <w:t xml:space="preserve">Також, </w:t>
      </w:r>
      <w:r w:rsidR="00B62C13" w:rsidRPr="00892DD8">
        <w:rPr>
          <w:rFonts w:ascii="Times New Roman" w:eastAsia="Times New Roman" w:hAnsi="Times New Roman"/>
          <w:sz w:val="28"/>
          <w:szCs w:val="28"/>
          <w:lang w:eastAsia="ru-RU"/>
        </w:rPr>
        <w:t>пропонується </w:t>
      </w:r>
      <w:r w:rsidR="00466166">
        <w:rPr>
          <w:rFonts w:ascii="Times New Roman" w:eastAsia="Times New Roman" w:hAnsi="Times New Roman"/>
          <w:bCs/>
          <w:sz w:val="28"/>
          <w:szCs w:val="28"/>
          <w:lang w:eastAsia="ru-RU"/>
        </w:rPr>
        <w:t>зменшити мінімальний обсяг</w:t>
      </w:r>
      <w:r w:rsidR="00B62C13" w:rsidRPr="00892D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судового збору</w:t>
      </w:r>
      <w:r w:rsidR="00B62C13" w:rsidRPr="00892DD8">
        <w:rPr>
          <w:rFonts w:ascii="Times New Roman" w:eastAsia="Times New Roman" w:hAnsi="Times New Roman"/>
          <w:sz w:val="28"/>
          <w:szCs w:val="28"/>
          <w:lang w:eastAsia="ru-RU"/>
        </w:rPr>
        <w:t>, що може стягуватися за подання до суду позовної заяви про відшкодування моральної шкоди у згаданій вище категорії справ, </w:t>
      </w:r>
      <w:r w:rsidR="00B62C13" w:rsidRPr="00892DD8">
        <w:rPr>
          <w:rFonts w:ascii="Times New Roman" w:eastAsia="Times New Roman" w:hAnsi="Times New Roman"/>
          <w:bCs/>
          <w:sz w:val="28"/>
          <w:szCs w:val="28"/>
          <w:lang w:eastAsia="ru-RU"/>
        </w:rPr>
        <w:t>до 0,5 МЗП</w:t>
      </w:r>
      <w:r w:rsidR="00B62C13" w:rsidRPr="00892D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2C13" w:rsidRPr="00892DD8" w:rsidRDefault="00F1688A" w:rsidP="00B62C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Окрім того,</w:t>
      </w:r>
      <w:r w:rsidR="00B62C13" w:rsidRPr="00892D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616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Закону запропоновано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зниження</w:t>
      </w:r>
      <w:r w:rsidR="00B62C13" w:rsidRPr="00892DD8">
        <w:rPr>
          <w:rFonts w:ascii="Times New Roman" w:eastAsia="Times New Roman" w:hAnsi="Times New Roman"/>
          <w:sz w:val="28"/>
          <w:szCs w:val="28"/>
          <w:lang w:eastAsia="ru-RU"/>
        </w:rPr>
        <w:t xml:space="preserve"> розмір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62C13" w:rsidRPr="00892DD8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судового збору при </w:t>
      </w:r>
      <w:r w:rsidR="00B62C13" w:rsidRPr="00892DD8">
        <w:rPr>
          <w:rFonts w:ascii="Times New Roman" w:eastAsia="Times New Roman" w:hAnsi="Times New Roman"/>
          <w:bCs/>
          <w:sz w:val="28"/>
          <w:szCs w:val="28"/>
          <w:lang w:eastAsia="ru-RU"/>
        </w:rPr>
        <w:t>поданні фізичною особою адміністративних позовів немайнового характеру</w:t>
      </w:r>
      <w:r w:rsidR="00B62C13" w:rsidRPr="00892DD8">
        <w:rPr>
          <w:rFonts w:ascii="Times New Roman" w:eastAsia="Times New Roman" w:hAnsi="Times New Roman"/>
          <w:sz w:val="28"/>
          <w:szCs w:val="28"/>
          <w:lang w:eastAsia="ru-RU"/>
        </w:rPr>
        <w:t> до </w:t>
      </w:r>
      <w:r w:rsidR="00B62C13" w:rsidRPr="00892DD8">
        <w:rPr>
          <w:rFonts w:ascii="Times New Roman" w:eastAsia="Times New Roman" w:hAnsi="Times New Roman"/>
          <w:bCs/>
          <w:sz w:val="28"/>
          <w:szCs w:val="28"/>
          <w:lang w:eastAsia="ru-RU"/>
        </w:rPr>
        <w:t>0,06 МЗП</w:t>
      </w:r>
      <w:r w:rsidR="00B62C13" w:rsidRPr="00892DD8">
        <w:rPr>
          <w:rFonts w:ascii="Times New Roman" w:eastAsia="Times New Roman" w:hAnsi="Times New Roman"/>
          <w:sz w:val="28"/>
          <w:szCs w:val="28"/>
          <w:lang w:eastAsia="ru-RU"/>
        </w:rPr>
        <w:t>, залишивши його для суб’єктів владних повноважень, юридичних осіб або фізичних осіб – підприємців без змін.</w:t>
      </w:r>
    </w:p>
    <w:p w:rsidR="00CC1823" w:rsidRDefault="0092022E" w:rsidP="0092022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2DD8">
        <w:rPr>
          <w:rFonts w:ascii="Times New Roman" w:eastAsia="Times New Roman" w:hAnsi="Times New Roman"/>
          <w:sz w:val="28"/>
          <w:szCs w:val="28"/>
          <w:lang w:eastAsia="ru-RU"/>
        </w:rPr>
        <w:t>Однак</w:t>
      </w:r>
      <w:r w:rsidRPr="00892DD8">
        <w:rPr>
          <w:rFonts w:ascii="Times New Roman" w:hAnsi="Times New Roman"/>
          <w:sz w:val="28"/>
          <w:szCs w:val="28"/>
        </w:rPr>
        <w:t xml:space="preserve"> варто зауважити, що </w:t>
      </w:r>
      <w:r w:rsidR="00AF46DB" w:rsidRPr="00892DD8">
        <w:rPr>
          <w:rFonts w:ascii="Times New Roman" w:hAnsi="Times New Roman"/>
          <w:sz w:val="28"/>
          <w:szCs w:val="28"/>
        </w:rPr>
        <w:t xml:space="preserve">даний законопроект </w:t>
      </w:r>
      <w:r w:rsidR="00AF46DB" w:rsidRPr="00F1688A">
        <w:rPr>
          <w:rFonts w:ascii="Times New Roman" w:hAnsi="Times New Roman"/>
          <w:b/>
          <w:sz w:val="28"/>
          <w:szCs w:val="28"/>
        </w:rPr>
        <w:t xml:space="preserve">містить </w:t>
      </w:r>
      <w:r w:rsidR="009C61AC" w:rsidRPr="00F1688A">
        <w:rPr>
          <w:rFonts w:ascii="Times New Roman" w:hAnsi="Times New Roman"/>
          <w:b/>
          <w:sz w:val="28"/>
          <w:szCs w:val="28"/>
        </w:rPr>
        <w:t xml:space="preserve">корупційні </w:t>
      </w:r>
      <w:r w:rsidR="00AF46DB" w:rsidRPr="00F1688A">
        <w:rPr>
          <w:rFonts w:ascii="Times New Roman" w:hAnsi="Times New Roman"/>
          <w:b/>
          <w:sz w:val="28"/>
          <w:szCs w:val="28"/>
        </w:rPr>
        <w:t xml:space="preserve">ризики, </w:t>
      </w:r>
      <w:r w:rsidR="00B62C13" w:rsidRPr="00F1688A">
        <w:rPr>
          <w:rFonts w:ascii="Times New Roman" w:hAnsi="Times New Roman"/>
          <w:b/>
          <w:sz w:val="28"/>
          <w:szCs w:val="28"/>
        </w:rPr>
        <w:t>оскільки</w:t>
      </w:r>
      <w:r w:rsidR="00AF46DB" w:rsidRPr="00F1688A">
        <w:rPr>
          <w:rFonts w:ascii="Times New Roman" w:hAnsi="Times New Roman"/>
          <w:b/>
          <w:sz w:val="28"/>
          <w:szCs w:val="28"/>
        </w:rPr>
        <w:t xml:space="preserve"> зменшення ставок судового збору у справах щодо захисту честі та гідності, ділової репутації що</w:t>
      </w:r>
      <w:r w:rsidR="00C0478B" w:rsidRPr="00F1688A">
        <w:rPr>
          <w:rFonts w:ascii="Times New Roman" w:hAnsi="Times New Roman"/>
          <w:b/>
          <w:sz w:val="28"/>
          <w:szCs w:val="28"/>
        </w:rPr>
        <w:t xml:space="preserve"> стосується</w:t>
      </w:r>
      <w:r w:rsidR="00AF46DB" w:rsidRPr="00F1688A">
        <w:rPr>
          <w:rFonts w:ascii="Times New Roman" w:hAnsi="Times New Roman"/>
          <w:b/>
          <w:sz w:val="28"/>
          <w:szCs w:val="28"/>
        </w:rPr>
        <w:t xml:space="preserve"> позовів проти видань, окремих журналістів може призвести до </w:t>
      </w:r>
      <w:r w:rsidR="00CC1823" w:rsidRPr="00F1688A">
        <w:rPr>
          <w:rFonts w:ascii="Times New Roman" w:hAnsi="Times New Roman"/>
          <w:b/>
          <w:sz w:val="28"/>
          <w:szCs w:val="28"/>
          <w:lang w:bidi="uk-UA"/>
        </w:rPr>
        <w:t>необґрунтованого тис</w:t>
      </w:r>
      <w:r w:rsidR="00CC1823" w:rsidRPr="00CC1823">
        <w:rPr>
          <w:rFonts w:ascii="Times New Roman" w:hAnsi="Times New Roman"/>
          <w:b/>
          <w:sz w:val="28"/>
          <w:szCs w:val="28"/>
          <w:lang w:bidi="uk-UA"/>
        </w:rPr>
        <w:t>ку на засоби масової інформації через погрози надмірно високими сумами компенсацій у випадку поширення негативної інформації про особу.</w:t>
      </w:r>
    </w:p>
    <w:p w:rsidR="00CC1823" w:rsidRDefault="00CC1823" w:rsidP="0092022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5920" w:rsidRPr="0011213C" w:rsidRDefault="0092022E" w:rsidP="006D5800">
      <w:pPr>
        <w:spacing w:before="120" w:after="720" w:line="240" w:lineRule="auto"/>
        <w:jc w:val="both"/>
        <w:rPr>
          <w:b/>
        </w:rPr>
      </w:pPr>
      <w:r w:rsidRPr="0011213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Голова Комітету                                    </w:t>
      </w:r>
      <w:bookmarkStart w:id="0" w:name="_GoBack"/>
      <w:bookmarkEnd w:id="0"/>
      <w:r w:rsidRPr="0011213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</w:t>
      </w:r>
      <w:r w:rsidR="006D580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</w:t>
      </w:r>
      <w:r w:rsidRPr="0011213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Є. СОБОЛЄВ   </w:t>
      </w:r>
    </w:p>
    <w:sectPr w:rsidR="00A75920" w:rsidRPr="0011213C" w:rsidSect="00163708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2E"/>
    <w:rsid w:val="00025841"/>
    <w:rsid w:val="00054F2F"/>
    <w:rsid w:val="00071E5E"/>
    <w:rsid w:val="000F5A99"/>
    <w:rsid w:val="0011213C"/>
    <w:rsid w:val="00163708"/>
    <w:rsid w:val="002E0C48"/>
    <w:rsid w:val="00466166"/>
    <w:rsid w:val="00526D08"/>
    <w:rsid w:val="00652898"/>
    <w:rsid w:val="006C2F9D"/>
    <w:rsid w:val="006C5175"/>
    <w:rsid w:val="006D5800"/>
    <w:rsid w:val="007B0FDD"/>
    <w:rsid w:val="008672C0"/>
    <w:rsid w:val="00892DD8"/>
    <w:rsid w:val="0092022E"/>
    <w:rsid w:val="009C61AC"/>
    <w:rsid w:val="00A625B5"/>
    <w:rsid w:val="00A75920"/>
    <w:rsid w:val="00AF46DB"/>
    <w:rsid w:val="00B6092E"/>
    <w:rsid w:val="00B62A0C"/>
    <w:rsid w:val="00B62C13"/>
    <w:rsid w:val="00BB03DC"/>
    <w:rsid w:val="00C0478B"/>
    <w:rsid w:val="00CC1823"/>
    <w:rsid w:val="00E24BE3"/>
    <w:rsid w:val="00E773C3"/>
    <w:rsid w:val="00F1688A"/>
    <w:rsid w:val="00F53EC8"/>
    <w:rsid w:val="00F6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F517"/>
  <w15:chartTrackingRefBased/>
  <w15:docId w15:val="{83D7E289-AEA4-4CDE-B7E8-0B63A775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22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92D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1508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Желих Наталія Михайлівна</dc:creator>
  <cp:keywords/>
  <dc:description/>
  <cp:lastModifiedBy>Желих Наталія Михайлівна</cp:lastModifiedBy>
  <cp:revision>29</cp:revision>
  <cp:lastPrinted>2017-09-06T13:12:00Z</cp:lastPrinted>
  <dcterms:created xsi:type="dcterms:W3CDTF">2017-05-31T11:37:00Z</dcterms:created>
  <dcterms:modified xsi:type="dcterms:W3CDTF">2017-09-08T08:00:00Z</dcterms:modified>
</cp:coreProperties>
</file>