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5F" w:rsidRDefault="0044655F" w:rsidP="0044655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44655F" w:rsidRDefault="0044655F" w:rsidP="0044655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655F" w:rsidRDefault="0044655F" w:rsidP="0044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655F" w:rsidRDefault="0044655F" w:rsidP="0044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4655F" w:rsidRDefault="0044655F" w:rsidP="0044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4655F" w:rsidRDefault="0044655F" w:rsidP="0044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4655F" w:rsidRDefault="0044655F" w:rsidP="0044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4655F" w:rsidRDefault="0044655F" w:rsidP="0044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4655F" w:rsidRDefault="0044655F" w:rsidP="0044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4655F" w:rsidRDefault="0044655F" w:rsidP="0044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4655F" w:rsidRDefault="0044655F" w:rsidP="00446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4655F" w:rsidRDefault="0044655F" w:rsidP="0044655F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44655F" w:rsidRDefault="0044655F" w:rsidP="0044655F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44655F" w:rsidRDefault="0044655F" w:rsidP="0044655F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44655F" w:rsidRDefault="0044655F" w:rsidP="0044655F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Постанови </w:t>
      </w:r>
      <w:r w:rsidRPr="00634690">
        <w:rPr>
          <w:rFonts w:ascii="Times New Roman" w:eastAsia="Calibri" w:hAnsi="Times New Roman" w:cs="Times New Roman"/>
          <w:sz w:val="28"/>
          <w:szCs w:val="28"/>
          <w:lang w:eastAsia="ru-RU"/>
        </w:rPr>
        <w:t>про утворення Тимчасової слідчої комісії Верховної Ради України з питань розслідування фактів політичної корупції в Україні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4655F" w:rsidRDefault="0044655F" w:rsidP="0044655F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</w:t>
      </w:r>
    </w:p>
    <w:p w:rsidR="0044655F" w:rsidRDefault="0044655F" w:rsidP="0044655F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Реєстр. № 5527 від 12 </w:t>
      </w:r>
      <w:r w:rsidR="00F329D6">
        <w:rPr>
          <w:rFonts w:ascii="Arial" w:eastAsia="Times New Roman" w:hAnsi="Arial" w:cs="Arial"/>
          <w:lang w:eastAsia="ru-RU"/>
        </w:rPr>
        <w:t>груд</w:t>
      </w:r>
      <w:r>
        <w:rPr>
          <w:rFonts w:ascii="Arial" w:eastAsia="Times New Roman" w:hAnsi="Arial" w:cs="Arial"/>
          <w:lang w:eastAsia="ru-RU"/>
        </w:rPr>
        <w:t xml:space="preserve">ня 2016 р. </w:t>
      </w:r>
    </w:p>
    <w:p w:rsidR="0044655F" w:rsidRDefault="0044655F" w:rsidP="0044655F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44655F" w:rsidRDefault="0044655F" w:rsidP="0044655F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>
        <w:rPr>
          <w:rFonts w:ascii="Arial" w:eastAsia="Times New Roman" w:hAnsi="Arial" w:cs="Arial"/>
          <w:lang w:eastAsia="uk-UA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народні депутати України  Ляшко О.В.,      </w:t>
      </w:r>
      <w:proofErr w:type="spellStart"/>
      <w:r>
        <w:rPr>
          <w:rFonts w:ascii="Arial" w:eastAsia="Times New Roman" w:hAnsi="Arial" w:cs="Arial"/>
          <w:lang w:eastAsia="ru-RU"/>
        </w:rPr>
        <w:t>Мосійчук</w:t>
      </w:r>
      <w:proofErr w:type="spellEnd"/>
      <w:r>
        <w:rPr>
          <w:rFonts w:ascii="Arial" w:eastAsia="Times New Roman" w:hAnsi="Arial" w:cs="Arial"/>
          <w:lang w:eastAsia="ru-RU"/>
        </w:rPr>
        <w:t xml:space="preserve"> І.В. та інші.</w:t>
      </w:r>
    </w:p>
    <w:p w:rsidR="0044655F" w:rsidRDefault="0044655F" w:rsidP="0044655F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44655F" w:rsidRDefault="0044655F" w:rsidP="0044655F">
      <w:pPr>
        <w:shd w:val="clear" w:color="auto" w:fill="FFFFFF"/>
        <w:spacing w:after="360" w:line="193" w:lineRule="atLeast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Комітет з питань Регламенту та організації роботи Верховної Ради України.</w:t>
      </w:r>
    </w:p>
    <w:p w:rsidR="0082696B" w:rsidRPr="0082696B" w:rsidRDefault="0044655F" w:rsidP="008269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96B" w:rsidRPr="008269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2696B" w:rsidRPr="0082696B">
        <w:rPr>
          <w:rFonts w:ascii="Times New Roman" w:eastAsia="Times New Roman" w:hAnsi="Times New Roman" w:cs="Times New Roman"/>
          <w:sz w:val="28"/>
          <w:szCs w:val="24"/>
          <w:lang w:eastAsia="ru-RU"/>
        </w:rPr>
        <w:t>рішення Комітету від</w:t>
      </w:r>
      <w:r w:rsidR="0082696B" w:rsidRPr="0082696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22 лютого 2017 року, протокол № 96</w:t>
      </w:r>
      <w:r w:rsidR="0082696B" w:rsidRPr="0082696B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44655F" w:rsidRDefault="0044655F" w:rsidP="0044655F">
      <w:pPr>
        <w:shd w:val="clear" w:color="auto" w:fill="FFFFFF"/>
        <w:spacing w:after="360" w:line="193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44655F" w:rsidRDefault="0044655F" w:rsidP="0044655F">
      <w:pPr>
        <w:spacing w:before="120" w:after="7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Є. СОБОЛЄВ     </w:t>
      </w:r>
    </w:p>
    <w:p w:rsidR="0044655F" w:rsidRDefault="0044655F" w:rsidP="0044655F"/>
    <w:p w:rsidR="0044655F" w:rsidRDefault="0044655F" w:rsidP="0044655F"/>
    <w:p w:rsidR="0044655F" w:rsidRDefault="0044655F" w:rsidP="0044655F"/>
    <w:p w:rsidR="0044655F" w:rsidRDefault="0044655F" w:rsidP="0044655F"/>
    <w:p w:rsidR="0044655F" w:rsidRDefault="0044655F" w:rsidP="0044655F"/>
    <w:p w:rsidR="001877E6" w:rsidRDefault="001877E6"/>
    <w:sectPr w:rsidR="001877E6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F57" w:rsidRDefault="000A4F57" w:rsidP="0044655F">
      <w:pPr>
        <w:spacing w:after="0" w:line="240" w:lineRule="auto"/>
      </w:pPr>
      <w:r>
        <w:separator/>
      </w:r>
    </w:p>
  </w:endnote>
  <w:endnote w:type="continuationSeparator" w:id="0">
    <w:p w:rsidR="000A4F57" w:rsidRDefault="000A4F57" w:rsidP="0044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F57" w:rsidRDefault="000A4F57" w:rsidP="0044655F">
      <w:pPr>
        <w:spacing w:after="0" w:line="240" w:lineRule="auto"/>
      </w:pPr>
      <w:r>
        <w:separator/>
      </w:r>
    </w:p>
  </w:footnote>
  <w:footnote w:type="continuationSeparator" w:id="0">
    <w:p w:rsidR="000A4F57" w:rsidRDefault="000A4F57" w:rsidP="0044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2B7" w:rsidRPr="00EE62B7" w:rsidRDefault="005B2A53" w:rsidP="00B879C8">
    <w:pPr>
      <w:pStyle w:val="a3"/>
      <w:ind w:firstLine="6237"/>
      <w:rPr>
        <w:rFonts w:ascii="Times New Roman" w:hAnsi="Times New Roman" w:cs="Times New Roman"/>
        <w:sz w:val="28"/>
        <w:szCs w:val="28"/>
      </w:rPr>
    </w:pPr>
    <w:r w:rsidRPr="00EE62B7">
      <w:rPr>
        <w:rFonts w:ascii="Times New Roman" w:hAnsi="Times New Roman" w:cs="Times New Roman"/>
        <w:sz w:val="28"/>
        <w:szCs w:val="28"/>
      </w:rPr>
      <w:t xml:space="preserve">До реєстр. № </w:t>
    </w:r>
    <w:r>
      <w:rPr>
        <w:rFonts w:ascii="Times New Roman" w:hAnsi="Times New Roman" w:cs="Times New Roman"/>
        <w:sz w:val="28"/>
        <w:szCs w:val="28"/>
      </w:rPr>
      <w:t>552</w:t>
    </w:r>
    <w:r w:rsidR="0044655F">
      <w:rPr>
        <w:rFonts w:ascii="Times New Roman" w:hAnsi="Times New Roman" w:cs="Times New Roman"/>
        <w:sz w:val="28"/>
        <w:szCs w:val="28"/>
      </w:rPr>
      <w:t>7</w:t>
    </w:r>
  </w:p>
  <w:p w:rsidR="00EE62B7" w:rsidRPr="00EE62B7" w:rsidRDefault="005B2A53" w:rsidP="00B879C8">
    <w:pPr>
      <w:pStyle w:val="a3"/>
      <w:ind w:firstLine="623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в</w:t>
    </w:r>
    <w:r w:rsidRPr="00EE62B7">
      <w:rPr>
        <w:rFonts w:ascii="Times New Roman" w:hAnsi="Times New Roman" w:cs="Times New Roman"/>
        <w:sz w:val="28"/>
        <w:szCs w:val="28"/>
      </w:rPr>
      <w:t xml:space="preserve">ід </w:t>
    </w:r>
    <w:r w:rsidR="0044655F">
      <w:rPr>
        <w:rFonts w:ascii="Times New Roman" w:hAnsi="Times New Roman" w:cs="Times New Roman"/>
        <w:sz w:val="28"/>
        <w:szCs w:val="28"/>
      </w:rPr>
      <w:t>12</w:t>
    </w:r>
    <w:r>
      <w:rPr>
        <w:rFonts w:ascii="Times New Roman" w:hAnsi="Times New Roman" w:cs="Times New Roman"/>
        <w:sz w:val="28"/>
        <w:szCs w:val="28"/>
      </w:rPr>
      <w:t xml:space="preserve"> </w:t>
    </w:r>
    <w:r w:rsidR="00F329D6">
      <w:rPr>
        <w:rFonts w:ascii="Times New Roman" w:hAnsi="Times New Roman" w:cs="Times New Roman"/>
        <w:sz w:val="28"/>
        <w:szCs w:val="28"/>
      </w:rPr>
      <w:t>груд</w:t>
    </w:r>
    <w:r>
      <w:rPr>
        <w:rFonts w:ascii="Times New Roman" w:hAnsi="Times New Roman" w:cs="Times New Roman"/>
        <w:sz w:val="28"/>
        <w:szCs w:val="28"/>
      </w:rPr>
      <w:t>ня</w:t>
    </w:r>
    <w:r w:rsidRPr="00EE62B7">
      <w:rPr>
        <w:rFonts w:ascii="Times New Roman" w:hAnsi="Times New Roman" w:cs="Times New Roman"/>
        <w:sz w:val="28"/>
        <w:szCs w:val="28"/>
      </w:rPr>
      <w:t xml:space="preserve"> 2016р.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1A"/>
    <w:rsid w:val="000A4F57"/>
    <w:rsid w:val="001877E6"/>
    <w:rsid w:val="0044655F"/>
    <w:rsid w:val="005B2A53"/>
    <w:rsid w:val="0082696B"/>
    <w:rsid w:val="0095001A"/>
    <w:rsid w:val="00B800D7"/>
    <w:rsid w:val="00F3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83477-323B-4AAA-9373-ABF03275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5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4655F"/>
  </w:style>
  <w:style w:type="paragraph" w:styleId="a5">
    <w:name w:val="footer"/>
    <w:basedOn w:val="a"/>
    <w:link w:val="a6"/>
    <w:uiPriority w:val="99"/>
    <w:unhideWhenUsed/>
    <w:rsid w:val="004465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4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284</Characters>
  <Application>Microsoft Office Word</Application>
  <DocSecurity>0</DocSecurity>
  <Lines>2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4</cp:revision>
  <dcterms:created xsi:type="dcterms:W3CDTF">2017-01-11T08:19:00Z</dcterms:created>
  <dcterms:modified xsi:type="dcterms:W3CDTF">2017-02-23T07:08:00Z</dcterms:modified>
</cp:coreProperties>
</file>