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8E" w:rsidRDefault="00D21B8E" w:rsidP="00D21B8E">
      <w:pPr>
        <w:tabs>
          <w:tab w:val="center" w:pos="4677"/>
          <w:tab w:val="right" w:pos="9355"/>
        </w:tabs>
        <w:spacing w:after="0" w:line="240" w:lineRule="auto"/>
        <w:rPr>
          <w:rFonts w:ascii="Times New Roman" w:eastAsia="Times New Roman" w:hAnsi="Times New Roman" w:cs="Times New Roman"/>
          <w:sz w:val="28"/>
          <w:szCs w:val="24"/>
          <w:lang w:val="en-US" w:eastAsia="ru-RU"/>
        </w:rPr>
      </w:pPr>
    </w:p>
    <w:p w:rsidR="00D21B8E" w:rsidRDefault="00D21B8E" w:rsidP="00D21B8E">
      <w:pPr>
        <w:tabs>
          <w:tab w:val="center" w:pos="4677"/>
          <w:tab w:val="right" w:pos="9355"/>
        </w:tabs>
        <w:spacing w:after="0" w:line="240" w:lineRule="auto"/>
        <w:rPr>
          <w:rFonts w:ascii="Times New Roman" w:eastAsia="Times New Roman" w:hAnsi="Times New Roman" w:cs="Times New Roman"/>
          <w:sz w:val="28"/>
          <w:szCs w:val="24"/>
          <w:lang w:eastAsia="ru-RU"/>
        </w:rPr>
      </w:pPr>
    </w:p>
    <w:p w:rsidR="00D21B8E" w:rsidRDefault="00D21B8E" w:rsidP="00D21B8E">
      <w:pPr>
        <w:spacing w:after="0" w:line="240" w:lineRule="auto"/>
        <w:rPr>
          <w:rFonts w:ascii="Times New Roman" w:eastAsia="Times New Roman" w:hAnsi="Times New Roman" w:cs="Times New Roman"/>
          <w:sz w:val="28"/>
          <w:szCs w:val="24"/>
          <w:lang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rPr>
          <w:rFonts w:ascii="Times New Roman" w:eastAsia="Times New Roman" w:hAnsi="Times New Roman" w:cs="Times New Roman"/>
          <w:sz w:val="28"/>
          <w:szCs w:val="24"/>
          <w:lang w:val="ru-RU" w:eastAsia="ru-RU"/>
        </w:rPr>
      </w:pPr>
    </w:p>
    <w:p w:rsidR="00D21B8E" w:rsidRDefault="00D21B8E" w:rsidP="00D21B8E">
      <w:pPr>
        <w:spacing w:after="0" w:line="240" w:lineRule="auto"/>
        <w:jc w:val="both"/>
        <w:rPr>
          <w:rFonts w:ascii="Times New Roman" w:eastAsia="Times New Roman" w:hAnsi="Times New Roman" w:cs="Times New Roman"/>
          <w:sz w:val="28"/>
          <w:szCs w:val="24"/>
          <w:lang w:val="ru-RU" w:eastAsia="ru-RU"/>
        </w:rPr>
      </w:pPr>
    </w:p>
    <w:p w:rsidR="00D21B8E" w:rsidRDefault="00D21B8E" w:rsidP="00D21B8E">
      <w:pPr>
        <w:tabs>
          <w:tab w:val="left" w:pos="3780"/>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ВИСНОВОК</w:t>
      </w:r>
    </w:p>
    <w:p w:rsidR="00D21B8E" w:rsidRDefault="00D21B8E" w:rsidP="00D21B8E">
      <w:pPr>
        <w:tabs>
          <w:tab w:val="left" w:pos="1260"/>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щодо відповідності проекту нормативно-правового </w:t>
      </w:r>
      <w:proofErr w:type="spellStart"/>
      <w:r>
        <w:rPr>
          <w:rFonts w:ascii="Times New Roman" w:eastAsia="Times New Roman" w:hAnsi="Times New Roman" w:cs="Times New Roman"/>
          <w:b/>
          <w:sz w:val="28"/>
          <w:szCs w:val="24"/>
          <w:lang w:eastAsia="ru-RU"/>
        </w:rPr>
        <w:t>акта</w:t>
      </w:r>
      <w:proofErr w:type="spellEnd"/>
    </w:p>
    <w:p w:rsidR="00D21B8E" w:rsidRDefault="00D21B8E" w:rsidP="00D21B8E">
      <w:pPr>
        <w:spacing w:after="36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вимогам антикорупційного законодавства  </w:t>
      </w:r>
    </w:p>
    <w:p w:rsidR="00D21B8E" w:rsidRDefault="00D21B8E" w:rsidP="00D21B8E">
      <w:pPr>
        <w:tabs>
          <w:tab w:val="center" w:pos="4677"/>
          <w:tab w:val="right" w:pos="9355"/>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Назва проекту </w:t>
      </w:r>
      <w:proofErr w:type="spellStart"/>
      <w:r>
        <w:rPr>
          <w:rFonts w:ascii="Times New Roman" w:eastAsia="Times New Roman" w:hAnsi="Times New Roman" w:cs="Times New Roman"/>
          <w:b/>
          <w:sz w:val="28"/>
          <w:szCs w:val="28"/>
          <w:lang w:eastAsia="ru-RU"/>
        </w:rPr>
        <w:t>акта</w:t>
      </w:r>
      <w:proofErr w:type="spellEnd"/>
      <w:r>
        <w:rPr>
          <w:rFonts w:ascii="Times New Roman" w:eastAsia="Times New Roman" w:hAnsi="Times New Roman" w:cs="Times New Roman"/>
          <w:sz w:val="28"/>
          <w:szCs w:val="28"/>
          <w:lang w:eastAsia="ru-RU"/>
        </w:rPr>
        <w:t xml:space="preserve">: проект Постанови </w:t>
      </w:r>
      <w:r w:rsidRPr="009A345C">
        <w:rPr>
          <w:rFonts w:ascii="Times New Roman" w:eastAsia="Calibri" w:hAnsi="Times New Roman" w:cs="Times New Roman"/>
          <w:sz w:val="28"/>
          <w:szCs w:val="28"/>
          <w:lang w:eastAsia="ru-RU"/>
        </w:rPr>
        <w:t xml:space="preserve">про внесення змін до Постанови Верховної Ради України </w:t>
      </w:r>
      <w:r>
        <w:rPr>
          <w:rFonts w:ascii="Times New Roman" w:eastAsia="Calibri" w:hAnsi="Times New Roman" w:cs="Times New Roman"/>
          <w:sz w:val="28"/>
          <w:szCs w:val="28"/>
          <w:lang w:eastAsia="ru-RU"/>
        </w:rPr>
        <w:t>«</w:t>
      </w:r>
      <w:r w:rsidRPr="009A345C">
        <w:rPr>
          <w:rFonts w:ascii="Times New Roman" w:eastAsia="Calibri" w:hAnsi="Times New Roman" w:cs="Times New Roman"/>
          <w:sz w:val="28"/>
          <w:szCs w:val="28"/>
          <w:lang w:eastAsia="ru-RU"/>
        </w:rPr>
        <w:t>Про обрання голів, перших заступників, заступників голів, секретарів, членів комітетів Верховної Ради України восьмого скликання та обрання голови, першого заступника, заступників голови, секретаря та членів Спеціальної контрольної комісії Верховної Ради України з питань приватизації</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4"/>
          <w:lang w:eastAsia="ru-RU"/>
        </w:rPr>
        <w:t>.</w:t>
      </w:r>
    </w:p>
    <w:p w:rsidR="00D21B8E" w:rsidRDefault="00D21B8E" w:rsidP="00D21B8E">
      <w:pPr>
        <w:tabs>
          <w:tab w:val="center" w:pos="4677"/>
          <w:tab w:val="right" w:pos="9355"/>
        </w:tabs>
        <w:spacing w:after="0" w:line="240" w:lineRule="auto"/>
        <w:ind w:left="720"/>
        <w:jc w:val="both"/>
        <w:rPr>
          <w:rFonts w:ascii="Arial" w:eastAsia="Times New Roman" w:hAnsi="Arial" w:cs="Arial"/>
          <w:lang w:eastAsia="ru-RU"/>
        </w:rPr>
      </w:pPr>
      <w:r>
        <w:rPr>
          <w:rFonts w:ascii="Arial" w:eastAsia="Times New Roman" w:hAnsi="Arial" w:cs="Arial"/>
          <w:lang w:eastAsia="ru-RU"/>
        </w:rPr>
        <w:t xml:space="preserve">    </w:t>
      </w:r>
    </w:p>
    <w:p w:rsidR="00D21B8E" w:rsidRDefault="00D21B8E" w:rsidP="00D21B8E">
      <w:pPr>
        <w:spacing w:before="120" w:after="120" w:line="240" w:lineRule="auto"/>
        <w:ind w:left="720"/>
        <w:jc w:val="both"/>
        <w:rPr>
          <w:rFonts w:ascii="Arial" w:eastAsia="Times New Roman" w:hAnsi="Arial" w:cs="Arial"/>
          <w:lang w:eastAsia="ru-RU"/>
        </w:rPr>
      </w:pPr>
      <w:r>
        <w:rPr>
          <w:rFonts w:ascii="Arial" w:eastAsia="Times New Roman" w:hAnsi="Arial" w:cs="Arial"/>
          <w:lang w:eastAsia="ru-RU"/>
        </w:rPr>
        <w:t xml:space="preserve">Реєстр. № 5660 від 19 січня 2017 р. </w:t>
      </w:r>
    </w:p>
    <w:p w:rsidR="00D21B8E" w:rsidRDefault="00D21B8E" w:rsidP="00D21B8E">
      <w:pPr>
        <w:spacing w:before="120" w:after="120" w:line="240" w:lineRule="auto"/>
        <w:ind w:left="720"/>
        <w:jc w:val="both"/>
        <w:rPr>
          <w:rFonts w:ascii="Arial" w:eastAsia="Times New Roman" w:hAnsi="Arial" w:cs="Arial"/>
          <w:lang w:eastAsia="ru-RU"/>
        </w:rPr>
      </w:pPr>
    </w:p>
    <w:p w:rsidR="00D21B8E" w:rsidRDefault="00D21B8E" w:rsidP="00D21B8E">
      <w:pPr>
        <w:spacing w:after="120" w:line="240" w:lineRule="auto"/>
        <w:ind w:left="720"/>
        <w:jc w:val="both"/>
        <w:rPr>
          <w:rFonts w:ascii="Arial" w:eastAsia="Times New Roman" w:hAnsi="Arial" w:cs="Arial"/>
          <w:lang w:eastAsia="ru-RU"/>
        </w:rPr>
      </w:pPr>
      <w:r>
        <w:rPr>
          <w:rFonts w:ascii="Arial" w:eastAsia="Times New Roman" w:hAnsi="Arial" w:cs="Arial"/>
          <w:lang w:eastAsia="ru-RU"/>
        </w:rPr>
        <w:t>Суб’єкт права законодавчої ініціативи:</w:t>
      </w:r>
      <w:r>
        <w:rPr>
          <w:rFonts w:ascii="Arial" w:eastAsia="Times New Roman" w:hAnsi="Arial" w:cs="Arial"/>
          <w:lang w:eastAsia="uk-UA"/>
        </w:rPr>
        <w:t xml:space="preserve"> </w:t>
      </w:r>
      <w:r>
        <w:rPr>
          <w:rFonts w:ascii="Arial" w:eastAsia="Times New Roman" w:hAnsi="Arial" w:cs="Arial"/>
          <w:lang w:eastAsia="ru-RU"/>
        </w:rPr>
        <w:t>народний депутат України  Ляшко О.В.</w:t>
      </w:r>
    </w:p>
    <w:p w:rsidR="00D21B8E" w:rsidRDefault="00D21B8E" w:rsidP="00D21B8E">
      <w:pPr>
        <w:spacing w:after="120" w:line="240" w:lineRule="auto"/>
        <w:ind w:left="720"/>
        <w:jc w:val="both"/>
        <w:rPr>
          <w:rFonts w:ascii="Arial" w:eastAsia="Times New Roman" w:hAnsi="Arial" w:cs="Arial"/>
          <w:lang w:eastAsia="ru-RU"/>
        </w:rPr>
      </w:pPr>
    </w:p>
    <w:p w:rsidR="00D21B8E" w:rsidRDefault="00D21B8E" w:rsidP="00D21B8E">
      <w:pPr>
        <w:shd w:val="clear" w:color="auto" w:fill="FFFFFF"/>
        <w:spacing w:after="360" w:line="193" w:lineRule="atLeast"/>
        <w:ind w:left="720"/>
        <w:jc w:val="both"/>
        <w:rPr>
          <w:rFonts w:ascii="Arial" w:eastAsia="Times New Roman" w:hAnsi="Arial" w:cs="Arial"/>
          <w:color w:val="000000"/>
          <w:lang w:eastAsia="ru-RU"/>
        </w:rPr>
      </w:pPr>
      <w:r>
        <w:rPr>
          <w:rFonts w:ascii="Arial" w:eastAsia="Times New Roman" w:hAnsi="Arial" w:cs="Arial"/>
          <w:lang w:eastAsia="ru-RU"/>
        </w:rPr>
        <w:t xml:space="preserve">Головний комітет з підготовки і попереднього розгляду </w:t>
      </w:r>
      <w:r>
        <w:rPr>
          <w:rFonts w:ascii="Times New Roman" w:eastAsia="Times New Roman" w:hAnsi="Times New Roman" w:cs="Times New Roman"/>
          <w:bCs/>
          <w:spacing w:val="4"/>
          <w:sz w:val="28"/>
          <w:szCs w:val="24"/>
          <w:lang w:eastAsia="ru-RU"/>
        </w:rPr>
        <w:t>–</w:t>
      </w:r>
      <w:r>
        <w:rPr>
          <w:rFonts w:ascii="Arial" w:eastAsia="Times New Roman" w:hAnsi="Arial" w:cs="Arial"/>
          <w:color w:val="000000"/>
          <w:lang w:eastAsia="ru-RU"/>
        </w:rPr>
        <w:t xml:space="preserve"> Комітет з питань Регламенту та організації роботи Верховної Ради України.</w:t>
      </w:r>
    </w:p>
    <w:p w:rsidR="00C90D2C" w:rsidRPr="00C90D2C" w:rsidRDefault="00D21B8E" w:rsidP="00C90D2C">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u w:val="single"/>
          <w:lang w:eastAsia="ru-RU"/>
        </w:rPr>
        <w:t xml:space="preserve">Проект </w:t>
      </w:r>
      <w:proofErr w:type="spellStart"/>
      <w:r>
        <w:rPr>
          <w:rFonts w:ascii="Times New Roman" w:eastAsia="Times New Roman" w:hAnsi="Times New Roman" w:cs="Times New Roman"/>
          <w:sz w:val="28"/>
          <w:szCs w:val="28"/>
          <w:u w:val="single"/>
          <w:lang w:eastAsia="ru-RU"/>
        </w:rPr>
        <w:t>акта</w:t>
      </w:r>
      <w:proofErr w:type="spellEnd"/>
      <w:r>
        <w:rPr>
          <w:rFonts w:ascii="Times New Roman" w:eastAsia="Times New Roman" w:hAnsi="Times New Roman" w:cs="Times New Roman"/>
          <w:sz w:val="28"/>
          <w:szCs w:val="28"/>
          <w:u w:val="single"/>
          <w:lang w:eastAsia="ru-RU"/>
        </w:rPr>
        <w:t xml:space="preserve"> відповідає вимогам антикорупційного законодавства</w:t>
      </w:r>
      <w:r>
        <w:rPr>
          <w:rFonts w:ascii="Times New Roman" w:eastAsia="Times New Roman" w:hAnsi="Times New Roman" w:cs="Times New Roman"/>
          <w:sz w:val="28"/>
          <w:szCs w:val="28"/>
          <w:lang w:eastAsia="ru-RU"/>
        </w:rPr>
        <w:t xml:space="preserve"> </w:t>
      </w:r>
      <w:r w:rsidR="00C90D2C" w:rsidRPr="00C90D2C">
        <w:rPr>
          <w:rFonts w:ascii="Times New Roman" w:eastAsia="Times New Roman" w:hAnsi="Times New Roman" w:cs="Times New Roman"/>
          <w:sz w:val="28"/>
          <w:szCs w:val="28"/>
          <w:lang w:eastAsia="ru-RU"/>
        </w:rPr>
        <w:t>(</w:t>
      </w:r>
      <w:r w:rsidR="00C90D2C" w:rsidRPr="00C90D2C">
        <w:rPr>
          <w:rFonts w:ascii="Times New Roman" w:eastAsia="Times New Roman" w:hAnsi="Times New Roman" w:cs="Times New Roman"/>
          <w:sz w:val="28"/>
          <w:szCs w:val="24"/>
          <w:lang w:eastAsia="ru-RU"/>
        </w:rPr>
        <w:t>рішення Комітету від</w:t>
      </w:r>
      <w:r w:rsidR="00C90D2C" w:rsidRPr="00C90D2C">
        <w:rPr>
          <w:rFonts w:ascii="Times New Roman" w:eastAsia="Times New Roman" w:hAnsi="Times New Roman" w:cs="Times New Roman"/>
          <w:sz w:val="28"/>
          <w:szCs w:val="24"/>
          <w:lang w:val="ru-RU" w:eastAsia="ru-RU"/>
        </w:rPr>
        <w:t xml:space="preserve">  22 лютого 2017 року, протокол № 96</w:t>
      </w:r>
      <w:r w:rsidR="00C90D2C" w:rsidRPr="00C90D2C">
        <w:rPr>
          <w:rFonts w:ascii="Times New Roman" w:eastAsia="Times New Roman" w:hAnsi="Times New Roman" w:cs="Times New Roman"/>
          <w:sz w:val="28"/>
          <w:szCs w:val="24"/>
          <w:lang w:eastAsia="ru-RU"/>
        </w:rPr>
        <w:t>).</w:t>
      </w:r>
    </w:p>
    <w:p w:rsidR="00D21B8E" w:rsidRDefault="00D21B8E" w:rsidP="00D21B8E">
      <w:pPr>
        <w:shd w:val="clear" w:color="auto" w:fill="FFFFFF"/>
        <w:spacing w:after="360" w:line="193" w:lineRule="atLeast"/>
        <w:ind w:left="720"/>
        <w:jc w:val="both"/>
        <w:rPr>
          <w:rFonts w:ascii="Times New Roman" w:eastAsia="Times New Roman" w:hAnsi="Times New Roman" w:cs="Times New Roman"/>
          <w:b/>
          <w:sz w:val="28"/>
          <w:szCs w:val="24"/>
          <w:lang w:eastAsia="ru-RU"/>
        </w:rPr>
      </w:pPr>
      <w:bookmarkStart w:id="0" w:name="_GoBack"/>
      <w:bookmarkEnd w:id="0"/>
      <w:r>
        <w:rPr>
          <w:rFonts w:ascii="Times New Roman" w:eastAsia="Times New Roman" w:hAnsi="Times New Roman" w:cs="Times New Roman"/>
          <w:b/>
          <w:sz w:val="28"/>
          <w:szCs w:val="24"/>
          <w:lang w:eastAsia="ru-RU"/>
        </w:rPr>
        <w:t xml:space="preserve">         </w:t>
      </w:r>
    </w:p>
    <w:p w:rsidR="00D21B8E" w:rsidRDefault="00D21B8E" w:rsidP="00D21B8E">
      <w:pPr>
        <w:spacing w:before="120" w:after="720" w:line="240" w:lineRule="auto"/>
        <w:ind w:firstLine="720"/>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b/>
          <w:sz w:val="28"/>
          <w:szCs w:val="24"/>
          <w:lang w:eastAsia="ru-RU"/>
        </w:rPr>
        <w:t xml:space="preserve">Голова Комітету                                                        Є. СОБОЛЄВ     </w:t>
      </w:r>
    </w:p>
    <w:p w:rsidR="00D21B8E" w:rsidRDefault="00D21B8E" w:rsidP="00D21B8E"/>
    <w:p w:rsidR="00D21B8E" w:rsidRDefault="00D21B8E" w:rsidP="00D21B8E"/>
    <w:p w:rsidR="00D21B8E" w:rsidRDefault="00D21B8E" w:rsidP="00D21B8E"/>
    <w:p w:rsidR="00D21B8E" w:rsidRDefault="00D21B8E" w:rsidP="00D21B8E"/>
    <w:p w:rsidR="00291B50" w:rsidRDefault="00291B50"/>
    <w:sectPr w:rsidR="00291B50">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7D" w:rsidRDefault="00B8197D" w:rsidP="00D21B8E">
      <w:pPr>
        <w:spacing w:after="0" w:line="240" w:lineRule="auto"/>
      </w:pPr>
      <w:r>
        <w:separator/>
      </w:r>
    </w:p>
  </w:endnote>
  <w:endnote w:type="continuationSeparator" w:id="0">
    <w:p w:rsidR="00B8197D" w:rsidRDefault="00B8197D" w:rsidP="00D2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7D" w:rsidRDefault="00B8197D" w:rsidP="00D21B8E">
      <w:pPr>
        <w:spacing w:after="0" w:line="240" w:lineRule="auto"/>
      </w:pPr>
      <w:r>
        <w:separator/>
      </w:r>
    </w:p>
  </w:footnote>
  <w:footnote w:type="continuationSeparator" w:id="0">
    <w:p w:rsidR="00B8197D" w:rsidRDefault="00B8197D" w:rsidP="00D2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2B7" w:rsidRPr="000812F7" w:rsidRDefault="003F51D1" w:rsidP="00B879C8">
    <w:pPr>
      <w:pStyle w:val="a3"/>
      <w:ind w:firstLine="6237"/>
      <w:rPr>
        <w:rFonts w:ascii="Times New Roman" w:hAnsi="Times New Roman" w:cs="Times New Roman"/>
        <w:sz w:val="28"/>
        <w:szCs w:val="28"/>
        <w:lang w:val="ru-RU"/>
      </w:rPr>
    </w:pPr>
    <w:r w:rsidRPr="00EE62B7">
      <w:rPr>
        <w:rFonts w:ascii="Times New Roman" w:hAnsi="Times New Roman" w:cs="Times New Roman"/>
        <w:sz w:val="28"/>
        <w:szCs w:val="28"/>
      </w:rPr>
      <w:t xml:space="preserve">До реєстр. № </w:t>
    </w:r>
    <w:r>
      <w:rPr>
        <w:rFonts w:ascii="Times New Roman" w:hAnsi="Times New Roman" w:cs="Times New Roman"/>
        <w:sz w:val="28"/>
        <w:szCs w:val="28"/>
      </w:rPr>
      <w:t>56</w:t>
    </w:r>
    <w:r w:rsidR="00D21B8E">
      <w:rPr>
        <w:rFonts w:ascii="Times New Roman" w:hAnsi="Times New Roman" w:cs="Times New Roman"/>
        <w:sz w:val="28"/>
        <w:szCs w:val="28"/>
      </w:rPr>
      <w:t>60</w:t>
    </w:r>
  </w:p>
  <w:p w:rsidR="00EE62B7" w:rsidRPr="00EE62B7" w:rsidRDefault="003F51D1" w:rsidP="00B879C8">
    <w:pPr>
      <w:pStyle w:val="a3"/>
      <w:ind w:firstLine="6237"/>
      <w:rPr>
        <w:rFonts w:ascii="Times New Roman" w:hAnsi="Times New Roman" w:cs="Times New Roman"/>
        <w:sz w:val="28"/>
        <w:szCs w:val="28"/>
      </w:rPr>
    </w:pPr>
    <w:r>
      <w:rPr>
        <w:rFonts w:ascii="Times New Roman" w:hAnsi="Times New Roman" w:cs="Times New Roman"/>
        <w:sz w:val="28"/>
        <w:szCs w:val="28"/>
      </w:rPr>
      <w:t>в</w:t>
    </w:r>
    <w:r w:rsidRPr="00EE62B7">
      <w:rPr>
        <w:rFonts w:ascii="Times New Roman" w:hAnsi="Times New Roman" w:cs="Times New Roman"/>
        <w:sz w:val="28"/>
        <w:szCs w:val="28"/>
      </w:rPr>
      <w:t xml:space="preserve">ід </w:t>
    </w:r>
    <w:r>
      <w:rPr>
        <w:rFonts w:ascii="Times New Roman" w:hAnsi="Times New Roman" w:cs="Times New Roman"/>
        <w:sz w:val="28"/>
        <w:szCs w:val="28"/>
        <w:lang w:val="ru-RU"/>
      </w:rPr>
      <w:t>1</w:t>
    </w:r>
    <w:r w:rsidR="00D21B8E">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січня</w:t>
    </w:r>
    <w:proofErr w:type="spellEnd"/>
    <w:r w:rsidRPr="00EE62B7">
      <w:rPr>
        <w:rFonts w:ascii="Times New Roman" w:hAnsi="Times New Roman" w:cs="Times New Roman"/>
        <w:sz w:val="28"/>
        <w:szCs w:val="28"/>
      </w:rPr>
      <w:t xml:space="preserve"> 201</w:t>
    </w:r>
    <w:r>
      <w:rPr>
        <w:rFonts w:ascii="Times New Roman" w:hAnsi="Times New Roman" w:cs="Times New Roman"/>
        <w:sz w:val="28"/>
        <w:szCs w:val="28"/>
      </w:rPr>
      <w:t>7</w:t>
    </w:r>
    <w:r w:rsidRPr="00EE62B7">
      <w:rPr>
        <w:rFonts w:ascii="Times New Roman" w:hAnsi="Times New Roman" w:cs="Times New Roman"/>
        <w:sz w:val="28"/>
        <w:szCs w:val="28"/>
      </w:rPr>
      <w:t>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ED"/>
    <w:rsid w:val="000527ED"/>
    <w:rsid w:val="00291B50"/>
    <w:rsid w:val="003F51D1"/>
    <w:rsid w:val="00B8197D"/>
    <w:rsid w:val="00C90D2C"/>
    <w:rsid w:val="00D21B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A8BE6-2D91-40E2-B2EE-0A1E9345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B8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21B8E"/>
  </w:style>
  <w:style w:type="paragraph" w:styleId="a5">
    <w:name w:val="footer"/>
    <w:basedOn w:val="a"/>
    <w:link w:val="a6"/>
    <w:uiPriority w:val="99"/>
    <w:unhideWhenUsed/>
    <w:rsid w:val="00D21B8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2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352</Characters>
  <Application>Microsoft Office Word</Application>
  <DocSecurity>0</DocSecurity>
  <Lines>2</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Рій Валентина Олексіївна</dc:creator>
  <cp:keywords/>
  <dc:description/>
  <cp:lastModifiedBy>Рій Валентина Олексіївна</cp:lastModifiedBy>
  <cp:revision>3</cp:revision>
  <dcterms:created xsi:type="dcterms:W3CDTF">2017-02-20T10:18:00Z</dcterms:created>
  <dcterms:modified xsi:type="dcterms:W3CDTF">2017-02-23T07:13:00Z</dcterms:modified>
</cp:coreProperties>
</file>