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en-US" w:eastAsia="ru-RU"/>
        </w:rPr>
      </w:pPr>
    </w:p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jc w:val="both"/>
        <w:rPr>
          <w:szCs w:val="24"/>
          <w:lang w:eastAsia="ru-RU"/>
        </w:rPr>
      </w:pPr>
    </w:p>
    <w:p w:rsidR="009D4EF6" w:rsidRPr="00E9643D" w:rsidRDefault="009D4EF6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E9643D">
        <w:rPr>
          <w:b/>
          <w:szCs w:val="24"/>
          <w:lang w:val="uk-UA" w:eastAsia="ru-RU"/>
        </w:rPr>
        <w:t>ВИСНОВОК</w:t>
      </w:r>
    </w:p>
    <w:p w:rsidR="009D4EF6" w:rsidRPr="00ED2183" w:rsidRDefault="009D4EF6" w:rsidP="002F385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ED2183">
        <w:rPr>
          <w:szCs w:val="24"/>
          <w:lang w:val="uk-UA" w:eastAsia="ru-RU"/>
        </w:rPr>
        <w:t>щодо відповідності проекту нормативно-правового акта</w:t>
      </w:r>
    </w:p>
    <w:p w:rsidR="009D4EF6" w:rsidRPr="00ED2183" w:rsidRDefault="009D4EF6" w:rsidP="002F385B">
      <w:pPr>
        <w:spacing w:after="360" w:line="240" w:lineRule="auto"/>
        <w:jc w:val="center"/>
        <w:rPr>
          <w:szCs w:val="28"/>
          <w:lang w:val="uk-UA" w:eastAsia="ru-RU"/>
        </w:rPr>
      </w:pPr>
      <w:r w:rsidRPr="00ED2183">
        <w:rPr>
          <w:szCs w:val="28"/>
          <w:lang w:val="uk-UA" w:eastAsia="ru-RU"/>
        </w:rPr>
        <w:t>вимогам антикорупційного законодавства</w:t>
      </w:r>
    </w:p>
    <w:p w:rsidR="009D4EF6" w:rsidRPr="00ED2183" w:rsidRDefault="009D4EF6" w:rsidP="00ED2183">
      <w:pPr>
        <w:spacing w:after="360" w:line="240" w:lineRule="auto"/>
        <w:ind w:left="709"/>
        <w:jc w:val="center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Назва проекту акта: </w:t>
      </w:r>
      <w:r w:rsidR="00695A14">
        <w:rPr>
          <w:rFonts w:ascii="Calibri" w:hAnsi="Calibri"/>
          <w:sz w:val="24"/>
          <w:szCs w:val="24"/>
          <w:lang w:val="uk-UA" w:eastAsia="ru-RU"/>
        </w:rPr>
        <w:t xml:space="preserve">проект </w:t>
      </w:r>
      <w:r w:rsidR="001749A8" w:rsidRPr="001749A8">
        <w:rPr>
          <w:rFonts w:ascii="Calibri" w:hAnsi="Calibri"/>
          <w:sz w:val="24"/>
          <w:szCs w:val="24"/>
          <w:lang w:val="uk-UA" w:eastAsia="ru-RU"/>
        </w:rPr>
        <w:t>Закону про внесення змін до деяких законодавчих актів України (щодо відновлення прав студентів на стипендію)</w:t>
      </w:r>
      <w:r w:rsidRPr="00ED2183">
        <w:rPr>
          <w:rFonts w:ascii="Calibri" w:hAnsi="Calibri"/>
          <w:sz w:val="24"/>
          <w:szCs w:val="24"/>
          <w:lang w:val="uk-UA"/>
        </w:rPr>
        <w:t>.</w:t>
      </w: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CF1BFA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>
        <w:rPr>
          <w:rFonts w:ascii="Calibri" w:hAnsi="Calibri"/>
          <w:sz w:val="24"/>
          <w:szCs w:val="24"/>
          <w:lang w:val="uk-UA" w:eastAsia="ru-RU"/>
        </w:rPr>
        <w:t>Реєстр. №</w:t>
      </w:r>
      <w:r w:rsidR="00782F05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1749A8" w:rsidRPr="001749A8">
        <w:rPr>
          <w:rFonts w:ascii="Calibri" w:hAnsi="Calibri"/>
          <w:sz w:val="24"/>
          <w:szCs w:val="24"/>
          <w:lang w:val="uk-UA"/>
        </w:rPr>
        <w:t>5654-1 від 02.02.2017</w:t>
      </w:r>
      <w:r w:rsidR="00782F05">
        <w:rPr>
          <w:rFonts w:ascii="Calibri" w:hAnsi="Calibri"/>
          <w:sz w:val="24"/>
          <w:szCs w:val="24"/>
          <w:lang w:val="uk-UA"/>
        </w:rPr>
        <w:t xml:space="preserve"> </w:t>
      </w:r>
      <w:r w:rsidR="009D4EF6" w:rsidRPr="00ED2183">
        <w:rPr>
          <w:rFonts w:ascii="Calibri" w:hAnsi="Calibri"/>
          <w:sz w:val="24"/>
          <w:szCs w:val="24"/>
          <w:lang w:val="uk-UA"/>
        </w:rPr>
        <w:t>р.</w:t>
      </w:r>
    </w:p>
    <w:p w:rsidR="009D4EF6" w:rsidRPr="00ED2183" w:rsidRDefault="009D4EF6" w:rsidP="00ED2183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9D4EF6" w:rsidRPr="00ED2183" w:rsidRDefault="009D4EF6" w:rsidP="001749A8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Суб’єкт права законодавчої ініціативи:</w:t>
      </w:r>
      <w:r w:rsidR="00140F57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72423B">
        <w:rPr>
          <w:rFonts w:ascii="Calibri" w:hAnsi="Calibri"/>
          <w:sz w:val="24"/>
          <w:szCs w:val="24"/>
          <w:lang w:val="uk-UA" w:eastAsia="ru-RU"/>
        </w:rPr>
        <w:t>народн</w:t>
      </w:r>
      <w:r w:rsidR="00D93C6C">
        <w:rPr>
          <w:rFonts w:ascii="Calibri" w:hAnsi="Calibri"/>
          <w:sz w:val="24"/>
          <w:szCs w:val="24"/>
          <w:lang w:val="uk-UA" w:eastAsia="ru-RU"/>
        </w:rPr>
        <w:t>і</w:t>
      </w:r>
      <w:r w:rsidR="0072423B">
        <w:rPr>
          <w:rFonts w:ascii="Calibri" w:hAnsi="Calibri"/>
          <w:sz w:val="24"/>
          <w:szCs w:val="24"/>
          <w:lang w:val="uk-UA" w:eastAsia="ru-RU"/>
        </w:rPr>
        <w:t xml:space="preserve"> депутат</w:t>
      </w:r>
      <w:r w:rsidR="00D93C6C">
        <w:rPr>
          <w:rFonts w:ascii="Calibri" w:hAnsi="Calibri"/>
          <w:sz w:val="24"/>
          <w:szCs w:val="24"/>
          <w:lang w:val="uk-UA" w:eastAsia="ru-RU"/>
        </w:rPr>
        <w:t>и</w:t>
      </w:r>
      <w:r w:rsidR="00010DC4">
        <w:rPr>
          <w:rFonts w:ascii="Calibri" w:hAnsi="Calibri"/>
          <w:sz w:val="24"/>
          <w:szCs w:val="24"/>
          <w:lang w:val="uk-UA" w:eastAsia="ru-RU"/>
        </w:rPr>
        <w:t xml:space="preserve"> України </w:t>
      </w:r>
      <w:proofErr w:type="spellStart"/>
      <w:r w:rsidR="001749A8" w:rsidRPr="001749A8">
        <w:rPr>
          <w:rFonts w:ascii="Calibri" w:hAnsi="Calibri"/>
          <w:sz w:val="24"/>
          <w:szCs w:val="24"/>
          <w:lang w:val="uk-UA" w:eastAsia="ru-RU"/>
        </w:rPr>
        <w:t>Лабазюк</w:t>
      </w:r>
      <w:proofErr w:type="spellEnd"/>
      <w:r w:rsidR="001749A8">
        <w:rPr>
          <w:rFonts w:ascii="Calibri" w:hAnsi="Calibri"/>
          <w:sz w:val="24"/>
          <w:szCs w:val="24"/>
          <w:lang w:val="uk-UA" w:eastAsia="ru-RU"/>
        </w:rPr>
        <w:t xml:space="preserve"> С.П., </w:t>
      </w:r>
      <w:r w:rsidR="001749A8" w:rsidRPr="001749A8">
        <w:rPr>
          <w:rFonts w:ascii="Calibri" w:hAnsi="Calibri"/>
          <w:sz w:val="24"/>
          <w:szCs w:val="24"/>
          <w:lang w:val="uk-UA" w:eastAsia="ru-RU"/>
        </w:rPr>
        <w:t xml:space="preserve">Мельничук </w:t>
      </w:r>
      <w:r w:rsidR="001749A8">
        <w:rPr>
          <w:rFonts w:ascii="Calibri" w:hAnsi="Calibri"/>
          <w:sz w:val="24"/>
          <w:szCs w:val="24"/>
          <w:lang w:val="uk-UA" w:eastAsia="ru-RU"/>
        </w:rPr>
        <w:t>І.І.</w:t>
      </w:r>
      <w:r w:rsidR="00CF5E41">
        <w:rPr>
          <w:rFonts w:ascii="Calibri" w:hAnsi="Calibri"/>
          <w:sz w:val="24"/>
          <w:szCs w:val="24"/>
          <w:lang w:val="uk-UA" w:eastAsia="ru-RU"/>
        </w:rPr>
        <w:t xml:space="preserve"> </w:t>
      </w:r>
      <w:bookmarkStart w:id="0" w:name="_GoBack"/>
      <w:bookmarkEnd w:id="0"/>
    </w:p>
    <w:p w:rsidR="009D4EF6" w:rsidRPr="00ED2183" w:rsidRDefault="009D4EF6" w:rsidP="00ED2183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="00986B58" w:rsidRPr="00ED2183">
        <w:rPr>
          <w:rFonts w:ascii="Calibri" w:hAnsi="Calibri"/>
          <w:sz w:val="24"/>
          <w:szCs w:val="24"/>
          <w:lang w:val="uk-UA" w:eastAsia="ru-RU"/>
        </w:rPr>
        <w:t xml:space="preserve">– </w:t>
      </w:r>
      <w:r w:rsidR="001749A8" w:rsidRPr="001749A8">
        <w:rPr>
          <w:rFonts w:ascii="Calibri" w:hAnsi="Calibri"/>
          <w:bCs/>
          <w:spacing w:val="4"/>
          <w:sz w:val="24"/>
          <w:szCs w:val="24"/>
          <w:lang w:val="uk-UA" w:eastAsia="ru-RU"/>
        </w:rPr>
        <w:t>Комітет з питань науки і освіти</w:t>
      </w:r>
      <w:r w:rsidRPr="00ED2183">
        <w:rPr>
          <w:rFonts w:ascii="Calibri" w:hAnsi="Calibri"/>
          <w:sz w:val="24"/>
          <w:szCs w:val="24"/>
          <w:lang w:val="uk-UA"/>
        </w:rPr>
        <w:t>.</w:t>
      </w:r>
    </w:p>
    <w:p w:rsidR="009D4EF6" w:rsidRDefault="009D4EF6" w:rsidP="00225C35">
      <w:pPr>
        <w:spacing w:after="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="00B37EE8" w:rsidRPr="00B37EE8">
        <w:rPr>
          <w:szCs w:val="28"/>
          <w:lang w:val="uk-UA"/>
        </w:rPr>
        <w:t xml:space="preserve">(рішення Комітету від            </w:t>
      </w:r>
      <w:r w:rsidR="00F51523">
        <w:rPr>
          <w:szCs w:val="28"/>
          <w:lang w:val="uk-UA"/>
        </w:rPr>
        <w:t>22 лютого 2017 року, протокол № 96</w:t>
      </w:r>
      <w:r w:rsidR="00B37EE8" w:rsidRPr="00B37EE8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9D4EF6" w:rsidRPr="001B47BC" w:rsidRDefault="009D4EF6" w:rsidP="00225C35">
      <w:pPr>
        <w:spacing w:after="0" w:line="240" w:lineRule="auto"/>
        <w:jc w:val="both"/>
        <w:rPr>
          <w:szCs w:val="24"/>
          <w:lang w:eastAsia="ru-RU"/>
        </w:rPr>
      </w:pPr>
      <w:r w:rsidRPr="001B47BC">
        <w:rPr>
          <w:b/>
          <w:szCs w:val="24"/>
          <w:lang w:val="uk-UA" w:eastAsia="ru-RU"/>
        </w:rPr>
        <w:t xml:space="preserve">Голова Комітету                                                    </w:t>
      </w:r>
      <w:r>
        <w:rPr>
          <w:b/>
          <w:szCs w:val="24"/>
          <w:lang w:val="uk-UA" w:eastAsia="ru-RU"/>
        </w:rPr>
        <w:t xml:space="preserve">  </w:t>
      </w:r>
      <w:r w:rsidRPr="001B47BC">
        <w:rPr>
          <w:b/>
          <w:szCs w:val="24"/>
          <w:lang w:val="uk-UA" w:eastAsia="ru-RU"/>
        </w:rPr>
        <w:t xml:space="preserve">          </w:t>
      </w:r>
      <w:r w:rsidR="00E100CD">
        <w:rPr>
          <w:b/>
          <w:szCs w:val="24"/>
          <w:lang w:val="uk-UA" w:eastAsia="ru-RU"/>
        </w:rPr>
        <w:tab/>
      </w:r>
      <w:r w:rsidR="00E100CD">
        <w:rPr>
          <w:b/>
          <w:szCs w:val="24"/>
          <w:lang w:val="uk-UA" w:eastAsia="ru-RU"/>
        </w:rPr>
        <w:tab/>
      </w:r>
      <w:r w:rsidRPr="001B47BC">
        <w:rPr>
          <w:b/>
          <w:szCs w:val="24"/>
          <w:lang w:val="uk-UA" w:eastAsia="ru-RU"/>
        </w:rPr>
        <w:t xml:space="preserve">Є. СОБОЛЄВ     </w:t>
      </w:r>
    </w:p>
    <w:sectPr w:rsidR="009D4EF6" w:rsidRPr="001B47BC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E7" w:rsidRDefault="00DC0FE7" w:rsidP="002F385B">
      <w:pPr>
        <w:spacing w:after="0" w:line="240" w:lineRule="auto"/>
      </w:pPr>
      <w:r>
        <w:separator/>
      </w:r>
    </w:p>
  </w:endnote>
  <w:endnote w:type="continuationSeparator" w:id="0">
    <w:p w:rsidR="00DC0FE7" w:rsidRDefault="00DC0FE7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E7" w:rsidRDefault="00DC0FE7" w:rsidP="002F385B">
      <w:pPr>
        <w:spacing w:after="0" w:line="240" w:lineRule="auto"/>
      </w:pPr>
      <w:r>
        <w:separator/>
      </w:r>
    </w:p>
  </w:footnote>
  <w:footnote w:type="continuationSeparator" w:id="0">
    <w:p w:rsidR="00DC0FE7" w:rsidRDefault="00DC0FE7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F6" w:rsidRPr="002F385B" w:rsidRDefault="009D4EF6" w:rsidP="00CF5E41">
    <w:pPr>
      <w:shd w:val="clear" w:color="auto" w:fill="FFFFFF"/>
      <w:spacing w:line="270" w:lineRule="atLeast"/>
      <w:ind w:left="7088" w:firstLine="142"/>
      <w:jc w:val="right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B91BDF">
      <w:rPr>
        <w:szCs w:val="28"/>
        <w:lang w:val="uk-UA"/>
      </w:rPr>
      <w:t xml:space="preserve"> </w:t>
    </w:r>
    <w:r w:rsidR="001749A8" w:rsidRPr="001749A8">
      <w:rPr>
        <w:szCs w:val="28"/>
        <w:lang w:val="uk-UA" w:eastAsia="uk-UA"/>
      </w:rPr>
      <w:t>5654-1 від 02.02.2017</w:t>
    </w:r>
    <w:r>
      <w:rPr>
        <w:szCs w:val="28"/>
        <w:lang w:val="uk-UA" w:eastAsia="uk-UA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5B"/>
    <w:rsid w:val="00010DC4"/>
    <w:rsid w:val="00014CC4"/>
    <w:rsid w:val="00017618"/>
    <w:rsid w:val="00035D53"/>
    <w:rsid w:val="00037641"/>
    <w:rsid w:val="00061C1A"/>
    <w:rsid w:val="000670BD"/>
    <w:rsid w:val="00082F98"/>
    <w:rsid w:val="000A607C"/>
    <w:rsid w:val="000B2675"/>
    <w:rsid w:val="000B31C7"/>
    <w:rsid w:val="000C10B5"/>
    <w:rsid w:val="000C6521"/>
    <w:rsid w:val="000D6DBD"/>
    <w:rsid w:val="000E30AF"/>
    <w:rsid w:val="000E768F"/>
    <w:rsid w:val="000F2E76"/>
    <w:rsid w:val="00111052"/>
    <w:rsid w:val="00124498"/>
    <w:rsid w:val="0012547C"/>
    <w:rsid w:val="00140F57"/>
    <w:rsid w:val="0015232B"/>
    <w:rsid w:val="00164A14"/>
    <w:rsid w:val="001749A8"/>
    <w:rsid w:val="0018760D"/>
    <w:rsid w:val="00196C50"/>
    <w:rsid w:val="001A2A5C"/>
    <w:rsid w:val="001B0D67"/>
    <w:rsid w:val="001B2826"/>
    <w:rsid w:val="001B2A99"/>
    <w:rsid w:val="001B47BC"/>
    <w:rsid w:val="001F069B"/>
    <w:rsid w:val="002135A8"/>
    <w:rsid w:val="00225C35"/>
    <w:rsid w:val="00234184"/>
    <w:rsid w:val="00236E14"/>
    <w:rsid w:val="00237DD7"/>
    <w:rsid w:val="00277F02"/>
    <w:rsid w:val="00293D5E"/>
    <w:rsid w:val="002A5A23"/>
    <w:rsid w:val="002B6008"/>
    <w:rsid w:val="002B7B36"/>
    <w:rsid w:val="002D2459"/>
    <w:rsid w:val="002D3EF0"/>
    <w:rsid w:val="002F385B"/>
    <w:rsid w:val="002F6E75"/>
    <w:rsid w:val="00311A5C"/>
    <w:rsid w:val="00336CA5"/>
    <w:rsid w:val="00344928"/>
    <w:rsid w:val="00351CA6"/>
    <w:rsid w:val="003632B7"/>
    <w:rsid w:val="00376CB3"/>
    <w:rsid w:val="00376F37"/>
    <w:rsid w:val="00383DAF"/>
    <w:rsid w:val="003877A7"/>
    <w:rsid w:val="003A3874"/>
    <w:rsid w:val="003D1DD6"/>
    <w:rsid w:val="003E3F27"/>
    <w:rsid w:val="003F3B1B"/>
    <w:rsid w:val="003F3C19"/>
    <w:rsid w:val="003F5BE9"/>
    <w:rsid w:val="00414FF6"/>
    <w:rsid w:val="00424735"/>
    <w:rsid w:val="004262B4"/>
    <w:rsid w:val="0042684F"/>
    <w:rsid w:val="00441647"/>
    <w:rsid w:val="004620D7"/>
    <w:rsid w:val="004777AD"/>
    <w:rsid w:val="00483757"/>
    <w:rsid w:val="00485725"/>
    <w:rsid w:val="00493B20"/>
    <w:rsid w:val="00496AF0"/>
    <w:rsid w:val="004B42C9"/>
    <w:rsid w:val="004B63A1"/>
    <w:rsid w:val="004C05F0"/>
    <w:rsid w:val="004C0EB6"/>
    <w:rsid w:val="004D4BF5"/>
    <w:rsid w:val="004E1285"/>
    <w:rsid w:val="004F0A4B"/>
    <w:rsid w:val="004F5684"/>
    <w:rsid w:val="00504666"/>
    <w:rsid w:val="00516DC8"/>
    <w:rsid w:val="005204CF"/>
    <w:rsid w:val="0053492A"/>
    <w:rsid w:val="00534C26"/>
    <w:rsid w:val="00534FDA"/>
    <w:rsid w:val="005563FF"/>
    <w:rsid w:val="00581C3F"/>
    <w:rsid w:val="005C1159"/>
    <w:rsid w:val="005C2AFE"/>
    <w:rsid w:val="005F5ACB"/>
    <w:rsid w:val="00616B13"/>
    <w:rsid w:val="00620B05"/>
    <w:rsid w:val="006241AE"/>
    <w:rsid w:val="006248B2"/>
    <w:rsid w:val="00633D58"/>
    <w:rsid w:val="006700DB"/>
    <w:rsid w:val="00686787"/>
    <w:rsid w:val="0069103A"/>
    <w:rsid w:val="00695A14"/>
    <w:rsid w:val="006A49CF"/>
    <w:rsid w:val="006B2F06"/>
    <w:rsid w:val="006B3E38"/>
    <w:rsid w:val="006C2D5B"/>
    <w:rsid w:val="006C3AD3"/>
    <w:rsid w:val="006D43F1"/>
    <w:rsid w:val="006D574E"/>
    <w:rsid w:val="006D6E6C"/>
    <w:rsid w:val="006E56A8"/>
    <w:rsid w:val="006F2336"/>
    <w:rsid w:val="006F706F"/>
    <w:rsid w:val="0072423B"/>
    <w:rsid w:val="0073529E"/>
    <w:rsid w:val="00750039"/>
    <w:rsid w:val="007650B0"/>
    <w:rsid w:val="00775761"/>
    <w:rsid w:val="007803F5"/>
    <w:rsid w:val="00782F05"/>
    <w:rsid w:val="00794533"/>
    <w:rsid w:val="007A29BF"/>
    <w:rsid w:val="007A6142"/>
    <w:rsid w:val="007B18BE"/>
    <w:rsid w:val="007D61A0"/>
    <w:rsid w:val="008052D1"/>
    <w:rsid w:val="00813EB8"/>
    <w:rsid w:val="008324B3"/>
    <w:rsid w:val="008601F8"/>
    <w:rsid w:val="008716C3"/>
    <w:rsid w:val="00881549"/>
    <w:rsid w:val="008A192B"/>
    <w:rsid w:val="008E6C18"/>
    <w:rsid w:val="008E7077"/>
    <w:rsid w:val="00901282"/>
    <w:rsid w:val="00906373"/>
    <w:rsid w:val="009134A4"/>
    <w:rsid w:val="00921CF1"/>
    <w:rsid w:val="009410BC"/>
    <w:rsid w:val="00955F80"/>
    <w:rsid w:val="00986B58"/>
    <w:rsid w:val="009D1AD8"/>
    <w:rsid w:val="009D4E60"/>
    <w:rsid w:val="009D4EF6"/>
    <w:rsid w:val="009E118F"/>
    <w:rsid w:val="00A241DB"/>
    <w:rsid w:val="00A24594"/>
    <w:rsid w:val="00A35E8E"/>
    <w:rsid w:val="00A54F5C"/>
    <w:rsid w:val="00A73CB8"/>
    <w:rsid w:val="00A75728"/>
    <w:rsid w:val="00A95BDF"/>
    <w:rsid w:val="00A97FF2"/>
    <w:rsid w:val="00AA4AB5"/>
    <w:rsid w:val="00AA678F"/>
    <w:rsid w:val="00AE67CB"/>
    <w:rsid w:val="00AF797F"/>
    <w:rsid w:val="00B01E18"/>
    <w:rsid w:val="00B11BB7"/>
    <w:rsid w:val="00B17FB8"/>
    <w:rsid w:val="00B2368D"/>
    <w:rsid w:val="00B2456A"/>
    <w:rsid w:val="00B27CF7"/>
    <w:rsid w:val="00B3030B"/>
    <w:rsid w:val="00B3572C"/>
    <w:rsid w:val="00B37EE8"/>
    <w:rsid w:val="00B44D31"/>
    <w:rsid w:val="00B52BEF"/>
    <w:rsid w:val="00B52C11"/>
    <w:rsid w:val="00B6591D"/>
    <w:rsid w:val="00B91BDF"/>
    <w:rsid w:val="00BB3B76"/>
    <w:rsid w:val="00BB65F3"/>
    <w:rsid w:val="00BC0354"/>
    <w:rsid w:val="00C00338"/>
    <w:rsid w:val="00C046EF"/>
    <w:rsid w:val="00C073F6"/>
    <w:rsid w:val="00C31C20"/>
    <w:rsid w:val="00C32D32"/>
    <w:rsid w:val="00C36CFA"/>
    <w:rsid w:val="00C418AE"/>
    <w:rsid w:val="00C45405"/>
    <w:rsid w:val="00C47D18"/>
    <w:rsid w:val="00C55D86"/>
    <w:rsid w:val="00C654CA"/>
    <w:rsid w:val="00C73CEE"/>
    <w:rsid w:val="00C91AAC"/>
    <w:rsid w:val="00C9634A"/>
    <w:rsid w:val="00CA22F1"/>
    <w:rsid w:val="00CD70E7"/>
    <w:rsid w:val="00CE3DD5"/>
    <w:rsid w:val="00CF1BFA"/>
    <w:rsid w:val="00CF5E41"/>
    <w:rsid w:val="00D03CE9"/>
    <w:rsid w:val="00D0611B"/>
    <w:rsid w:val="00D15D2C"/>
    <w:rsid w:val="00D3504C"/>
    <w:rsid w:val="00D44620"/>
    <w:rsid w:val="00D55A13"/>
    <w:rsid w:val="00D6535A"/>
    <w:rsid w:val="00D77745"/>
    <w:rsid w:val="00D900EF"/>
    <w:rsid w:val="00D93C6C"/>
    <w:rsid w:val="00DC0FE7"/>
    <w:rsid w:val="00DD34BB"/>
    <w:rsid w:val="00DF39C1"/>
    <w:rsid w:val="00E100CD"/>
    <w:rsid w:val="00E23F79"/>
    <w:rsid w:val="00E26B25"/>
    <w:rsid w:val="00E31F00"/>
    <w:rsid w:val="00E369CF"/>
    <w:rsid w:val="00E755C4"/>
    <w:rsid w:val="00E83716"/>
    <w:rsid w:val="00E9643D"/>
    <w:rsid w:val="00EA56AE"/>
    <w:rsid w:val="00ED2183"/>
    <w:rsid w:val="00EE438A"/>
    <w:rsid w:val="00EF0DC1"/>
    <w:rsid w:val="00F131EC"/>
    <w:rsid w:val="00F3113F"/>
    <w:rsid w:val="00F33422"/>
    <w:rsid w:val="00F51523"/>
    <w:rsid w:val="00F5727A"/>
    <w:rsid w:val="00F70221"/>
    <w:rsid w:val="00F81C31"/>
    <w:rsid w:val="00F85172"/>
    <w:rsid w:val="00F93FA0"/>
    <w:rsid w:val="00FA0A9A"/>
    <w:rsid w:val="00FA50BB"/>
    <w:rsid w:val="00FB0CE6"/>
    <w:rsid w:val="00FB5A01"/>
    <w:rsid w:val="00FB705D"/>
    <w:rsid w:val="00FD65C8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E0125"/>
  <w15:docId w15:val="{FA4E91CF-E6B1-4AB2-90E5-4AD9CAC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2F385B"/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7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36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396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3</cp:revision>
  <cp:lastPrinted>2016-11-09T13:39:00Z</cp:lastPrinted>
  <dcterms:created xsi:type="dcterms:W3CDTF">2017-02-15T14:52:00Z</dcterms:created>
  <dcterms:modified xsi:type="dcterms:W3CDTF">2017-02-15T14:58:00Z</dcterms:modified>
</cp:coreProperties>
</file>