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30" w:rsidRDefault="00167930" w:rsidP="00167930">
      <w:pPr>
        <w:tabs>
          <w:tab w:val="center" w:pos="4677"/>
          <w:tab w:val="right" w:pos="9355"/>
        </w:tabs>
        <w:spacing w:after="0" w:line="240" w:lineRule="auto"/>
        <w:jc w:val="right"/>
        <w:rPr>
          <w:szCs w:val="28"/>
          <w:lang w:val="uk-UA" w:eastAsia="uk-UA"/>
        </w:rPr>
      </w:pPr>
      <w:r w:rsidRPr="002F385B">
        <w:rPr>
          <w:szCs w:val="28"/>
          <w:lang w:val="uk-UA"/>
        </w:rPr>
        <w:t>До реєстр. №</w:t>
      </w:r>
      <w:r w:rsidRPr="00B91BDF">
        <w:rPr>
          <w:szCs w:val="28"/>
          <w:lang w:val="uk-UA"/>
        </w:rPr>
        <w:t xml:space="preserve"> </w:t>
      </w:r>
      <w:r w:rsidRPr="00B25E4A">
        <w:rPr>
          <w:szCs w:val="28"/>
          <w:lang w:val="uk-UA" w:eastAsia="uk-UA"/>
        </w:rPr>
        <w:t>6494</w:t>
      </w:r>
    </w:p>
    <w:p w:rsidR="009D4EF6" w:rsidRPr="00C23C71" w:rsidRDefault="00167930" w:rsidP="00167930">
      <w:pPr>
        <w:tabs>
          <w:tab w:val="center" w:pos="4677"/>
          <w:tab w:val="right" w:pos="9355"/>
        </w:tabs>
        <w:spacing w:after="0" w:line="240" w:lineRule="auto"/>
        <w:jc w:val="right"/>
        <w:rPr>
          <w:szCs w:val="24"/>
          <w:lang w:eastAsia="ru-RU"/>
        </w:rPr>
      </w:pPr>
      <w:r w:rsidRPr="00B25E4A">
        <w:rPr>
          <w:szCs w:val="28"/>
          <w:lang w:val="uk-UA" w:eastAsia="uk-UA"/>
        </w:rPr>
        <w:t xml:space="preserve"> від 24.05.2017</w:t>
      </w:r>
      <w:r>
        <w:rPr>
          <w:szCs w:val="28"/>
          <w:lang w:val="uk-UA" w:eastAsia="uk-UA"/>
        </w:rPr>
        <w:t xml:space="preserve"> р.</w:t>
      </w:r>
    </w:p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jc w:val="both"/>
        <w:rPr>
          <w:szCs w:val="24"/>
          <w:lang w:eastAsia="ru-RU"/>
        </w:rPr>
      </w:pPr>
    </w:p>
    <w:p w:rsidR="009D4EF6" w:rsidRPr="00E9643D" w:rsidRDefault="009D4EF6" w:rsidP="002F385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E9643D">
        <w:rPr>
          <w:b/>
          <w:szCs w:val="24"/>
          <w:lang w:val="uk-UA" w:eastAsia="ru-RU"/>
        </w:rPr>
        <w:t>ВИСНОВОК</w:t>
      </w:r>
    </w:p>
    <w:p w:rsidR="00C4158F" w:rsidRPr="00334452" w:rsidRDefault="00C4158F" w:rsidP="00C4158F">
      <w:pPr>
        <w:spacing w:after="0"/>
        <w:jc w:val="center"/>
        <w:rPr>
          <w:sz w:val="24"/>
          <w:szCs w:val="24"/>
        </w:rPr>
      </w:pPr>
      <w:proofErr w:type="spellStart"/>
      <w:r w:rsidRPr="00334452">
        <w:rPr>
          <w:sz w:val="24"/>
          <w:szCs w:val="24"/>
        </w:rPr>
        <w:t>щодо</w:t>
      </w:r>
      <w:proofErr w:type="spellEnd"/>
      <w:r w:rsidRPr="00334452">
        <w:rPr>
          <w:sz w:val="24"/>
          <w:szCs w:val="24"/>
        </w:rPr>
        <w:t xml:space="preserve"> </w:t>
      </w:r>
      <w:proofErr w:type="spellStart"/>
      <w:r w:rsidRPr="00334452">
        <w:rPr>
          <w:sz w:val="24"/>
          <w:szCs w:val="24"/>
        </w:rPr>
        <w:t>результатів</w:t>
      </w:r>
      <w:proofErr w:type="spellEnd"/>
      <w:r w:rsidRPr="00334452">
        <w:rPr>
          <w:sz w:val="24"/>
          <w:szCs w:val="24"/>
        </w:rPr>
        <w:t xml:space="preserve"> </w:t>
      </w:r>
      <w:proofErr w:type="spellStart"/>
      <w:r w:rsidRPr="00334452">
        <w:rPr>
          <w:sz w:val="24"/>
          <w:szCs w:val="24"/>
        </w:rPr>
        <w:t>здійснення</w:t>
      </w:r>
      <w:proofErr w:type="spellEnd"/>
    </w:p>
    <w:p w:rsidR="00C4158F" w:rsidRPr="00334452" w:rsidRDefault="00C4158F" w:rsidP="00C4158F">
      <w:pPr>
        <w:spacing w:after="0"/>
        <w:jc w:val="center"/>
        <w:rPr>
          <w:sz w:val="24"/>
          <w:szCs w:val="24"/>
        </w:rPr>
      </w:pPr>
      <w:proofErr w:type="spellStart"/>
      <w:r w:rsidRPr="00334452">
        <w:rPr>
          <w:sz w:val="24"/>
          <w:szCs w:val="24"/>
        </w:rPr>
        <w:t>антикорупційної</w:t>
      </w:r>
      <w:proofErr w:type="spellEnd"/>
      <w:r w:rsidRPr="00334452">
        <w:rPr>
          <w:sz w:val="24"/>
          <w:szCs w:val="24"/>
        </w:rPr>
        <w:t xml:space="preserve"> </w:t>
      </w:r>
      <w:proofErr w:type="spellStart"/>
      <w:r w:rsidRPr="00334452">
        <w:rPr>
          <w:sz w:val="24"/>
          <w:szCs w:val="24"/>
        </w:rPr>
        <w:t>експертизи</w:t>
      </w:r>
      <w:proofErr w:type="spellEnd"/>
    </w:p>
    <w:p w:rsidR="00C4158F" w:rsidRPr="00334452" w:rsidRDefault="00C4158F" w:rsidP="00C4158F">
      <w:pPr>
        <w:spacing w:after="0"/>
        <w:jc w:val="center"/>
        <w:rPr>
          <w:sz w:val="24"/>
          <w:szCs w:val="24"/>
        </w:rPr>
      </w:pPr>
      <w:r w:rsidRPr="00334452">
        <w:rPr>
          <w:sz w:val="24"/>
          <w:szCs w:val="24"/>
        </w:rPr>
        <w:t>проекту нормативно-правового акта</w:t>
      </w:r>
    </w:p>
    <w:p w:rsidR="009D4EF6" w:rsidRPr="00C4158F" w:rsidRDefault="009D4EF6" w:rsidP="00ED2183">
      <w:pPr>
        <w:spacing w:after="360" w:line="240" w:lineRule="auto"/>
        <w:ind w:left="709"/>
        <w:jc w:val="center"/>
        <w:rPr>
          <w:rFonts w:ascii="Calibri" w:hAnsi="Calibri"/>
          <w:sz w:val="24"/>
          <w:szCs w:val="24"/>
          <w:lang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Назва проекту акта: п</w:t>
      </w:r>
      <w:r w:rsidRPr="00ED2183">
        <w:rPr>
          <w:rFonts w:ascii="Calibri" w:hAnsi="Calibri"/>
          <w:sz w:val="24"/>
          <w:szCs w:val="24"/>
          <w:lang w:val="uk-UA"/>
        </w:rPr>
        <w:t xml:space="preserve">роект </w:t>
      </w:r>
      <w:r w:rsidR="0012609F" w:rsidRPr="0012609F">
        <w:rPr>
          <w:rFonts w:ascii="Calibri" w:hAnsi="Calibri"/>
          <w:sz w:val="24"/>
          <w:szCs w:val="24"/>
          <w:lang w:val="uk-UA"/>
        </w:rPr>
        <w:t xml:space="preserve">Закону </w:t>
      </w:r>
      <w:r w:rsidR="00B25E4A" w:rsidRPr="00B25E4A">
        <w:rPr>
          <w:rFonts w:ascii="Calibri" w:hAnsi="Calibri"/>
          <w:sz w:val="24"/>
          <w:szCs w:val="24"/>
          <w:lang w:val="uk-UA"/>
        </w:rPr>
        <w:t>про внесення змін до статті 2 Закону України "Про публічні закупівлі" (щодо здійснення державних закупівель із залученням спеціалізованих організацій, які здійснюють закупівлі)</w:t>
      </w:r>
      <w:r w:rsidR="00735A1E">
        <w:rPr>
          <w:rFonts w:ascii="Calibri" w:hAnsi="Calibri"/>
          <w:sz w:val="24"/>
          <w:szCs w:val="24"/>
          <w:lang w:val="uk-UA"/>
        </w:rPr>
        <w:t>.</w:t>
      </w: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 w:rsidR="00B25E4A" w:rsidRPr="00B25E4A">
        <w:rPr>
          <w:rFonts w:ascii="Calibri" w:hAnsi="Calibri"/>
          <w:sz w:val="24"/>
          <w:szCs w:val="24"/>
          <w:lang w:val="uk-UA"/>
        </w:rPr>
        <w:t>6494 від 24.05.2017</w:t>
      </w:r>
      <w:r w:rsidR="00ED2183">
        <w:rPr>
          <w:rFonts w:ascii="Calibri" w:hAnsi="Calibri"/>
          <w:sz w:val="24"/>
          <w:szCs w:val="24"/>
          <w:lang w:val="uk-UA"/>
        </w:rPr>
        <w:t xml:space="preserve"> </w:t>
      </w:r>
      <w:r w:rsidRPr="00ED2183">
        <w:rPr>
          <w:rFonts w:ascii="Calibri" w:hAnsi="Calibri"/>
          <w:sz w:val="24"/>
          <w:szCs w:val="24"/>
          <w:lang w:val="uk-UA"/>
        </w:rPr>
        <w:t>р.</w:t>
      </w:r>
    </w:p>
    <w:p w:rsidR="009D4EF6" w:rsidRPr="00ED2183" w:rsidRDefault="009D4EF6" w:rsidP="00ED2183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9D4EF6" w:rsidRPr="00ED2183" w:rsidRDefault="009D4EF6" w:rsidP="00B25E4A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Суб’єкт права законодавчої ініціативи:</w:t>
      </w:r>
      <w:r w:rsidR="00140F57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140F57" w:rsidRPr="00140F57">
        <w:rPr>
          <w:rFonts w:ascii="Calibri" w:hAnsi="Calibri"/>
          <w:sz w:val="24"/>
          <w:szCs w:val="24"/>
          <w:lang w:val="uk-UA" w:eastAsia="ru-RU"/>
        </w:rPr>
        <w:t>народн</w:t>
      </w:r>
      <w:r w:rsidR="00F9571F">
        <w:rPr>
          <w:rFonts w:ascii="Calibri" w:hAnsi="Calibri"/>
          <w:sz w:val="24"/>
          <w:szCs w:val="24"/>
          <w:lang w:val="uk-UA" w:eastAsia="ru-RU"/>
        </w:rPr>
        <w:t>і</w:t>
      </w:r>
      <w:r w:rsidR="00955F80">
        <w:rPr>
          <w:rFonts w:ascii="Calibri" w:hAnsi="Calibri"/>
          <w:sz w:val="24"/>
          <w:szCs w:val="24"/>
          <w:lang w:val="uk-UA" w:eastAsia="ru-RU"/>
        </w:rPr>
        <w:t xml:space="preserve"> депутат</w:t>
      </w:r>
      <w:r w:rsidR="00F9571F">
        <w:rPr>
          <w:rFonts w:ascii="Calibri" w:hAnsi="Calibri"/>
          <w:sz w:val="24"/>
          <w:szCs w:val="24"/>
          <w:lang w:val="uk-UA" w:eastAsia="ru-RU"/>
        </w:rPr>
        <w:t>и</w:t>
      </w:r>
      <w:r w:rsidR="00140F57" w:rsidRPr="00140F57">
        <w:rPr>
          <w:rFonts w:ascii="Calibri" w:hAnsi="Calibri"/>
          <w:sz w:val="24"/>
          <w:szCs w:val="24"/>
          <w:lang w:val="uk-UA" w:eastAsia="ru-RU"/>
        </w:rPr>
        <w:t xml:space="preserve"> України </w:t>
      </w:r>
      <w:proofErr w:type="spellStart"/>
      <w:r w:rsidR="00B25E4A" w:rsidRPr="00B25E4A">
        <w:rPr>
          <w:rFonts w:ascii="Calibri" w:hAnsi="Calibri"/>
          <w:sz w:val="24"/>
          <w:szCs w:val="24"/>
          <w:lang w:val="uk-UA" w:eastAsia="ru-RU"/>
        </w:rPr>
        <w:t>Шипко</w:t>
      </w:r>
      <w:proofErr w:type="spellEnd"/>
      <w:r w:rsidR="00B25E4A">
        <w:rPr>
          <w:rFonts w:ascii="Calibri" w:hAnsi="Calibri"/>
          <w:sz w:val="24"/>
          <w:szCs w:val="24"/>
          <w:lang w:val="uk-UA" w:eastAsia="ru-RU"/>
        </w:rPr>
        <w:t xml:space="preserve"> А.Ф., </w:t>
      </w:r>
      <w:r w:rsidR="00B25E4A">
        <w:rPr>
          <w:rFonts w:ascii="Calibri" w:hAnsi="Calibri"/>
          <w:sz w:val="24"/>
          <w:szCs w:val="24"/>
          <w:lang w:val="uk-UA" w:eastAsia="ru-RU"/>
        </w:rPr>
        <w:br/>
      </w:r>
      <w:proofErr w:type="spellStart"/>
      <w:r w:rsidR="00B25E4A" w:rsidRPr="00B25E4A">
        <w:rPr>
          <w:rFonts w:ascii="Calibri" w:hAnsi="Calibri"/>
          <w:sz w:val="24"/>
          <w:szCs w:val="24"/>
          <w:lang w:val="uk-UA" w:eastAsia="ru-RU"/>
        </w:rPr>
        <w:t>Шурма</w:t>
      </w:r>
      <w:proofErr w:type="spellEnd"/>
      <w:r w:rsidR="00B25E4A" w:rsidRPr="00B25E4A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B25E4A">
        <w:rPr>
          <w:rFonts w:ascii="Calibri" w:hAnsi="Calibri"/>
          <w:sz w:val="24"/>
          <w:szCs w:val="24"/>
          <w:lang w:val="uk-UA" w:eastAsia="ru-RU"/>
        </w:rPr>
        <w:t>І.М.,</w:t>
      </w:r>
      <w:r w:rsidR="00B25E4A" w:rsidRPr="00B25E4A">
        <w:rPr>
          <w:rFonts w:ascii="Calibri" w:hAnsi="Calibri"/>
          <w:sz w:val="24"/>
          <w:szCs w:val="24"/>
          <w:lang w:val="uk-UA" w:eastAsia="ru-RU"/>
        </w:rPr>
        <w:t xml:space="preserve"> Мусій </w:t>
      </w:r>
      <w:r w:rsidR="00B25E4A">
        <w:rPr>
          <w:rFonts w:ascii="Calibri" w:hAnsi="Calibri"/>
          <w:sz w:val="24"/>
          <w:szCs w:val="24"/>
          <w:lang w:val="uk-UA" w:eastAsia="ru-RU"/>
        </w:rPr>
        <w:t>О.С.</w:t>
      </w:r>
    </w:p>
    <w:p w:rsidR="009D4EF6" w:rsidRPr="00ED2183" w:rsidRDefault="009D4EF6" w:rsidP="00ED2183">
      <w:pPr>
        <w:shd w:val="clear" w:color="auto" w:fill="FFFFFF"/>
        <w:spacing w:after="360" w:line="193" w:lineRule="atLeast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</w:t>
      </w:r>
      <w:r w:rsidR="00986B58" w:rsidRPr="00ED2183">
        <w:rPr>
          <w:rFonts w:ascii="Calibri" w:hAnsi="Calibri"/>
          <w:sz w:val="24"/>
          <w:szCs w:val="24"/>
          <w:lang w:val="uk-UA" w:eastAsia="ru-RU"/>
        </w:rPr>
        <w:t xml:space="preserve">– </w:t>
      </w:r>
      <w:r w:rsidR="00B25E4A" w:rsidRPr="00B25E4A">
        <w:rPr>
          <w:rFonts w:ascii="Calibri" w:hAnsi="Calibri"/>
          <w:bCs/>
          <w:spacing w:val="4"/>
          <w:sz w:val="24"/>
          <w:szCs w:val="24"/>
          <w:lang w:val="uk-UA" w:eastAsia="ru-RU"/>
        </w:rPr>
        <w:t>Комітет з питань економічної політики</w:t>
      </w:r>
      <w:r w:rsidRPr="00361D63">
        <w:rPr>
          <w:rFonts w:ascii="Calibri" w:hAnsi="Calibri"/>
          <w:bCs/>
          <w:spacing w:val="4"/>
          <w:sz w:val="24"/>
          <w:szCs w:val="24"/>
          <w:lang w:val="uk-UA" w:eastAsia="ru-RU"/>
        </w:rPr>
        <w:t>.</w:t>
      </w:r>
    </w:p>
    <w:p w:rsidR="00C4158F" w:rsidRDefault="00C4158F" w:rsidP="000A48BD">
      <w:pPr>
        <w:spacing w:after="0"/>
        <w:ind w:firstLine="708"/>
        <w:jc w:val="both"/>
        <w:rPr>
          <w:szCs w:val="28"/>
          <w:u w:val="single"/>
          <w:lang w:val="uk-UA" w:eastAsia="ru-RU"/>
        </w:rPr>
      </w:pPr>
      <w:r w:rsidRPr="00C4158F">
        <w:rPr>
          <w:szCs w:val="28"/>
          <w:u w:val="single"/>
          <w:lang w:val="uk-UA" w:eastAsia="ru-RU"/>
        </w:rPr>
        <w:t>У проекті акта виявлено корупціогенні фактори – проект акта не відповідає вимогам антикорупційного законодавства (рішення Комітету від  4 квітня 2018 року, протокол № 118).</w:t>
      </w:r>
    </w:p>
    <w:p w:rsidR="00C4158F" w:rsidRDefault="00C4158F" w:rsidP="000A48BD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Так</w:t>
      </w:r>
      <w:r w:rsidR="000A48BD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визначення процедур закупівлі ліків у міжнародних організацій за договорами</w:t>
      </w:r>
      <w:r w:rsidR="00050814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укладеними з цими організаціями</w:t>
      </w:r>
      <w:r w:rsidR="00050814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показа</w:t>
      </w:r>
      <w:r w:rsidR="00663266">
        <w:rPr>
          <w:szCs w:val="28"/>
          <w:lang w:val="uk-UA"/>
        </w:rPr>
        <w:t>ло більшу ефективність ніж</w:t>
      </w:r>
      <w:r w:rsidR="00167930">
        <w:rPr>
          <w:szCs w:val="28"/>
          <w:lang w:val="uk-UA"/>
        </w:rPr>
        <w:t xml:space="preserve"> коли такі процедури визначалися Законом України "</w:t>
      </w:r>
      <w:r w:rsidR="00167930" w:rsidRPr="00167930">
        <w:rPr>
          <w:szCs w:val="28"/>
          <w:lang w:val="uk-UA"/>
        </w:rPr>
        <w:t>Про публічні закупівлі</w:t>
      </w:r>
      <w:r w:rsidR="00167930">
        <w:rPr>
          <w:szCs w:val="28"/>
          <w:lang w:val="uk-UA"/>
        </w:rPr>
        <w:t>".</w:t>
      </w:r>
    </w:p>
    <w:p w:rsidR="00C2669E" w:rsidRDefault="00C4158F" w:rsidP="000A48BD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C2669E" w:rsidRPr="00C2669E">
        <w:rPr>
          <w:szCs w:val="28"/>
          <w:lang w:val="uk-UA"/>
        </w:rPr>
        <w:t xml:space="preserve">ідповідно до Звіту Рахункової палати </w:t>
      </w:r>
      <w:r w:rsidR="00C23C71" w:rsidRPr="00C23C71">
        <w:rPr>
          <w:szCs w:val="28"/>
          <w:lang w:val="uk-UA"/>
        </w:rPr>
        <w:t>"</w:t>
      </w:r>
      <w:r w:rsidR="00C23C71" w:rsidRPr="00C23C71">
        <w:rPr>
          <w:bCs/>
          <w:szCs w:val="28"/>
          <w:lang w:val="uk-UA"/>
        </w:rPr>
        <w:t>Про результати аудиту ефективності використання коштів державного</w:t>
      </w:r>
      <w:r w:rsidR="00C23C71" w:rsidRPr="00C23C71">
        <w:rPr>
          <w:bCs/>
          <w:szCs w:val="28"/>
          <w:lang w:val="uk-UA"/>
        </w:rPr>
        <w:br/>
        <w:t xml:space="preserve">бюджету, виділених у 2015 - 2016 роках та </w:t>
      </w:r>
      <w:r w:rsidR="00C23C71" w:rsidRPr="00C23C71">
        <w:rPr>
          <w:bCs/>
          <w:szCs w:val="28"/>
        </w:rPr>
        <w:t>I</w:t>
      </w:r>
      <w:r w:rsidR="00C23C71" w:rsidRPr="00C23C71">
        <w:rPr>
          <w:bCs/>
          <w:szCs w:val="28"/>
          <w:lang w:val="uk-UA"/>
        </w:rPr>
        <w:t xml:space="preserve"> півріччі 2017 року</w:t>
      </w:r>
      <w:r w:rsidR="00C23C71" w:rsidRPr="00C23C71">
        <w:rPr>
          <w:bCs/>
          <w:szCs w:val="28"/>
          <w:lang w:val="uk-UA"/>
        </w:rPr>
        <w:br/>
        <w:t>Міністерству охорони здоров'я України для здійснення державних</w:t>
      </w:r>
      <w:r w:rsidR="00C23C71" w:rsidRPr="00C23C71">
        <w:rPr>
          <w:bCs/>
          <w:szCs w:val="28"/>
          <w:lang w:val="uk-UA"/>
        </w:rPr>
        <w:br/>
        <w:t>закупівель із залученням спеціалізованих організацій за бюджетною</w:t>
      </w:r>
      <w:r w:rsidR="00C23C71" w:rsidRPr="00C23C71">
        <w:rPr>
          <w:bCs/>
          <w:szCs w:val="28"/>
          <w:lang w:val="uk-UA"/>
        </w:rPr>
        <w:br/>
        <w:t xml:space="preserve">програмою </w:t>
      </w:r>
      <w:r w:rsidR="00C23C71" w:rsidRPr="00C23C71">
        <w:rPr>
          <w:bCs/>
          <w:szCs w:val="28"/>
        </w:rPr>
        <w:t>"</w:t>
      </w:r>
      <w:proofErr w:type="spellStart"/>
      <w:r w:rsidR="00C23C71" w:rsidRPr="00C23C71">
        <w:rPr>
          <w:bCs/>
          <w:szCs w:val="28"/>
        </w:rPr>
        <w:t>Забезпечення</w:t>
      </w:r>
      <w:proofErr w:type="spellEnd"/>
      <w:r w:rsidR="00C23C71" w:rsidRPr="00C23C71">
        <w:rPr>
          <w:bCs/>
          <w:szCs w:val="28"/>
        </w:rPr>
        <w:t xml:space="preserve"> </w:t>
      </w:r>
      <w:proofErr w:type="spellStart"/>
      <w:r w:rsidR="00C23C71" w:rsidRPr="00C23C71">
        <w:rPr>
          <w:bCs/>
          <w:szCs w:val="28"/>
        </w:rPr>
        <w:t>медичних</w:t>
      </w:r>
      <w:proofErr w:type="spellEnd"/>
      <w:r w:rsidR="00C23C71" w:rsidRPr="00C23C71">
        <w:rPr>
          <w:bCs/>
          <w:szCs w:val="28"/>
        </w:rPr>
        <w:t xml:space="preserve"> </w:t>
      </w:r>
      <w:proofErr w:type="spellStart"/>
      <w:r w:rsidR="00C23C71" w:rsidRPr="00C23C71">
        <w:rPr>
          <w:bCs/>
          <w:szCs w:val="28"/>
        </w:rPr>
        <w:t>заходів</w:t>
      </w:r>
      <w:proofErr w:type="spellEnd"/>
      <w:r w:rsidR="00C23C71" w:rsidRPr="00C23C71">
        <w:rPr>
          <w:bCs/>
          <w:szCs w:val="28"/>
        </w:rPr>
        <w:t xml:space="preserve"> </w:t>
      </w:r>
      <w:proofErr w:type="spellStart"/>
      <w:r w:rsidR="00C23C71" w:rsidRPr="00C23C71">
        <w:rPr>
          <w:bCs/>
          <w:szCs w:val="28"/>
        </w:rPr>
        <w:t>окремих</w:t>
      </w:r>
      <w:proofErr w:type="spellEnd"/>
      <w:r w:rsidR="00C23C71" w:rsidRPr="00C23C71">
        <w:rPr>
          <w:bCs/>
          <w:szCs w:val="28"/>
        </w:rPr>
        <w:t xml:space="preserve"> </w:t>
      </w:r>
      <w:proofErr w:type="spellStart"/>
      <w:r w:rsidR="00C23C71" w:rsidRPr="00C23C71">
        <w:rPr>
          <w:bCs/>
          <w:szCs w:val="28"/>
        </w:rPr>
        <w:t>державних</w:t>
      </w:r>
      <w:proofErr w:type="spellEnd"/>
      <w:r w:rsidR="00C23C71" w:rsidRPr="00C23C71">
        <w:rPr>
          <w:bCs/>
          <w:szCs w:val="28"/>
        </w:rPr>
        <w:br/>
      </w:r>
      <w:proofErr w:type="spellStart"/>
      <w:r w:rsidR="00C23C71" w:rsidRPr="00C23C71">
        <w:rPr>
          <w:bCs/>
          <w:szCs w:val="28"/>
        </w:rPr>
        <w:t>програм</w:t>
      </w:r>
      <w:proofErr w:type="spellEnd"/>
      <w:r w:rsidR="00C23C71" w:rsidRPr="00C23C71">
        <w:rPr>
          <w:bCs/>
          <w:szCs w:val="28"/>
        </w:rPr>
        <w:t xml:space="preserve"> та </w:t>
      </w:r>
      <w:proofErr w:type="spellStart"/>
      <w:r w:rsidR="00C23C71" w:rsidRPr="00C23C71">
        <w:rPr>
          <w:bCs/>
          <w:szCs w:val="28"/>
        </w:rPr>
        <w:t>комплексних</w:t>
      </w:r>
      <w:proofErr w:type="spellEnd"/>
      <w:r w:rsidR="00C23C71" w:rsidRPr="00C23C71">
        <w:rPr>
          <w:bCs/>
          <w:szCs w:val="28"/>
        </w:rPr>
        <w:t xml:space="preserve"> </w:t>
      </w:r>
      <w:proofErr w:type="spellStart"/>
      <w:r w:rsidR="00C23C71" w:rsidRPr="00C23C71">
        <w:rPr>
          <w:bCs/>
          <w:szCs w:val="28"/>
        </w:rPr>
        <w:t>заходів</w:t>
      </w:r>
      <w:proofErr w:type="spellEnd"/>
      <w:r w:rsidR="00C23C71" w:rsidRPr="00C23C71">
        <w:rPr>
          <w:bCs/>
          <w:szCs w:val="28"/>
        </w:rPr>
        <w:t xml:space="preserve"> </w:t>
      </w:r>
      <w:proofErr w:type="spellStart"/>
      <w:r w:rsidR="00C23C71" w:rsidRPr="00C23C71">
        <w:rPr>
          <w:bCs/>
          <w:szCs w:val="28"/>
        </w:rPr>
        <w:t>програмного</w:t>
      </w:r>
      <w:proofErr w:type="spellEnd"/>
      <w:r w:rsidR="00C23C71" w:rsidRPr="00C23C71">
        <w:rPr>
          <w:bCs/>
          <w:szCs w:val="28"/>
        </w:rPr>
        <w:t xml:space="preserve"> характеру"</w:t>
      </w:r>
      <w:r w:rsidR="00C2669E" w:rsidRPr="00C23C71">
        <w:rPr>
          <w:szCs w:val="28"/>
          <w:lang w:val="uk-UA"/>
        </w:rPr>
        <w:t>,</w:t>
      </w:r>
      <w:r w:rsidR="00C2669E" w:rsidRPr="00C2669E">
        <w:rPr>
          <w:szCs w:val="28"/>
          <w:lang w:val="uk-UA"/>
        </w:rPr>
        <w:t xml:space="preserve"> представленого 22 серпня 2017 року, «Використання коштів Державного бюджету України у 2015-2016 роках на закупівлю лікарських засобів та медичних виробів із залученням міжнародних спеціалізованих організацій здійснювал</w:t>
      </w:r>
      <w:r w:rsidR="00663266">
        <w:rPr>
          <w:szCs w:val="28"/>
          <w:lang w:val="uk-UA"/>
        </w:rPr>
        <w:t>о</w:t>
      </w:r>
      <w:r w:rsidR="00C2669E" w:rsidRPr="00C2669E">
        <w:rPr>
          <w:szCs w:val="28"/>
          <w:lang w:val="uk-UA"/>
        </w:rPr>
        <w:t xml:space="preserve">сь, в цілому, з більшою </w:t>
      </w:r>
      <w:r w:rsidR="00C2669E" w:rsidRPr="00C2669E">
        <w:rPr>
          <w:szCs w:val="28"/>
          <w:lang w:val="uk-UA"/>
        </w:rPr>
        <w:lastRenderedPageBreak/>
        <w:t>продуктивністю, результативністю та економністю порівняно з попереднім періодом, коли закупівлі проводило М</w:t>
      </w:r>
      <w:r w:rsidR="00167930">
        <w:rPr>
          <w:szCs w:val="28"/>
          <w:lang w:val="uk-UA"/>
        </w:rPr>
        <w:t>іністерство охорони здоров'я за процедурами визначеними українським законодавством</w:t>
      </w:r>
      <w:r w:rsidR="00C2669E" w:rsidRPr="00C2669E">
        <w:rPr>
          <w:szCs w:val="28"/>
          <w:lang w:val="uk-UA"/>
        </w:rPr>
        <w:t xml:space="preserve">. </w:t>
      </w:r>
    </w:p>
    <w:p w:rsidR="000A48BD" w:rsidRDefault="00C23C71" w:rsidP="000A48BD">
      <w:pPr>
        <w:spacing w:after="0"/>
        <w:ind w:firstLine="708"/>
        <w:jc w:val="both"/>
        <w:rPr>
          <w:szCs w:val="28"/>
          <w:lang w:val="uk-UA"/>
        </w:rPr>
      </w:pPr>
      <w:r w:rsidRPr="00C23C71">
        <w:rPr>
          <w:szCs w:val="28"/>
          <w:lang w:val="uk-UA"/>
        </w:rPr>
        <w:t xml:space="preserve">Порівняння однакових обсягів і номенклатури таких закупівель свідчить, що загальна економія коштів державного бюджету в цей період становила, за розрахунками, 373,6 млн грн, або близько 39 </w:t>
      </w:r>
      <w:proofErr w:type="spellStart"/>
      <w:r w:rsidRPr="00C23C71">
        <w:rPr>
          <w:szCs w:val="28"/>
          <w:lang w:val="uk-UA"/>
        </w:rPr>
        <w:t>відс</w:t>
      </w:r>
      <w:proofErr w:type="spellEnd"/>
      <w:r w:rsidRPr="00C23C71">
        <w:rPr>
          <w:szCs w:val="28"/>
          <w:lang w:val="uk-UA"/>
        </w:rPr>
        <w:t>. від вартості перевірених закупівель (939,0 млн гривень).</w:t>
      </w:r>
    </w:p>
    <w:p w:rsidR="00C2669E" w:rsidRDefault="00C2669E" w:rsidP="000A48BD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Прийняття ж законопроекту </w:t>
      </w:r>
      <w:r w:rsidR="00167930">
        <w:rPr>
          <w:szCs w:val="28"/>
          <w:lang w:val="uk-UA"/>
        </w:rPr>
        <w:t xml:space="preserve">може повернути </w:t>
      </w:r>
      <w:r w:rsidRPr="00C2669E">
        <w:rPr>
          <w:szCs w:val="28"/>
          <w:lang w:val="uk-UA"/>
        </w:rPr>
        <w:t>непрозор</w:t>
      </w:r>
      <w:r w:rsidR="00167930">
        <w:rPr>
          <w:szCs w:val="28"/>
          <w:lang w:val="uk-UA"/>
        </w:rPr>
        <w:t>і</w:t>
      </w:r>
      <w:r w:rsidRPr="00C2669E">
        <w:rPr>
          <w:szCs w:val="28"/>
          <w:lang w:val="uk-UA"/>
        </w:rPr>
        <w:t xml:space="preserve"> схем</w:t>
      </w:r>
      <w:r w:rsidR="00167930">
        <w:rPr>
          <w:szCs w:val="28"/>
          <w:lang w:val="uk-UA"/>
        </w:rPr>
        <w:t>и</w:t>
      </w:r>
      <w:r w:rsidRPr="00C2669E">
        <w:rPr>
          <w:szCs w:val="28"/>
          <w:lang w:val="uk-UA"/>
        </w:rPr>
        <w:t xml:space="preserve"> закупів</w:t>
      </w:r>
      <w:r w:rsidR="00167930">
        <w:rPr>
          <w:szCs w:val="28"/>
          <w:lang w:val="uk-UA"/>
        </w:rPr>
        <w:t>ель</w:t>
      </w:r>
      <w:r w:rsidR="00050814">
        <w:rPr>
          <w:szCs w:val="28"/>
          <w:lang w:val="uk-UA"/>
        </w:rPr>
        <w:t xml:space="preserve"> медичних препаратів у афілій</w:t>
      </w:r>
      <w:r w:rsidRPr="00C2669E">
        <w:rPr>
          <w:szCs w:val="28"/>
          <w:lang w:val="uk-UA"/>
        </w:rPr>
        <w:t>ованих постачальників</w:t>
      </w:r>
      <w:r>
        <w:rPr>
          <w:szCs w:val="28"/>
          <w:lang w:val="uk-UA"/>
        </w:rPr>
        <w:t>.</w:t>
      </w:r>
    </w:p>
    <w:p w:rsidR="00C4158F" w:rsidRDefault="00050814" w:rsidP="000A48BD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Крім того, у</w:t>
      </w:r>
      <w:r w:rsidR="00167930">
        <w:rPr>
          <w:szCs w:val="28"/>
          <w:lang w:val="uk-UA"/>
        </w:rPr>
        <w:t xml:space="preserve"> разі прийняття законопроекту </w:t>
      </w:r>
      <w:r w:rsidR="00C4158F" w:rsidRPr="00C4158F">
        <w:rPr>
          <w:szCs w:val="28"/>
          <w:lang w:val="uk-UA"/>
        </w:rPr>
        <w:t xml:space="preserve">міжнародні організації </w:t>
      </w:r>
      <w:r w:rsidR="00167930">
        <w:rPr>
          <w:szCs w:val="28"/>
          <w:lang w:val="uk-UA"/>
        </w:rPr>
        <w:t xml:space="preserve">матимуть </w:t>
      </w:r>
      <w:r w:rsidR="00C4158F" w:rsidRPr="00C4158F">
        <w:rPr>
          <w:szCs w:val="28"/>
          <w:lang w:val="uk-UA"/>
        </w:rPr>
        <w:t>знехтувати своїми міжнародними правилами, за якими вони працюють в усіх країнах</w:t>
      </w:r>
      <w:r w:rsidR="00C23C71">
        <w:rPr>
          <w:szCs w:val="28"/>
          <w:lang w:val="uk-UA"/>
        </w:rPr>
        <w:t xml:space="preserve">, що може різко негативно відзначитися на результатах діяльності таких </w:t>
      </w:r>
      <w:r w:rsidR="00C4158F" w:rsidRPr="00C4158F">
        <w:rPr>
          <w:szCs w:val="28"/>
          <w:lang w:val="uk-UA"/>
        </w:rPr>
        <w:t xml:space="preserve">структур, як ЮНІСЕФ чи Програма розвитку ООН </w:t>
      </w:r>
      <w:r w:rsidR="00167930">
        <w:rPr>
          <w:szCs w:val="28"/>
          <w:lang w:val="uk-UA"/>
        </w:rPr>
        <w:t>в Україні.</w:t>
      </w:r>
    </w:p>
    <w:p w:rsidR="00C2669E" w:rsidRPr="00C2669E" w:rsidRDefault="00045128" w:rsidP="00045128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</w:rPr>
        <w:t>З</w:t>
      </w:r>
      <w:r w:rsidRPr="002D50C0">
        <w:rPr>
          <w:szCs w:val="28"/>
        </w:rPr>
        <w:t xml:space="preserve"> метою </w:t>
      </w:r>
      <w:proofErr w:type="spellStart"/>
      <w:r w:rsidRPr="002D50C0">
        <w:rPr>
          <w:szCs w:val="28"/>
        </w:rPr>
        <w:t>усунення</w:t>
      </w:r>
      <w:proofErr w:type="spellEnd"/>
      <w:r w:rsidRPr="002D50C0">
        <w:rPr>
          <w:szCs w:val="28"/>
        </w:rPr>
        <w:t xml:space="preserve"> корупціогенн</w:t>
      </w:r>
      <w:r>
        <w:rPr>
          <w:szCs w:val="28"/>
        </w:rPr>
        <w:t>их</w:t>
      </w:r>
      <w:r w:rsidRPr="002D50C0">
        <w:rPr>
          <w:szCs w:val="28"/>
        </w:rPr>
        <w:t xml:space="preserve"> </w:t>
      </w:r>
      <w:proofErr w:type="spellStart"/>
      <w:r w:rsidRPr="002D50C0">
        <w:rPr>
          <w:szCs w:val="28"/>
        </w:rPr>
        <w:t>фактор</w:t>
      </w:r>
      <w:r>
        <w:rPr>
          <w:szCs w:val="28"/>
        </w:rPr>
        <w:t>ів</w:t>
      </w:r>
      <w:proofErr w:type="spellEnd"/>
      <w:r w:rsidRPr="002D50C0">
        <w:rPr>
          <w:szCs w:val="28"/>
        </w:rPr>
        <w:t xml:space="preserve"> </w:t>
      </w:r>
      <w:proofErr w:type="spellStart"/>
      <w:r w:rsidRPr="002D50C0">
        <w:rPr>
          <w:szCs w:val="28"/>
        </w:rPr>
        <w:t>зазначений</w:t>
      </w:r>
      <w:proofErr w:type="spellEnd"/>
      <w:r w:rsidRPr="002D50C0">
        <w:rPr>
          <w:szCs w:val="28"/>
        </w:rPr>
        <w:t xml:space="preserve"> законопроект </w:t>
      </w:r>
      <w:proofErr w:type="spellStart"/>
      <w:r w:rsidRPr="002D50C0">
        <w:rPr>
          <w:szCs w:val="28"/>
        </w:rPr>
        <w:t>доцільно</w:t>
      </w:r>
      <w:proofErr w:type="spellEnd"/>
      <w:r w:rsidRPr="002D50C0">
        <w:rPr>
          <w:szCs w:val="28"/>
        </w:rPr>
        <w:t xml:space="preserve"> </w:t>
      </w:r>
      <w:proofErr w:type="spellStart"/>
      <w:r>
        <w:rPr>
          <w:szCs w:val="28"/>
        </w:rPr>
        <w:t>відправити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суб’єкту</w:t>
      </w:r>
      <w:proofErr w:type="spellEnd"/>
      <w:r>
        <w:rPr>
          <w:szCs w:val="28"/>
        </w:rPr>
        <w:t xml:space="preserve"> права </w:t>
      </w:r>
      <w:proofErr w:type="spellStart"/>
      <w:r>
        <w:rPr>
          <w:szCs w:val="28"/>
        </w:rPr>
        <w:t>законодавчої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ініціативи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доопрацювання</w:t>
      </w:r>
      <w:proofErr w:type="spellEnd"/>
      <w:r w:rsidRPr="002D50C0">
        <w:rPr>
          <w:szCs w:val="28"/>
        </w:rPr>
        <w:t>.</w:t>
      </w: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  <w:bookmarkStart w:id="0" w:name="_GoBack"/>
      <w:bookmarkEnd w:id="0"/>
    </w:p>
    <w:p w:rsidR="001865E1" w:rsidRDefault="001865E1" w:rsidP="001865E1">
      <w:pPr>
        <w:spacing w:after="0" w:line="240" w:lineRule="auto"/>
        <w:jc w:val="both"/>
        <w:rPr>
          <w:szCs w:val="24"/>
          <w:lang w:val="uk-UA" w:eastAsia="ru-RU"/>
        </w:rPr>
      </w:pPr>
      <w:r>
        <w:rPr>
          <w:b/>
          <w:szCs w:val="24"/>
          <w:lang w:val="uk-UA" w:eastAsia="ru-RU"/>
        </w:rPr>
        <w:t xml:space="preserve">Перший заступник Голови Комітету        </w:t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  <w:t xml:space="preserve">Ю. САВЧУК     </w:t>
      </w:r>
    </w:p>
    <w:p w:rsidR="009D4EF6" w:rsidRPr="00406144" w:rsidRDefault="009D4EF6" w:rsidP="001865E1">
      <w:pPr>
        <w:spacing w:after="0" w:line="240" w:lineRule="auto"/>
        <w:jc w:val="both"/>
        <w:rPr>
          <w:szCs w:val="24"/>
          <w:lang w:val="uk-UA" w:eastAsia="ru-RU"/>
        </w:rPr>
      </w:pPr>
    </w:p>
    <w:sectPr w:rsidR="009D4EF6" w:rsidRPr="00406144" w:rsidSect="003877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1C" w:rsidRDefault="0004451C" w:rsidP="002F385B">
      <w:pPr>
        <w:spacing w:after="0" w:line="240" w:lineRule="auto"/>
      </w:pPr>
      <w:r>
        <w:separator/>
      </w:r>
    </w:p>
  </w:endnote>
  <w:endnote w:type="continuationSeparator" w:id="0">
    <w:p w:rsidR="0004451C" w:rsidRDefault="0004451C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1C" w:rsidRDefault="0004451C" w:rsidP="002F385B">
      <w:pPr>
        <w:spacing w:after="0" w:line="240" w:lineRule="auto"/>
      </w:pPr>
      <w:r>
        <w:separator/>
      </w:r>
    </w:p>
  </w:footnote>
  <w:footnote w:type="continuationSeparator" w:id="0">
    <w:p w:rsidR="0004451C" w:rsidRDefault="0004451C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F6" w:rsidRPr="002F385B" w:rsidRDefault="009D4EF6" w:rsidP="005C2AFE">
    <w:pPr>
      <w:shd w:val="clear" w:color="auto" w:fill="FFFFFF"/>
      <w:spacing w:line="270" w:lineRule="atLeast"/>
      <w:ind w:left="7230"/>
      <w:jc w:val="right"/>
      <w:rPr>
        <w:szCs w:val="28"/>
        <w:lang w:val="uk-UA" w:eastAsia="uk-UA"/>
      </w:rPr>
    </w:pPr>
    <w:r>
      <w:rPr>
        <w:szCs w:val="28"/>
        <w:lang w:val="uk-UA"/>
      </w:rPr>
      <w:t xml:space="preserve">           </w:t>
    </w:r>
    <w:r w:rsidRPr="002F385B">
      <w:rPr>
        <w:szCs w:val="28"/>
        <w:lang w:val="uk-UA"/>
      </w:rPr>
      <w:t xml:space="preserve">                                                                             </w:t>
    </w:r>
    <w:r>
      <w:rPr>
        <w:szCs w:val="28"/>
        <w:lang w:val="uk-UA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5B"/>
    <w:rsid w:val="00014CC4"/>
    <w:rsid w:val="00017618"/>
    <w:rsid w:val="0002672B"/>
    <w:rsid w:val="00035D53"/>
    <w:rsid w:val="00037641"/>
    <w:rsid w:val="0004451C"/>
    <w:rsid w:val="00045128"/>
    <w:rsid w:val="00050814"/>
    <w:rsid w:val="000670BD"/>
    <w:rsid w:val="00082F98"/>
    <w:rsid w:val="000A48BD"/>
    <w:rsid w:val="000A607C"/>
    <w:rsid w:val="000B2675"/>
    <w:rsid w:val="000C10B5"/>
    <w:rsid w:val="000C18AE"/>
    <w:rsid w:val="000C6521"/>
    <w:rsid w:val="000E30AF"/>
    <w:rsid w:val="000E768F"/>
    <w:rsid w:val="000F2E76"/>
    <w:rsid w:val="00124498"/>
    <w:rsid w:val="0012547C"/>
    <w:rsid w:val="0012609F"/>
    <w:rsid w:val="00135310"/>
    <w:rsid w:val="00140F57"/>
    <w:rsid w:val="0015232B"/>
    <w:rsid w:val="00164A14"/>
    <w:rsid w:val="00167930"/>
    <w:rsid w:val="00171094"/>
    <w:rsid w:val="001865E1"/>
    <w:rsid w:val="0018760D"/>
    <w:rsid w:val="001A2A5C"/>
    <w:rsid w:val="001B0D67"/>
    <w:rsid w:val="001B2826"/>
    <w:rsid w:val="001B2A99"/>
    <w:rsid w:val="001B47BC"/>
    <w:rsid w:val="001F069B"/>
    <w:rsid w:val="002135A8"/>
    <w:rsid w:val="00225C35"/>
    <w:rsid w:val="0023089D"/>
    <w:rsid w:val="00234184"/>
    <w:rsid w:val="00236E14"/>
    <w:rsid w:val="00237DD7"/>
    <w:rsid w:val="0024460E"/>
    <w:rsid w:val="00272F84"/>
    <w:rsid w:val="00277F02"/>
    <w:rsid w:val="00283160"/>
    <w:rsid w:val="00293D5E"/>
    <w:rsid w:val="002A5A23"/>
    <w:rsid w:val="002B6008"/>
    <w:rsid w:val="002B7B36"/>
    <w:rsid w:val="002D2459"/>
    <w:rsid w:val="002D3EF0"/>
    <w:rsid w:val="002D6F28"/>
    <w:rsid w:val="002F385B"/>
    <w:rsid w:val="002F6E75"/>
    <w:rsid w:val="00311A5C"/>
    <w:rsid w:val="00336CA5"/>
    <w:rsid w:val="00341413"/>
    <w:rsid w:val="00351CA6"/>
    <w:rsid w:val="00356E72"/>
    <w:rsid w:val="00361D63"/>
    <w:rsid w:val="00376CB3"/>
    <w:rsid w:val="00376F37"/>
    <w:rsid w:val="003877A7"/>
    <w:rsid w:val="00397D16"/>
    <w:rsid w:val="003A3874"/>
    <w:rsid w:val="003B7609"/>
    <w:rsid w:val="003D1DD6"/>
    <w:rsid w:val="003D4122"/>
    <w:rsid w:val="003E3F27"/>
    <w:rsid w:val="003F3B1B"/>
    <w:rsid w:val="003F3C19"/>
    <w:rsid w:val="003F5BE9"/>
    <w:rsid w:val="00406144"/>
    <w:rsid w:val="00414FF6"/>
    <w:rsid w:val="00424735"/>
    <w:rsid w:val="004262B4"/>
    <w:rsid w:val="0042684F"/>
    <w:rsid w:val="0044129B"/>
    <w:rsid w:val="00441647"/>
    <w:rsid w:val="004620D7"/>
    <w:rsid w:val="004777AD"/>
    <w:rsid w:val="00483757"/>
    <w:rsid w:val="00485725"/>
    <w:rsid w:val="0048685D"/>
    <w:rsid w:val="00493B20"/>
    <w:rsid w:val="00496AF0"/>
    <w:rsid w:val="004B42C9"/>
    <w:rsid w:val="004B63A1"/>
    <w:rsid w:val="004C05F0"/>
    <w:rsid w:val="004C0EB6"/>
    <w:rsid w:val="004D7A9F"/>
    <w:rsid w:val="004F0A4B"/>
    <w:rsid w:val="00504666"/>
    <w:rsid w:val="00516DC8"/>
    <w:rsid w:val="005204CF"/>
    <w:rsid w:val="0053492A"/>
    <w:rsid w:val="00534C26"/>
    <w:rsid w:val="00534FDA"/>
    <w:rsid w:val="005563FF"/>
    <w:rsid w:val="0055670B"/>
    <w:rsid w:val="005C1159"/>
    <w:rsid w:val="005C2AFE"/>
    <w:rsid w:val="005F5ACB"/>
    <w:rsid w:val="005F6296"/>
    <w:rsid w:val="00620B05"/>
    <w:rsid w:val="006241AE"/>
    <w:rsid w:val="00656B90"/>
    <w:rsid w:val="00663266"/>
    <w:rsid w:val="006700DB"/>
    <w:rsid w:val="00686787"/>
    <w:rsid w:val="0069103A"/>
    <w:rsid w:val="006B2F06"/>
    <w:rsid w:val="006B3E38"/>
    <w:rsid w:val="006D43F1"/>
    <w:rsid w:val="006D574E"/>
    <w:rsid w:val="006D6E6C"/>
    <w:rsid w:val="006E56A8"/>
    <w:rsid w:val="006F52A7"/>
    <w:rsid w:val="006F706F"/>
    <w:rsid w:val="0073529E"/>
    <w:rsid w:val="00735A1E"/>
    <w:rsid w:val="00750039"/>
    <w:rsid w:val="007650B0"/>
    <w:rsid w:val="00775761"/>
    <w:rsid w:val="007803F5"/>
    <w:rsid w:val="00794533"/>
    <w:rsid w:val="007950B7"/>
    <w:rsid w:val="007A6142"/>
    <w:rsid w:val="007B18BE"/>
    <w:rsid w:val="00813EB8"/>
    <w:rsid w:val="0081462C"/>
    <w:rsid w:val="008324B3"/>
    <w:rsid w:val="008716C3"/>
    <w:rsid w:val="00881549"/>
    <w:rsid w:val="008A192B"/>
    <w:rsid w:val="008E6C18"/>
    <w:rsid w:val="008F01F9"/>
    <w:rsid w:val="00901282"/>
    <w:rsid w:val="00906373"/>
    <w:rsid w:val="009134A4"/>
    <w:rsid w:val="00924FCF"/>
    <w:rsid w:val="00930477"/>
    <w:rsid w:val="009410BC"/>
    <w:rsid w:val="00955F80"/>
    <w:rsid w:val="0097770A"/>
    <w:rsid w:val="00982D6E"/>
    <w:rsid w:val="00986B58"/>
    <w:rsid w:val="00987362"/>
    <w:rsid w:val="009D4E60"/>
    <w:rsid w:val="009D4EF6"/>
    <w:rsid w:val="009E118F"/>
    <w:rsid w:val="00A241DB"/>
    <w:rsid w:val="00A35E8E"/>
    <w:rsid w:val="00A54F5C"/>
    <w:rsid w:val="00A619FA"/>
    <w:rsid w:val="00A75728"/>
    <w:rsid w:val="00A95BDF"/>
    <w:rsid w:val="00A97FF2"/>
    <w:rsid w:val="00AA4AB5"/>
    <w:rsid w:val="00AA678F"/>
    <w:rsid w:val="00AE67CB"/>
    <w:rsid w:val="00AF797F"/>
    <w:rsid w:val="00B01E18"/>
    <w:rsid w:val="00B11BB7"/>
    <w:rsid w:val="00B22DD6"/>
    <w:rsid w:val="00B2368D"/>
    <w:rsid w:val="00B2456A"/>
    <w:rsid w:val="00B25E4A"/>
    <w:rsid w:val="00B27CF7"/>
    <w:rsid w:val="00B37EE8"/>
    <w:rsid w:val="00B44D31"/>
    <w:rsid w:val="00B4608D"/>
    <w:rsid w:val="00B52BEF"/>
    <w:rsid w:val="00B52C11"/>
    <w:rsid w:val="00B52E45"/>
    <w:rsid w:val="00B54ACB"/>
    <w:rsid w:val="00B63E67"/>
    <w:rsid w:val="00B6591D"/>
    <w:rsid w:val="00B91BDF"/>
    <w:rsid w:val="00BB3B76"/>
    <w:rsid w:val="00BC1D82"/>
    <w:rsid w:val="00BC4799"/>
    <w:rsid w:val="00BC503B"/>
    <w:rsid w:val="00C00338"/>
    <w:rsid w:val="00C046EF"/>
    <w:rsid w:val="00C22F9D"/>
    <w:rsid w:val="00C23C71"/>
    <w:rsid w:val="00C2669E"/>
    <w:rsid w:val="00C32D32"/>
    <w:rsid w:val="00C36CFA"/>
    <w:rsid w:val="00C4158F"/>
    <w:rsid w:val="00C45405"/>
    <w:rsid w:val="00C47D18"/>
    <w:rsid w:val="00C55D86"/>
    <w:rsid w:val="00C654CA"/>
    <w:rsid w:val="00C663E0"/>
    <w:rsid w:val="00C73CEE"/>
    <w:rsid w:val="00CA1848"/>
    <w:rsid w:val="00CA22F1"/>
    <w:rsid w:val="00CC64F6"/>
    <w:rsid w:val="00CD70E7"/>
    <w:rsid w:val="00D03CE9"/>
    <w:rsid w:val="00D0611B"/>
    <w:rsid w:val="00D15D2C"/>
    <w:rsid w:val="00D3504C"/>
    <w:rsid w:val="00D44620"/>
    <w:rsid w:val="00D6056B"/>
    <w:rsid w:val="00D6535A"/>
    <w:rsid w:val="00D66022"/>
    <w:rsid w:val="00D900EF"/>
    <w:rsid w:val="00DD34BB"/>
    <w:rsid w:val="00DF2422"/>
    <w:rsid w:val="00DF39C1"/>
    <w:rsid w:val="00DF74F4"/>
    <w:rsid w:val="00E100CD"/>
    <w:rsid w:val="00E23F79"/>
    <w:rsid w:val="00E26B25"/>
    <w:rsid w:val="00E369CF"/>
    <w:rsid w:val="00E601FD"/>
    <w:rsid w:val="00E65A22"/>
    <w:rsid w:val="00E82E1E"/>
    <w:rsid w:val="00E9409C"/>
    <w:rsid w:val="00E9643D"/>
    <w:rsid w:val="00ED2183"/>
    <w:rsid w:val="00EE438A"/>
    <w:rsid w:val="00EF0DC1"/>
    <w:rsid w:val="00F131EC"/>
    <w:rsid w:val="00F3113F"/>
    <w:rsid w:val="00F33422"/>
    <w:rsid w:val="00F61636"/>
    <w:rsid w:val="00F67FCC"/>
    <w:rsid w:val="00F70221"/>
    <w:rsid w:val="00F92D2C"/>
    <w:rsid w:val="00F93FA0"/>
    <w:rsid w:val="00F9571F"/>
    <w:rsid w:val="00FA0909"/>
    <w:rsid w:val="00FA50BB"/>
    <w:rsid w:val="00FB0CE6"/>
    <w:rsid w:val="00FB5A01"/>
    <w:rsid w:val="00FB705D"/>
    <w:rsid w:val="00FC399A"/>
    <w:rsid w:val="00FD4C48"/>
    <w:rsid w:val="00FD65C8"/>
    <w:rsid w:val="00FE515B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4E91CF-E6B1-4AB2-90E5-4AD9CAC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B"/>
    <w:pPr>
      <w:spacing w:after="160" w:line="259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2F385B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2F385B"/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7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36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3969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Желих Наталія Михайлівна</dc:creator>
  <cp:keywords/>
  <dc:description/>
  <cp:lastModifiedBy>Мігай Михайло Михайлович</cp:lastModifiedBy>
  <cp:revision>7</cp:revision>
  <cp:lastPrinted>2018-04-04T14:55:00Z</cp:lastPrinted>
  <dcterms:created xsi:type="dcterms:W3CDTF">2018-04-04T14:45:00Z</dcterms:created>
  <dcterms:modified xsi:type="dcterms:W3CDTF">2018-04-06T07:30:00Z</dcterms:modified>
</cp:coreProperties>
</file>