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C8" w:rsidRPr="004E50CA" w:rsidRDefault="00B13BC8" w:rsidP="00B13BC8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 w:rsidRPr="004E50CA">
        <w:rPr>
          <w:szCs w:val="24"/>
          <w:lang w:val="uk-UA" w:eastAsia="ru-RU"/>
        </w:rPr>
        <w:tab/>
      </w:r>
      <w:r w:rsidRPr="004E50CA">
        <w:rPr>
          <w:szCs w:val="24"/>
          <w:lang w:val="uk-UA" w:eastAsia="ru-RU"/>
        </w:rPr>
        <w:tab/>
      </w:r>
      <w:r w:rsidRPr="004E50CA">
        <w:rPr>
          <w:szCs w:val="24"/>
          <w:lang w:val="uk-UA" w:eastAsia="ru-RU"/>
        </w:rPr>
        <w:tab/>
      </w:r>
      <w:r w:rsidRPr="004E50CA">
        <w:rPr>
          <w:szCs w:val="24"/>
          <w:lang w:val="uk-UA" w:eastAsia="ru-RU"/>
        </w:rPr>
        <w:tab/>
      </w:r>
      <w:r w:rsidRPr="004E50CA">
        <w:rPr>
          <w:szCs w:val="24"/>
          <w:lang w:val="uk-UA" w:eastAsia="ru-RU"/>
        </w:rPr>
        <w:tab/>
      </w:r>
      <w:r w:rsidRPr="004E50CA">
        <w:rPr>
          <w:szCs w:val="24"/>
          <w:lang w:val="uk-UA" w:eastAsia="ru-RU"/>
        </w:rPr>
        <w:tab/>
        <w:t>До реєстр.№ 8498</w:t>
      </w:r>
    </w:p>
    <w:p w:rsidR="00B13BC8" w:rsidRPr="004E50CA" w:rsidRDefault="00B13BC8" w:rsidP="00B13BC8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 w:rsidRPr="004E50CA">
        <w:rPr>
          <w:szCs w:val="24"/>
          <w:lang w:val="uk-UA" w:eastAsia="ru-RU"/>
        </w:rPr>
        <w:t xml:space="preserve">                                                                                                       від 19.06.2018 р.</w:t>
      </w:r>
    </w:p>
    <w:p w:rsidR="00B13BC8" w:rsidRPr="004E50CA" w:rsidRDefault="00B13BC8" w:rsidP="00B13BC8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4E50CA" w:rsidRPr="004E50CA" w:rsidRDefault="004E50CA" w:rsidP="00B13BC8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13BC8" w:rsidRPr="004E50CA" w:rsidRDefault="00B13BC8" w:rsidP="00B13BC8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13BC8" w:rsidRPr="004E50CA" w:rsidRDefault="00B13BC8" w:rsidP="00B13BC8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13BC8" w:rsidRPr="004E50CA" w:rsidRDefault="00B13BC8" w:rsidP="00B13BC8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13BC8" w:rsidRPr="004E50CA" w:rsidRDefault="00B13BC8" w:rsidP="00B13BC8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13BC8" w:rsidRPr="004E50CA" w:rsidRDefault="00B13BC8" w:rsidP="00B13BC8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13BC8" w:rsidRPr="004E50CA" w:rsidRDefault="00B13BC8" w:rsidP="00B13BC8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13BC8" w:rsidRPr="004E50CA" w:rsidRDefault="00B13BC8" w:rsidP="00B13BC8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B13BC8" w:rsidRPr="004E50CA" w:rsidRDefault="00B13BC8" w:rsidP="00B13BC8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  <w:r w:rsidRPr="004E50CA">
        <w:rPr>
          <w:b/>
          <w:szCs w:val="24"/>
          <w:lang w:val="uk-UA" w:eastAsia="ru-RU"/>
        </w:rPr>
        <w:t xml:space="preserve">                                                        ВИСНОВОК</w:t>
      </w:r>
    </w:p>
    <w:p w:rsidR="00B13BC8" w:rsidRPr="004E50CA" w:rsidRDefault="00B13BC8" w:rsidP="00B13BC8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4E50CA">
        <w:rPr>
          <w:szCs w:val="24"/>
          <w:lang w:val="uk-UA" w:eastAsia="ru-RU"/>
        </w:rPr>
        <w:t>щодо відповідності п</w:t>
      </w:r>
      <w:r w:rsidR="004E50CA" w:rsidRPr="004E50CA">
        <w:rPr>
          <w:szCs w:val="24"/>
          <w:lang w:val="uk-UA" w:eastAsia="ru-RU"/>
        </w:rPr>
        <w:t>роекту нормативно-правового акту</w:t>
      </w:r>
    </w:p>
    <w:p w:rsidR="00B13BC8" w:rsidRPr="004E50CA" w:rsidRDefault="00B13BC8" w:rsidP="00B13BC8">
      <w:pPr>
        <w:spacing w:after="360" w:line="240" w:lineRule="auto"/>
        <w:jc w:val="center"/>
        <w:rPr>
          <w:szCs w:val="28"/>
          <w:lang w:val="uk-UA" w:eastAsia="ru-RU"/>
        </w:rPr>
      </w:pPr>
      <w:r w:rsidRPr="004E50CA">
        <w:rPr>
          <w:szCs w:val="28"/>
          <w:lang w:val="uk-UA" w:eastAsia="ru-RU"/>
        </w:rPr>
        <w:t>вимогам антикорупційного законодавства</w:t>
      </w:r>
    </w:p>
    <w:p w:rsidR="00B13BC8" w:rsidRPr="004E50CA" w:rsidRDefault="004E50CA" w:rsidP="00B13BC8">
      <w:pPr>
        <w:tabs>
          <w:tab w:val="center" w:pos="4677"/>
          <w:tab w:val="right" w:pos="9355"/>
        </w:tabs>
        <w:spacing w:after="0" w:line="240" w:lineRule="auto"/>
        <w:jc w:val="both"/>
        <w:rPr>
          <w:szCs w:val="28"/>
          <w:lang w:val="uk-UA"/>
        </w:rPr>
      </w:pPr>
      <w:r w:rsidRPr="004E50CA">
        <w:rPr>
          <w:szCs w:val="28"/>
          <w:lang w:val="uk-UA" w:eastAsia="ru-RU"/>
        </w:rPr>
        <w:t xml:space="preserve">           Назва проекту акту</w:t>
      </w:r>
      <w:r w:rsidR="00B13BC8" w:rsidRPr="004E50CA">
        <w:rPr>
          <w:szCs w:val="28"/>
          <w:lang w:val="uk-UA" w:eastAsia="ru-RU"/>
        </w:rPr>
        <w:t>: п</w:t>
      </w:r>
      <w:r w:rsidR="0029531E" w:rsidRPr="004E50CA">
        <w:rPr>
          <w:szCs w:val="28"/>
          <w:lang w:val="uk-UA"/>
        </w:rPr>
        <w:t>роект Закону про внесення змін до Податкового кодексу України щодо особливостей погашення заборгованості за електричну енергію, що утворилася  на оптовому ринку електричної енергії</w:t>
      </w:r>
      <w:r w:rsidR="00B13BC8" w:rsidRPr="004E50CA">
        <w:rPr>
          <w:szCs w:val="28"/>
          <w:lang w:val="uk-UA"/>
        </w:rPr>
        <w:t>.</w:t>
      </w:r>
    </w:p>
    <w:p w:rsidR="00B13BC8" w:rsidRPr="004E50CA" w:rsidRDefault="00B13BC8" w:rsidP="00B13BC8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szCs w:val="28"/>
          <w:lang w:val="uk-UA" w:eastAsia="ru-RU"/>
        </w:rPr>
      </w:pPr>
    </w:p>
    <w:p w:rsidR="00B13BC8" w:rsidRPr="004E50CA" w:rsidRDefault="00B13BC8" w:rsidP="00B13BC8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color w:val="333333"/>
          <w:szCs w:val="28"/>
          <w:lang w:val="uk-UA" w:eastAsia="uk-UA"/>
        </w:rPr>
      </w:pPr>
      <w:r w:rsidRPr="004E50CA">
        <w:rPr>
          <w:szCs w:val="28"/>
          <w:lang w:val="uk-UA" w:eastAsia="ru-RU"/>
        </w:rPr>
        <w:t xml:space="preserve">Реєстр. № </w:t>
      </w:r>
      <w:r w:rsidRPr="004E50CA">
        <w:rPr>
          <w:szCs w:val="28"/>
          <w:lang w:val="uk-UA"/>
        </w:rPr>
        <w:t>8498 від 19.06.2018 р.</w:t>
      </w:r>
    </w:p>
    <w:p w:rsidR="00B13BC8" w:rsidRPr="004E50CA" w:rsidRDefault="00B13BC8" w:rsidP="00B13BC8">
      <w:pPr>
        <w:shd w:val="clear" w:color="auto" w:fill="FFFFFF"/>
        <w:spacing w:after="0" w:line="270" w:lineRule="atLeast"/>
        <w:ind w:left="709"/>
        <w:jc w:val="both"/>
        <w:rPr>
          <w:color w:val="333333"/>
          <w:szCs w:val="28"/>
          <w:lang w:val="uk-UA" w:eastAsia="uk-UA"/>
        </w:rPr>
      </w:pPr>
    </w:p>
    <w:p w:rsidR="00B13BC8" w:rsidRPr="004E50CA" w:rsidRDefault="00B13BC8" w:rsidP="00B13BC8">
      <w:pPr>
        <w:spacing w:after="120" w:line="240" w:lineRule="auto"/>
        <w:ind w:left="709"/>
        <w:jc w:val="both"/>
        <w:rPr>
          <w:szCs w:val="28"/>
          <w:lang w:val="uk-UA" w:eastAsia="ru-RU"/>
        </w:rPr>
      </w:pPr>
      <w:r w:rsidRPr="004E50CA">
        <w:rPr>
          <w:szCs w:val="28"/>
          <w:lang w:val="uk-UA" w:eastAsia="ru-RU"/>
        </w:rPr>
        <w:t>Суб’єкт права законодавчої ініціативи: поданий народними депутатами України М.</w:t>
      </w:r>
      <w:r w:rsidR="004E50CA" w:rsidRPr="004E50CA">
        <w:rPr>
          <w:szCs w:val="28"/>
          <w:lang w:val="uk-UA" w:eastAsia="ru-RU"/>
        </w:rPr>
        <w:t xml:space="preserve"> </w:t>
      </w:r>
      <w:r w:rsidRPr="004E50CA">
        <w:rPr>
          <w:szCs w:val="28"/>
          <w:lang w:val="uk-UA" w:eastAsia="ru-RU"/>
        </w:rPr>
        <w:t>Єфімовим, І.</w:t>
      </w:r>
      <w:r w:rsidR="004E50CA" w:rsidRPr="004E50CA">
        <w:rPr>
          <w:szCs w:val="28"/>
          <w:lang w:val="uk-UA" w:eastAsia="ru-RU"/>
        </w:rPr>
        <w:t xml:space="preserve"> </w:t>
      </w:r>
      <w:r w:rsidRPr="004E50CA">
        <w:rPr>
          <w:szCs w:val="28"/>
          <w:lang w:val="uk-UA" w:eastAsia="ru-RU"/>
        </w:rPr>
        <w:t>Молоток, В.</w:t>
      </w:r>
      <w:r w:rsidR="004E50CA" w:rsidRPr="004E50CA">
        <w:rPr>
          <w:szCs w:val="28"/>
          <w:lang w:val="uk-UA" w:eastAsia="ru-RU"/>
        </w:rPr>
        <w:t xml:space="preserve"> </w:t>
      </w:r>
      <w:proofErr w:type="spellStart"/>
      <w:r w:rsidR="004E50CA" w:rsidRPr="004E50CA">
        <w:rPr>
          <w:szCs w:val="28"/>
          <w:lang w:val="uk-UA" w:eastAsia="ru-RU"/>
        </w:rPr>
        <w:t>Амельченком</w:t>
      </w:r>
      <w:proofErr w:type="spellEnd"/>
      <w:r w:rsidR="004E50CA" w:rsidRPr="004E50CA">
        <w:rPr>
          <w:szCs w:val="28"/>
          <w:lang w:val="uk-UA" w:eastAsia="ru-RU"/>
        </w:rPr>
        <w:t>.</w:t>
      </w:r>
    </w:p>
    <w:p w:rsidR="00B13BC8" w:rsidRPr="004E50CA" w:rsidRDefault="00B13BC8" w:rsidP="00B13BC8">
      <w:pPr>
        <w:shd w:val="clear" w:color="auto" w:fill="FFFFFF"/>
        <w:spacing w:after="360" w:line="193" w:lineRule="atLeast"/>
        <w:ind w:firstLine="708"/>
        <w:jc w:val="both"/>
        <w:rPr>
          <w:szCs w:val="28"/>
          <w:lang w:val="uk-UA"/>
        </w:rPr>
      </w:pPr>
      <w:r w:rsidRPr="004E50CA">
        <w:rPr>
          <w:szCs w:val="28"/>
          <w:lang w:val="uk-UA" w:eastAsia="ru-RU"/>
        </w:rPr>
        <w:t xml:space="preserve">Головний комітет з підготовки і попереднього розгляду – </w:t>
      </w:r>
      <w:r w:rsidRPr="004E50CA">
        <w:rPr>
          <w:bCs/>
          <w:spacing w:val="4"/>
          <w:szCs w:val="28"/>
          <w:lang w:val="uk-UA" w:eastAsia="ru-RU"/>
        </w:rPr>
        <w:t xml:space="preserve"> Комітет Верховної Р</w:t>
      </w:r>
      <w:r w:rsidR="00DB5E18">
        <w:rPr>
          <w:bCs/>
          <w:spacing w:val="4"/>
          <w:szCs w:val="28"/>
          <w:lang w:val="uk-UA" w:eastAsia="ru-RU"/>
        </w:rPr>
        <w:t>ади України з питань податкової та митної</w:t>
      </w:r>
      <w:r w:rsidRPr="004E50CA">
        <w:rPr>
          <w:bCs/>
          <w:spacing w:val="4"/>
          <w:szCs w:val="28"/>
          <w:lang w:val="uk-UA" w:eastAsia="ru-RU"/>
        </w:rPr>
        <w:t xml:space="preserve"> політики</w:t>
      </w:r>
      <w:r w:rsidRPr="004E50CA">
        <w:rPr>
          <w:szCs w:val="28"/>
          <w:lang w:val="uk-UA"/>
        </w:rPr>
        <w:t>.</w:t>
      </w:r>
    </w:p>
    <w:p w:rsidR="00B13BC8" w:rsidRPr="004E50CA" w:rsidRDefault="004E50CA" w:rsidP="00B13BC8">
      <w:pPr>
        <w:spacing w:after="0"/>
        <w:ind w:firstLine="708"/>
        <w:jc w:val="both"/>
        <w:rPr>
          <w:color w:val="000000" w:themeColor="text1"/>
          <w:szCs w:val="28"/>
          <w:lang w:val="uk-UA" w:eastAsia="ru-RU"/>
        </w:rPr>
      </w:pPr>
      <w:r w:rsidRPr="004E50CA">
        <w:rPr>
          <w:color w:val="000000" w:themeColor="text1"/>
          <w:szCs w:val="28"/>
          <w:lang w:val="uk-UA" w:eastAsia="ru-RU"/>
        </w:rPr>
        <w:t>У проекті акту</w:t>
      </w:r>
      <w:r w:rsidR="00B13BC8" w:rsidRPr="004E50CA">
        <w:rPr>
          <w:color w:val="000000" w:themeColor="text1"/>
          <w:szCs w:val="28"/>
          <w:lang w:val="uk-UA" w:eastAsia="ru-RU"/>
        </w:rPr>
        <w:t xml:space="preserve"> не виявлено </w:t>
      </w:r>
      <w:proofErr w:type="spellStart"/>
      <w:r w:rsidR="00B13BC8" w:rsidRPr="004E50CA">
        <w:rPr>
          <w:color w:val="000000" w:themeColor="text1"/>
          <w:szCs w:val="28"/>
          <w:lang w:val="uk-UA" w:eastAsia="ru-RU"/>
        </w:rPr>
        <w:t>коруп</w:t>
      </w:r>
      <w:r w:rsidRPr="004E50CA">
        <w:rPr>
          <w:color w:val="000000" w:themeColor="text1"/>
          <w:szCs w:val="28"/>
          <w:lang w:val="uk-UA" w:eastAsia="ru-RU"/>
        </w:rPr>
        <w:t>ціогенних</w:t>
      </w:r>
      <w:proofErr w:type="spellEnd"/>
      <w:r w:rsidRPr="004E50CA">
        <w:rPr>
          <w:color w:val="000000" w:themeColor="text1"/>
          <w:szCs w:val="28"/>
          <w:lang w:val="uk-UA" w:eastAsia="ru-RU"/>
        </w:rPr>
        <w:t xml:space="preserve"> факторів – проект акту</w:t>
      </w:r>
      <w:r w:rsidR="00B13BC8" w:rsidRPr="004E50CA">
        <w:rPr>
          <w:color w:val="000000" w:themeColor="text1"/>
          <w:szCs w:val="28"/>
          <w:lang w:val="uk-UA" w:eastAsia="ru-RU"/>
        </w:rPr>
        <w:t xml:space="preserve"> </w:t>
      </w:r>
    </w:p>
    <w:p w:rsidR="00B13BC8" w:rsidRPr="004E50CA" w:rsidRDefault="00B13BC8" w:rsidP="00B13BC8">
      <w:pPr>
        <w:spacing w:after="0"/>
        <w:jc w:val="both"/>
        <w:rPr>
          <w:color w:val="000000" w:themeColor="text1"/>
          <w:szCs w:val="28"/>
          <w:lang w:val="uk-UA"/>
        </w:rPr>
      </w:pPr>
      <w:r w:rsidRPr="004E50CA">
        <w:rPr>
          <w:color w:val="000000" w:themeColor="text1"/>
          <w:szCs w:val="28"/>
          <w:lang w:val="uk-UA" w:eastAsia="ru-RU"/>
        </w:rPr>
        <w:t xml:space="preserve">відповідає вимогам антикорупційного законодавства </w:t>
      </w:r>
      <w:r w:rsidRPr="004E50CA">
        <w:rPr>
          <w:color w:val="000000" w:themeColor="text1"/>
          <w:szCs w:val="28"/>
          <w:lang w:val="uk-UA"/>
        </w:rPr>
        <w:t xml:space="preserve">(рішення Комітету від </w:t>
      </w:r>
      <w:r w:rsidR="004E50CA" w:rsidRPr="004E50CA">
        <w:rPr>
          <w:color w:val="000000" w:themeColor="text1"/>
          <w:szCs w:val="28"/>
          <w:lang w:val="uk-UA"/>
        </w:rPr>
        <w:t xml:space="preserve">21 листопада </w:t>
      </w:r>
      <w:r w:rsidRPr="004E50CA">
        <w:rPr>
          <w:color w:val="000000" w:themeColor="text1"/>
          <w:szCs w:val="28"/>
          <w:lang w:val="uk-UA"/>
        </w:rPr>
        <w:t xml:space="preserve">2018 року, протокол № </w:t>
      </w:r>
      <w:r w:rsidR="00D70DE1">
        <w:rPr>
          <w:color w:val="000000" w:themeColor="text1"/>
          <w:szCs w:val="28"/>
          <w:lang w:val="uk-UA"/>
        </w:rPr>
        <w:t>127</w:t>
      </w:r>
      <w:bookmarkStart w:id="0" w:name="_GoBack"/>
      <w:bookmarkEnd w:id="0"/>
      <w:r w:rsidRPr="004E50CA">
        <w:rPr>
          <w:color w:val="000000" w:themeColor="text1"/>
          <w:szCs w:val="28"/>
          <w:lang w:val="uk-UA"/>
        </w:rPr>
        <w:t>).</w:t>
      </w:r>
    </w:p>
    <w:p w:rsidR="00B13BC8" w:rsidRPr="004E50CA" w:rsidRDefault="00B13BC8" w:rsidP="00B13BC8">
      <w:pPr>
        <w:spacing w:line="240" w:lineRule="auto"/>
        <w:ind w:firstLine="709"/>
        <w:jc w:val="both"/>
        <w:rPr>
          <w:rFonts w:eastAsia="Times New Roman"/>
          <w:color w:val="000000"/>
          <w:szCs w:val="28"/>
        </w:rPr>
      </w:pPr>
    </w:p>
    <w:p w:rsidR="00B13BC8" w:rsidRPr="004E50CA" w:rsidRDefault="00B13BC8" w:rsidP="00B13BC8">
      <w:pPr>
        <w:spacing w:line="240" w:lineRule="auto"/>
        <w:ind w:firstLine="708"/>
        <w:jc w:val="both"/>
        <w:rPr>
          <w:rFonts w:eastAsia="Times New Roman"/>
          <w:color w:val="000000"/>
          <w:szCs w:val="28"/>
          <w:lang w:val="uk-UA"/>
        </w:rPr>
      </w:pPr>
    </w:p>
    <w:p w:rsidR="00B13BC8" w:rsidRPr="004E50CA" w:rsidRDefault="00B13BC8" w:rsidP="00B13BC8">
      <w:pPr>
        <w:spacing w:after="0"/>
        <w:jc w:val="both"/>
        <w:rPr>
          <w:color w:val="000000" w:themeColor="text1"/>
          <w:szCs w:val="28"/>
          <w:lang w:val="uk-UA"/>
        </w:rPr>
      </w:pPr>
    </w:p>
    <w:p w:rsidR="00B13BC8" w:rsidRPr="004E50CA" w:rsidRDefault="00B13BC8" w:rsidP="00B13BC8">
      <w:pPr>
        <w:spacing w:after="0"/>
        <w:jc w:val="both"/>
        <w:rPr>
          <w:szCs w:val="28"/>
          <w:lang w:val="uk-UA"/>
        </w:rPr>
      </w:pPr>
    </w:p>
    <w:p w:rsidR="00B13BC8" w:rsidRPr="004E50CA" w:rsidRDefault="00B13BC8" w:rsidP="00B13BC8">
      <w:pPr>
        <w:spacing w:after="0"/>
        <w:jc w:val="both"/>
        <w:rPr>
          <w:szCs w:val="28"/>
          <w:lang w:val="uk-UA"/>
        </w:rPr>
      </w:pPr>
    </w:p>
    <w:p w:rsidR="00B13BC8" w:rsidRPr="004E50CA" w:rsidRDefault="00B13BC8" w:rsidP="00B13BC8">
      <w:pPr>
        <w:spacing w:after="0"/>
        <w:jc w:val="both"/>
        <w:rPr>
          <w:szCs w:val="28"/>
          <w:lang w:val="uk-UA"/>
        </w:rPr>
      </w:pPr>
    </w:p>
    <w:p w:rsidR="00B13BC8" w:rsidRPr="004E50CA" w:rsidRDefault="00B13BC8" w:rsidP="00B13BC8">
      <w:pPr>
        <w:spacing w:after="0"/>
        <w:rPr>
          <w:b/>
          <w:lang w:val="uk-UA"/>
        </w:rPr>
      </w:pPr>
      <w:r w:rsidRPr="004E50CA">
        <w:rPr>
          <w:b/>
          <w:lang w:val="uk-UA"/>
        </w:rPr>
        <w:t xml:space="preserve">          Перший заступник </w:t>
      </w:r>
    </w:p>
    <w:p w:rsidR="00B13BC8" w:rsidRDefault="00B13BC8" w:rsidP="00B13BC8">
      <w:pPr>
        <w:spacing w:after="0"/>
        <w:rPr>
          <w:b/>
          <w:lang w:val="uk-UA"/>
        </w:rPr>
      </w:pPr>
      <w:r w:rsidRPr="004E50CA">
        <w:rPr>
          <w:b/>
          <w:lang w:val="uk-UA"/>
        </w:rPr>
        <w:t xml:space="preserve">          Голови Комітету</w:t>
      </w:r>
      <w:r w:rsidRPr="004E50CA">
        <w:rPr>
          <w:b/>
          <w:lang w:val="uk-UA"/>
        </w:rPr>
        <w:tab/>
      </w:r>
      <w:r w:rsidRPr="004E50CA">
        <w:rPr>
          <w:b/>
          <w:lang w:val="uk-UA"/>
        </w:rPr>
        <w:tab/>
      </w:r>
      <w:r w:rsidRPr="004E50CA">
        <w:rPr>
          <w:b/>
          <w:lang w:val="uk-UA"/>
        </w:rPr>
        <w:tab/>
      </w:r>
      <w:r w:rsidRPr="004E50CA">
        <w:rPr>
          <w:b/>
          <w:lang w:val="uk-UA"/>
        </w:rPr>
        <w:tab/>
      </w:r>
      <w:r w:rsidRPr="004E50CA">
        <w:rPr>
          <w:b/>
          <w:lang w:val="uk-UA"/>
        </w:rPr>
        <w:tab/>
        <w:t xml:space="preserve">        </w:t>
      </w:r>
      <w:r w:rsidRPr="004E50CA">
        <w:rPr>
          <w:b/>
          <w:lang w:val="uk-UA"/>
        </w:rPr>
        <w:tab/>
      </w:r>
      <w:r w:rsidRPr="004E50CA">
        <w:rPr>
          <w:b/>
          <w:lang w:val="uk-UA"/>
        </w:rPr>
        <w:tab/>
        <w:t xml:space="preserve"> </w:t>
      </w:r>
      <w:r w:rsidRPr="004E50CA">
        <w:rPr>
          <w:b/>
        </w:rPr>
        <w:t>Савчук</w:t>
      </w:r>
      <w:r>
        <w:rPr>
          <w:b/>
          <w:lang w:val="uk-UA"/>
        </w:rPr>
        <w:t xml:space="preserve"> Ю.П.</w:t>
      </w:r>
    </w:p>
    <w:p w:rsidR="00B13BC8" w:rsidRDefault="00B13BC8" w:rsidP="00B13BC8">
      <w:pPr>
        <w:rPr>
          <w:lang w:val="uk-UA"/>
        </w:rPr>
      </w:pPr>
    </w:p>
    <w:p w:rsidR="001D3E85" w:rsidRPr="00B13BC8" w:rsidRDefault="001D3E85">
      <w:pPr>
        <w:rPr>
          <w:lang w:val="uk-UA"/>
        </w:rPr>
      </w:pPr>
    </w:p>
    <w:sectPr w:rsidR="001D3E85" w:rsidRPr="00B13B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C8"/>
    <w:rsid w:val="001D3E85"/>
    <w:rsid w:val="0029531E"/>
    <w:rsid w:val="004E50CA"/>
    <w:rsid w:val="00956825"/>
    <w:rsid w:val="00B13BC8"/>
    <w:rsid w:val="00D70DE1"/>
    <w:rsid w:val="00D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2DD5"/>
  <w15:chartTrackingRefBased/>
  <w15:docId w15:val="{22757517-76C5-4FBD-AEF7-9DE44D26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C8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50C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Скиб'як Андрій Юліанович</dc:creator>
  <cp:keywords/>
  <dc:description/>
  <cp:lastModifiedBy>Скиб'як Андрій Юліанович</cp:lastModifiedBy>
  <cp:revision>11</cp:revision>
  <cp:lastPrinted>2018-11-22T08:18:00Z</cp:lastPrinted>
  <dcterms:created xsi:type="dcterms:W3CDTF">2018-11-09T13:40:00Z</dcterms:created>
  <dcterms:modified xsi:type="dcterms:W3CDTF">2018-11-22T08:18:00Z</dcterms:modified>
</cp:coreProperties>
</file>