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80" w:rsidRPr="00251480" w:rsidRDefault="00251480" w:rsidP="00251480">
      <w:pPr>
        <w:tabs>
          <w:tab w:val="left" w:pos="0"/>
        </w:tabs>
        <w:autoSpaceDE w:val="0"/>
        <w:autoSpaceDN w:val="0"/>
        <w:jc w:val="center"/>
        <w:rPr>
          <w:b/>
          <w:bCs/>
          <w:szCs w:val="36"/>
        </w:rPr>
      </w:pPr>
      <w:r w:rsidRPr="00251480">
        <w:rPr>
          <w:b/>
          <w:bCs/>
          <w:sz w:val="22"/>
          <w:szCs w:val="22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 fillcolor="window">
            <v:imagedata r:id="rId7" o:title=""/>
          </v:shape>
          <o:OLEObject Type="Embed" ProgID="Word.Picture.8" ShapeID="_x0000_i1025" DrawAspect="Content" ObjectID="_1591183181" r:id="rId8"/>
        </w:object>
      </w:r>
    </w:p>
    <w:p w:rsidR="00251480" w:rsidRPr="00251480" w:rsidRDefault="00251480" w:rsidP="00251480">
      <w:pPr>
        <w:tabs>
          <w:tab w:val="left" w:pos="2340"/>
        </w:tabs>
        <w:autoSpaceDE w:val="0"/>
        <w:autoSpaceDN w:val="0"/>
        <w:jc w:val="center"/>
        <w:rPr>
          <w:b/>
          <w:bCs/>
          <w:sz w:val="36"/>
          <w:szCs w:val="36"/>
        </w:rPr>
      </w:pPr>
      <w:r w:rsidRPr="00251480">
        <w:rPr>
          <w:b/>
          <w:bCs/>
          <w:sz w:val="36"/>
          <w:szCs w:val="36"/>
        </w:rPr>
        <w:t>НАРОДНИЙ ДЕПУТАТ УКРАЇНИ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3"/>
      </w:tblGrid>
      <w:tr w:rsidR="00251480" w:rsidRPr="00251480" w:rsidTr="00B6594C">
        <w:trPr>
          <w:trHeight w:val="37"/>
          <w:jc w:val="center"/>
        </w:trPr>
        <w:tc>
          <w:tcPr>
            <w:tcW w:w="10453" w:type="dxa"/>
            <w:tcBorders>
              <w:top w:val="thickThinSmallGap" w:sz="18" w:space="0" w:color="auto"/>
              <w:bottom w:val="single" w:sz="4" w:space="0" w:color="auto"/>
            </w:tcBorders>
          </w:tcPr>
          <w:p w:rsidR="00251480" w:rsidRPr="00251480" w:rsidRDefault="00251480" w:rsidP="00251480">
            <w:pPr>
              <w:tabs>
                <w:tab w:val="left" w:pos="2340"/>
              </w:tabs>
              <w:autoSpaceDE w:val="0"/>
              <w:autoSpaceDN w:val="0"/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</w:tc>
      </w:tr>
    </w:tbl>
    <w:p w:rsidR="00251480" w:rsidRPr="00251480" w:rsidRDefault="00251480" w:rsidP="00251480">
      <w:pPr>
        <w:tabs>
          <w:tab w:val="left" w:pos="2340"/>
        </w:tabs>
        <w:autoSpaceDE w:val="0"/>
        <w:autoSpaceDN w:val="0"/>
        <w:jc w:val="center"/>
      </w:pPr>
    </w:p>
    <w:p w:rsidR="00251480" w:rsidRPr="00251480" w:rsidRDefault="00251480" w:rsidP="00251480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rPr>
          <w:b/>
          <w:bCs/>
          <w:sz w:val="28"/>
          <w:szCs w:val="28"/>
        </w:rPr>
      </w:pPr>
      <w:r w:rsidRPr="00251480">
        <w:rPr>
          <w:b/>
          <w:bCs/>
          <w:sz w:val="28"/>
          <w:szCs w:val="28"/>
        </w:rPr>
        <w:t>«___» _____________ 201</w:t>
      </w:r>
      <w:r>
        <w:rPr>
          <w:b/>
          <w:bCs/>
          <w:sz w:val="28"/>
          <w:szCs w:val="28"/>
        </w:rPr>
        <w:t>8</w:t>
      </w:r>
      <w:r w:rsidRPr="00251480">
        <w:rPr>
          <w:b/>
          <w:bCs/>
          <w:sz w:val="28"/>
          <w:szCs w:val="28"/>
        </w:rPr>
        <w:t xml:space="preserve"> р. </w:t>
      </w:r>
    </w:p>
    <w:p w:rsidR="00251480" w:rsidRPr="00251480" w:rsidRDefault="00251480" w:rsidP="00251480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rPr>
          <w:b/>
          <w:bCs/>
          <w:sz w:val="28"/>
          <w:szCs w:val="28"/>
        </w:rPr>
      </w:pPr>
    </w:p>
    <w:p w:rsidR="00251480" w:rsidRPr="00251480" w:rsidRDefault="00251480" w:rsidP="00251480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rPr>
          <w:b/>
          <w:bCs/>
          <w:sz w:val="28"/>
          <w:szCs w:val="28"/>
        </w:rPr>
      </w:pPr>
    </w:p>
    <w:p w:rsidR="00251480" w:rsidRPr="00251480" w:rsidRDefault="00251480" w:rsidP="00251480">
      <w:pPr>
        <w:keepNext/>
        <w:autoSpaceDE w:val="0"/>
        <w:autoSpaceDN w:val="0"/>
        <w:ind w:firstLine="700"/>
        <w:jc w:val="right"/>
        <w:outlineLvl w:val="0"/>
        <w:rPr>
          <w:b/>
          <w:bCs/>
          <w:sz w:val="28"/>
          <w:szCs w:val="28"/>
        </w:rPr>
      </w:pPr>
      <w:r w:rsidRPr="00251480">
        <w:rPr>
          <w:b/>
          <w:bCs/>
          <w:sz w:val="28"/>
          <w:szCs w:val="28"/>
        </w:rPr>
        <w:t>ВЕРХОВНА РАДА УКРАЇНИ</w:t>
      </w:r>
    </w:p>
    <w:p w:rsidR="00251480" w:rsidRPr="00251480" w:rsidRDefault="00251480" w:rsidP="00251480">
      <w:pPr>
        <w:ind w:firstLine="700"/>
        <w:jc w:val="both"/>
        <w:rPr>
          <w:sz w:val="28"/>
          <w:szCs w:val="28"/>
        </w:rPr>
      </w:pPr>
    </w:p>
    <w:p w:rsidR="00251480" w:rsidRDefault="00251480" w:rsidP="00251480">
      <w:pPr>
        <w:ind w:firstLine="720"/>
        <w:jc w:val="both"/>
        <w:rPr>
          <w:sz w:val="28"/>
          <w:szCs w:val="28"/>
        </w:rPr>
      </w:pPr>
    </w:p>
    <w:p w:rsidR="008F5545" w:rsidRDefault="008F5545" w:rsidP="00251480">
      <w:pPr>
        <w:ind w:firstLine="720"/>
        <w:jc w:val="both"/>
        <w:rPr>
          <w:sz w:val="28"/>
          <w:szCs w:val="28"/>
        </w:rPr>
      </w:pPr>
    </w:p>
    <w:p w:rsidR="00251480" w:rsidRPr="00251480" w:rsidRDefault="00251480" w:rsidP="00251480">
      <w:pPr>
        <w:spacing w:before="120" w:after="120"/>
        <w:ind w:right="-6" w:firstLine="720"/>
        <w:jc w:val="both"/>
        <w:rPr>
          <w:sz w:val="28"/>
          <w:szCs w:val="28"/>
        </w:rPr>
      </w:pPr>
      <w:r w:rsidRPr="00251480">
        <w:rPr>
          <w:sz w:val="28"/>
          <w:szCs w:val="28"/>
        </w:rPr>
        <w:t xml:space="preserve">Відповідно до статті 93 Конституції України в порядку законодавчої ініціативи вношу на розгляд Верховної Ради України проект Закону України </w:t>
      </w:r>
      <w:r>
        <w:rPr>
          <w:sz w:val="28"/>
          <w:szCs w:val="28"/>
        </w:rPr>
        <w:t>«</w:t>
      </w:r>
      <w:r w:rsidRPr="00B85B3E">
        <w:rPr>
          <w:bCs/>
          <w:sz w:val="28"/>
          <w:szCs w:val="28"/>
        </w:rPr>
        <w:t xml:space="preserve">Про </w:t>
      </w:r>
      <w:r w:rsidR="004577B6" w:rsidRPr="004577B6">
        <w:rPr>
          <w:bCs/>
          <w:sz w:val="28"/>
          <w:szCs w:val="28"/>
        </w:rPr>
        <w:t>внесення змін до деяких законів України щодо забезпечення конкурентних умов виробництва електричної енергії з альтернативних джерел енергії</w:t>
      </w:r>
      <w:r>
        <w:rPr>
          <w:sz w:val="28"/>
          <w:szCs w:val="28"/>
        </w:rPr>
        <w:t>»</w:t>
      </w:r>
      <w:r w:rsidR="00BC4EDB">
        <w:rPr>
          <w:sz w:val="28"/>
          <w:szCs w:val="28"/>
        </w:rPr>
        <w:t xml:space="preserve"> як альтернативний до реєстраційного № 8449 від 07.06.2018.</w:t>
      </w:r>
    </w:p>
    <w:p w:rsidR="00251480" w:rsidRDefault="00251480" w:rsidP="008F5545">
      <w:pPr>
        <w:pStyle w:val="a9"/>
        <w:ind w:firstLine="708"/>
        <w:jc w:val="both"/>
        <w:rPr>
          <w:color w:val="000000"/>
        </w:rPr>
      </w:pPr>
      <w:r>
        <w:rPr>
          <w:color w:val="000000"/>
        </w:rPr>
        <w:t>Доповідати</w:t>
      </w:r>
      <w:r w:rsidRPr="00CA10C5">
        <w:rPr>
          <w:color w:val="000000"/>
        </w:rPr>
        <w:t xml:space="preserve"> на пленарному засіданні Верховної Ради України буд</w:t>
      </w:r>
      <w:r>
        <w:rPr>
          <w:color w:val="000000"/>
        </w:rPr>
        <w:t>е народний депутат України</w:t>
      </w:r>
      <w:r w:rsidR="008F5545">
        <w:rPr>
          <w:color w:val="000000"/>
        </w:rPr>
        <w:t xml:space="preserve"> </w:t>
      </w:r>
      <w:proofErr w:type="spellStart"/>
      <w:r w:rsidR="008F5545">
        <w:rPr>
          <w:color w:val="000000"/>
        </w:rPr>
        <w:t>Войціцька</w:t>
      </w:r>
      <w:proofErr w:type="spellEnd"/>
      <w:r w:rsidR="008F5545">
        <w:rPr>
          <w:color w:val="000000"/>
        </w:rPr>
        <w:t xml:space="preserve"> Вікторія Михайлівна. </w:t>
      </w:r>
    </w:p>
    <w:p w:rsidR="008F5545" w:rsidRPr="00251480" w:rsidRDefault="008F5545" w:rsidP="008F5545">
      <w:pPr>
        <w:pStyle w:val="a9"/>
        <w:ind w:firstLine="708"/>
        <w:jc w:val="both"/>
      </w:pPr>
    </w:p>
    <w:p w:rsidR="00067516" w:rsidRPr="00981B82" w:rsidRDefault="00067516" w:rsidP="00067516">
      <w:pPr>
        <w:widowControl w:val="0"/>
        <w:ind w:firstLine="720"/>
        <w:jc w:val="both"/>
        <w:rPr>
          <w:sz w:val="28"/>
          <w:szCs w:val="28"/>
        </w:rPr>
      </w:pPr>
      <w:r w:rsidRPr="00981B82">
        <w:rPr>
          <w:sz w:val="28"/>
          <w:szCs w:val="28"/>
        </w:rPr>
        <w:t xml:space="preserve">Додатки: </w:t>
      </w:r>
    </w:p>
    <w:p w:rsidR="00067516" w:rsidRPr="00981B82" w:rsidRDefault="00067516" w:rsidP="00067516">
      <w:pPr>
        <w:pStyle w:val="a9"/>
        <w:widowControl w:val="0"/>
        <w:ind w:firstLine="720"/>
        <w:jc w:val="both"/>
      </w:pPr>
      <w:r w:rsidRPr="00981B82">
        <w:t>1. Проект Закону України –</w:t>
      </w:r>
      <w:r w:rsidR="00ED62F7">
        <w:rPr>
          <w:lang w:val="ru-RU"/>
        </w:rPr>
        <w:t xml:space="preserve"> </w:t>
      </w:r>
      <w:r w:rsidR="00BC4EDB">
        <w:rPr>
          <w:lang w:val="ru-RU"/>
        </w:rPr>
        <w:t>20</w:t>
      </w:r>
      <w:r w:rsidR="00346334">
        <w:rPr>
          <w:lang w:val="ru-RU"/>
        </w:rPr>
        <w:t xml:space="preserve"> </w:t>
      </w:r>
      <w:proofErr w:type="spellStart"/>
      <w:r w:rsidRPr="00981B82">
        <w:t>арк</w:t>
      </w:r>
      <w:proofErr w:type="spellEnd"/>
      <w:r w:rsidRPr="00981B82">
        <w:t>.</w:t>
      </w:r>
    </w:p>
    <w:p w:rsidR="00067516" w:rsidRPr="00981B82" w:rsidRDefault="00067516" w:rsidP="00067516">
      <w:pPr>
        <w:pStyle w:val="a9"/>
        <w:widowControl w:val="0"/>
        <w:ind w:firstLine="708"/>
        <w:jc w:val="both"/>
      </w:pPr>
      <w:r w:rsidRPr="00981B82">
        <w:t xml:space="preserve">2. Пояснювальна записка – на </w:t>
      </w:r>
      <w:r w:rsidR="00BC4EDB">
        <w:t>8</w:t>
      </w:r>
      <w:r w:rsidRPr="00981B82">
        <w:t xml:space="preserve"> </w:t>
      </w:r>
      <w:proofErr w:type="spellStart"/>
      <w:r w:rsidRPr="00981B82">
        <w:t>арк</w:t>
      </w:r>
      <w:proofErr w:type="spellEnd"/>
      <w:r w:rsidRPr="00981B82">
        <w:t>.</w:t>
      </w:r>
    </w:p>
    <w:p w:rsidR="00067516" w:rsidRDefault="00067516" w:rsidP="00067516">
      <w:pPr>
        <w:pStyle w:val="a9"/>
        <w:widowControl w:val="0"/>
        <w:ind w:firstLine="720"/>
        <w:jc w:val="both"/>
      </w:pPr>
      <w:r w:rsidRPr="00981B82">
        <w:t>3. Порівняльна таблиця –</w:t>
      </w:r>
      <w:r w:rsidR="00571D74">
        <w:t xml:space="preserve"> </w:t>
      </w:r>
      <w:r w:rsidRPr="00981B82">
        <w:t xml:space="preserve">на </w:t>
      </w:r>
      <w:r w:rsidR="00BC4EDB">
        <w:t xml:space="preserve">55 </w:t>
      </w:r>
      <w:proofErr w:type="spellStart"/>
      <w:r w:rsidRPr="00981B82">
        <w:t>арк</w:t>
      </w:r>
      <w:proofErr w:type="spellEnd"/>
      <w:r w:rsidRPr="00981B82">
        <w:t>.</w:t>
      </w:r>
    </w:p>
    <w:p w:rsidR="00067516" w:rsidRPr="00981B82" w:rsidRDefault="002574F2" w:rsidP="00067516">
      <w:pPr>
        <w:pStyle w:val="a9"/>
        <w:widowControl w:val="0"/>
        <w:ind w:firstLine="720"/>
        <w:jc w:val="both"/>
      </w:pPr>
      <w:r>
        <w:t>4</w:t>
      </w:r>
      <w:r w:rsidR="00067516" w:rsidRPr="00981B82">
        <w:t xml:space="preserve">. Проект постанови Верховної Ради України – на </w:t>
      </w:r>
      <w:r w:rsidR="00BC4EDB">
        <w:t>1</w:t>
      </w:r>
      <w:bookmarkStart w:id="0" w:name="_GoBack"/>
      <w:bookmarkEnd w:id="0"/>
      <w:r w:rsidR="00067516" w:rsidRPr="00981B82">
        <w:t xml:space="preserve"> арк.</w:t>
      </w:r>
    </w:p>
    <w:p w:rsidR="00067516" w:rsidRPr="00981B82" w:rsidRDefault="002574F2" w:rsidP="00067516">
      <w:pPr>
        <w:pStyle w:val="a9"/>
        <w:widowControl w:val="0"/>
        <w:ind w:firstLine="720"/>
        <w:jc w:val="both"/>
      </w:pPr>
      <w:r>
        <w:t>5</w:t>
      </w:r>
      <w:r w:rsidR="00067516" w:rsidRPr="00981B82">
        <w:t xml:space="preserve">. </w:t>
      </w:r>
      <w:r w:rsidR="00251480" w:rsidRPr="00251480">
        <w:t>Копії зазначених матеріалів у електронному вигляді</w:t>
      </w:r>
      <w:r w:rsidR="00067516" w:rsidRPr="00981B82">
        <w:t>.</w:t>
      </w:r>
    </w:p>
    <w:p w:rsidR="00E24610" w:rsidRDefault="00E24610" w:rsidP="00E24610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E24610" w:rsidRPr="004D5EC5" w:rsidRDefault="00E24610" w:rsidP="00E24610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960"/>
        <w:gridCol w:w="5580"/>
      </w:tblGrid>
      <w:tr w:rsidR="00836EC0" w:rsidRPr="00346334">
        <w:tc>
          <w:tcPr>
            <w:tcW w:w="3960" w:type="dxa"/>
          </w:tcPr>
          <w:p w:rsidR="00836EC0" w:rsidRPr="009D64FA" w:rsidRDefault="00836EC0" w:rsidP="008F5545">
            <w:pPr>
              <w:ind w:left="-113"/>
              <w:rPr>
                <w:b/>
                <w:bCs/>
                <w:sz w:val="28"/>
                <w:szCs w:val="28"/>
              </w:rPr>
            </w:pPr>
            <w:r w:rsidRPr="009D64FA">
              <w:rPr>
                <w:b/>
                <w:bCs/>
                <w:sz w:val="28"/>
                <w:szCs w:val="28"/>
              </w:rPr>
              <w:t>Народн</w:t>
            </w:r>
            <w:r w:rsidR="008F5545">
              <w:rPr>
                <w:b/>
                <w:bCs/>
                <w:sz w:val="28"/>
                <w:szCs w:val="28"/>
              </w:rPr>
              <w:t>і</w:t>
            </w:r>
            <w:r w:rsidR="00251480">
              <w:rPr>
                <w:b/>
                <w:bCs/>
                <w:sz w:val="28"/>
                <w:szCs w:val="28"/>
              </w:rPr>
              <w:t xml:space="preserve"> депутат</w:t>
            </w:r>
            <w:r w:rsidR="008F5545">
              <w:rPr>
                <w:b/>
                <w:bCs/>
                <w:sz w:val="28"/>
                <w:szCs w:val="28"/>
              </w:rPr>
              <w:t>и</w:t>
            </w:r>
            <w:r w:rsidR="00251480">
              <w:rPr>
                <w:b/>
                <w:bCs/>
                <w:sz w:val="28"/>
                <w:szCs w:val="28"/>
              </w:rPr>
              <w:t xml:space="preserve"> України</w:t>
            </w:r>
          </w:p>
        </w:tc>
        <w:tc>
          <w:tcPr>
            <w:tcW w:w="5580" w:type="dxa"/>
          </w:tcPr>
          <w:p w:rsidR="00836EC0" w:rsidRPr="00346334" w:rsidRDefault="00346334" w:rsidP="00B210B1">
            <w:pPr>
              <w:jc w:val="right"/>
              <w:rPr>
                <w:b/>
                <w:bCs/>
                <w:sz w:val="28"/>
                <w:szCs w:val="28"/>
                <w:highlight w:val="red"/>
              </w:rPr>
            </w:pPr>
            <w:r w:rsidRPr="00346334">
              <w:rPr>
                <w:b/>
                <w:bCs/>
                <w:sz w:val="28"/>
                <w:szCs w:val="28"/>
                <w:highlight w:val="red"/>
              </w:rPr>
              <w:t xml:space="preserve">                 </w:t>
            </w:r>
          </w:p>
        </w:tc>
      </w:tr>
    </w:tbl>
    <w:p w:rsidR="0016351B" w:rsidRDefault="0016351B" w:rsidP="00251480">
      <w:pPr>
        <w:pStyle w:val="a9"/>
        <w:jc w:val="both"/>
        <w:rPr>
          <w:b/>
          <w:bCs/>
          <w:color w:val="000000"/>
        </w:rPr>
      </w:pPr>
    </w:p>
    <w:sectPr w:rsidR="0016351B" w:rsidSect="0041574A">
      <w:headerReference w:type="default" r:id="rId9"/>
      <w:footerReference w:type="default" r:id="rId10"/>
      <w:pgSz w:w="11906" w:h="16838" w:code="9"/>
      <w:pgMar w:top="899" w:right="686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3D" w:rsidRDefault="00D80F3D">
      <w:r>
        <w:separator/>
      </w:r>
    </w:p>
  </w:endnote>
  <w:endnote w:type="continuationSeparator" w:id="0">
    <w:p w:rsidR="00D80F3D" w:rsidRDefault="00D8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DA" w:rsidRDefault="005C28DA" w:rsidP="000E5F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3D" w:rsidRDefault="00D80F3D">
      <w:r>
        <w:separator/>
      </w:r>
    </w:p>
  </w:footnote>
  <w:footnote w:type="continuationSeparator" w:id="0">
    <w:p w:rsidR="00D80F3D" w:rsidRDefault="00D8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DA" w:rsidRDefault="005C28DA">
    <w:pPr>
      <w:pStyle w:val="a7"/>
      <w:jc w:val="center"/>
    </w:pPr>
  </w:p>
  <w:p w:rsidR="005C28DA" w:rsidRDefault="005C28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134705C"/>
    <w:multiLevelType w:val="hybridMultilevel"/>
    <w:tmpl w:val="88C682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2EF"/>
    <w:rsid w:val="00067516"/>
    <w:rsid w:val="00091933"/>
    <w:rsid w:val="000A6B5D"/>
    <w:rsid w:val="000E5F97"/>
    <w:rsid w:val="00104DDC"/>
    <w:rsid w:val="0014758C"/>
    <w:rsid w:val="00153017"/>
    <w:rsid w:val="0016162E"/>
    <w:rsid w:val="0016351B"/>
    <w:rsid w:val="00190814"/>
    <w:rsid w:val="001B6588"/>
    <w:rsid w:val="001C0832"/>
    <w:rsid w:val="0020048D"/>
    <w:rsid w:val="002142BB"/>
    <w:rsid w:val="00235F02"/>
    <w:rsid w:val="00251480"/>
    <w:rsid w:val="002574F2"/>
    <w:rsid w:val="002D0B12"/>
    <w:rsid w:val="002E0B16"/>
    <w:rsid w:val="002F68DE"/>
    <w:rsid w:val="0031052E"/>
    <w:rsid w:val="00326E02"/>
    <w:rsid w:val="00327AE9"/>
    <w:rsid w:val="00346334"/>
    <w:rsid w:val="00360415"/>
    <w:rsid w:val="00397B67"/>
    <w:rsid w:val="003B6AE9"/>
    <w:rsid w:val="0041574A"/>
    <w:rsid w:val="004577B6"/>
    <w:rsid w:val="00487214"/>
    <w:rsid w:val="004A23A9"/>
    <w:rsid w:val="004A3759"/>
    <w:rsid w:val="004D5EC5"/>
    <w:rsid w:val="00542273"/>
    <w:rsid w:val="00543DFE"/>
    <w:rsid w:val="00554795"/>
    <w:rsid w:val="00571D74"/>
    <w:rsid w:val="005819F7"/>
    <w:rsid w:val="0058544A"/>
    <w:rsid w:val="005B45E6"/>
    <w:rsid w:val="005C28DA"/>
    <w:rsid w:val="005D425B"/>
    <w:rsid w:val="0061473E"/>
    <w:rsid w:val="00620782"/>
    <w:rsid w:val="0065325A"/>
    <w:rsid w:val="00693E35"/>
    <w:rsid w:val="006D559D"/>
    <w:rsid w:val="006F3C32"/>
    <w:rsid w:val="00730812"/>
    <w:rsid w:val="00735430"/>
    <w:rsid w:val="007472EF"/>
    <w:rsid w:val="00776E37"/>
    <w:rsid w:val="007B295F"/>
    <w:rsid w:val="00836EC0"/>
    <w:rsid w:val="00850627"/>
    <w:rsid w:val="008744D1"/>
    <w:rsid w:val="00896E10"/>
    <w:rsid w:val="008C0ACB"/>
    <w:rsid w:val="008F5545"/>
    <w:rsid w:val="009045DA"/>
    <w:rsid w:val="00947A05"/>
    <w:rsid w:val="009610EC"/>
    <w:rsid w:val="0096271F"/>
    <w:rsid w:val="009667EB"/>
    <w:rsid w:val="0097168D"/>
    <w:rsid w:val="0097682B"/>
    <w:rsid w:val="00981B82"/>
    <w:rsid w:val="0099109E"/>
    <w:rsid w:val="009D64FA"/>
    <w:rsid w:val="009D7AD7"/>
    <w:rsid w:val="009D7E67"/>
    <w:rsid w:val="009F3A33"/>
    <w:rsid w:val="00A0784E"/>
    <w:rsid w:val="00A07C7E"/>
    <w:rsid w:val="00A26711"/>
    <w:rsid w:val="00A702AA"/>
    <w:rsid w:val="00A84EA0"/>
    <w:rsid w:val="00A864E7"/>
    <w:rsid w:val="00A86B43"/>
    <w:rsid w:val="00AA3497"/>
    <w:rsid w:val="00AA397E"/>
    <w:rsid w:val="00AA4434"/>
    <w:rsid w:val="00AD0910"/>
    <w:rsid w:val="00AE7D50"/>
    <w:rsid w:val="00B03B56"/>
    <w:rsid w:val="00B0744A"/>
    <w:rsid w:val="00B210B1"/>
    <w:rsid w:val="00B21B29"/>
    <w:rsid w:val="00BC4EDB"/>
    <w:rsid w:val="00C62BE5"/>
    <w:rsid w:val="00C71184"/>
    <w:rsid w:val="00CA10C5"/>
    <w:rsid w:val="00D05370"/>
    <w:rsid w:val="00D119AA"/>
    <w:rsid w:val="00D42953"/>
    <w:rsid w:val="00D43279"/>
    <w:rsid w:val="00D61CB3"/>
    <w:rsid w:val="00D70FF9"/>
    <w:rsid w:val="00D80F3D"/>
    <w:rsid w:val="00D94D55"/>
    <w:rsid w:val="00DB3D23"/>
    <w:rsid w:val="00E24610"/>
    <w:rsid w:val="00EA6FA2"/>
    <w:rsid w:val="00EB54E8"/>
    <w:rsid w:val="00ED62F7"/>
    <w:rsid w:val="00EF3E44"/>
    <w:rsid w:val="00EF5B23"/>
    <w:rsid w:val="00F264EA"/>
    <w:rsid w:val="00F437E5"/>
    <w:rsid w:val="00F70217"/>
    <w:rsid w:val="00F86217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41C81E"/>
  <w15:docId w15:val="{F7976E60-B5F6-403D-AD76-4BBF34B8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EF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locked/>
    <w:rsid w:val="002514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7472EF"/>
    <w:pPr>
      <w:keepNext/>
      <w:jc w:val="center"/>
      <w:outlineLvl w:val="8"/>
    </w:pPr>
    <w:rPr>
      <w:rFonts w:ascii="Peterburg" w:hAnsi="Peterburg" w:cs="Peterburg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472EF"/>
    <w:rPr>
      <w:rFonts w:ascii="Peterburg" w:hAnsi="Peterburg" w:cs="Peterburg"/>
      <w:b/>
      <w:bCs/>
      <w:sz w:val="52"/>
      <w:szCs w:val="52"/>
      <w:lang w:val="uk-UA" w:eastAsia="ru-RU"/>
    </w:rPr>
  </w:style>
  <w:style w:type="paragraph" w:styleId="a3">
    <w:name w:val="Body Text Indent"/>
    <w:basedOn w:val="a"/>
    <w:link w:val="a4"/>
    <w:uiPriority w:val="99"/>
    <w:rsid w:val="008C0ACB"/>
    <w:pPr>
      <w:spacing w:after="120"/>
      <w:ind w:left="283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74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8C0ACB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7472EF"/>
    <w:pPr>
      <w:tabs>
        <w:tab w:val="center" w:pos="4677"/>
        <w:tab w:val="right" w:pos="9355"/>
      </w:tabs>
    </w:p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7472EF"/>
    <w:rPr>
      <w:rFonts w:ascii="Courier New" w:hAnsi="Courier New" w:cs="Courier New"/>
      <w:lang w:val="ru-RU" w:eastAsia="ru-RU"/>
    </w:rPr>
  </w:style>
  <w:style w:type="paragraph" w:styleId="a7">
    <w:name w:val="header"/>
    <w:basedOn w:val="a"/>
    <w:link w:val="a8"/>
    <w:uiPriority w:val="99"/>
    <w:rsid w:val="007472E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7472EF"/>
    <w:rPr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rsid w:val="007472EF"/>
    <w:pPr>
      <w:jc w:val="center"/>
    </w:pPr>
    <w:rPr>
      <w:sz w:val="28"/>
      <w:szCs w:val="28"/>
    </w:rPr>
  </w:style>
  <w:style w:type="character" w:customStyle="1" w:styleId="a8">
    <w:name w:val="Верхній колонтитул Знак"/>
    <w:basedOn w:val="a0"/>
    <w:link w:val="a7"/>
    <w:uiPriority w:val="99"/>
    <w:locked/>
    <w:rsid w:val="007472EF"/>
    <w:rPr>
      <w:sz w:val="24"/>
      <w:szCs w:val="24"/>
      <w:lang w:val="uk-UA" w:eastAsia="ru-RU"/>
    </w:rPr>
  </w:style>
  <w:style w:type="paragraph" w:styleId="ab">
    <w:name w:val="Normal (Web)"/>
    <w:basedOn w:val="a"/>
    <w:link w:val="ac"/>
    <w:uiPriority w:val="99"/>
    <w:rsid w:val="00104DDC"/>
    <w:pPr>
      <w:spacing w:before="100" w:beforeAutospacing="1" w:after="100" w:afterAutospacing="1"/>
    </w:pPr>
    <w:rPr>
      <w:rFonts w:ascii="Verdana" w:hAnsi="Verdana" w:cs="Verdana"/>
      <w:sz w:val="17"/>
      <w:szCs w:val="17"/>
      <w:lang w:val="ru-RU"/>
    </w:rPr>
  </w:style>
  <w:style w:type="character" w:customStyle="1" w:styleId="aa">
    <w:name w:val="Основний текст Знак"/>
    <w:basedOn w:val="a0"/>
    <w:link w:val="a9"/>
    <w:uiPriority w:val="99"/>
    <w:semiHidden/>
    <w:locked/>
    <w:rsid w:val="009F3A33"/>
    <w:rPr>
      <w:sz w:val="24"/>
      <w:szCs w:val="24"/>
      <w:lang w:val="uk-UA"/>
    </w:rPr>
  </w:style>
  <w:style w:type="character" w:customStyle="1" w:styleId="ac">
    <w:name w:val="Звичайний (веб) Знак"/>
    <w:link w:val="ab"/>
    <w:uiPriority w:val="99"/>
    <w:locked/>
    <w:rsid w:val="00104DDC"/>
    <w:rPr>
      <w:rFonts w:ascii="Verdana" w:hAnsi="Verdana" w:cs="Verdana"/>
      <w:sz w:val="17"/>
      <w:szCs w:val="17"/>
      <w:lang w:val="ru-RU" w:eastAsia="ru-RU"/>
    </w:rPr>
  </w:style>
  <w:style w:type="paragraph" w:customStyle="1" w:styleId="CharChar">
    <w:name w:val="Char Знак Знак Char"/>
    <w:basedOn w:val="a"/>
    <w:uiPriority w:val="99"/>
    <w:rsid w:val="00104DDC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uiPriority w:val="99"/>
    <w:rsid w:val="00346334"/>
  </w:style>
  <w:style w:type="character" w:customStyle="1" w:styleId="rvts23">
    <w:name w:val="rvts23"/>
    <w:basedOn w:val="a0"/>
    <w:uiPriority w:val="99"/>
    <w:rsid w:val="00346334"/>
  </w:style>
  <w:style w:type="character" w:customStyle="1" w:styleId="rvts0">
    <w:name w:val="rvts0"/>
    <w:basedOn w:val="a0"/>
    <w:uiPriority w:val="99"/>
    <w:rsid w:val="00346334"/>
  </w:style>
  <w:style w:type="character" w:customStyle="1" w:styleId="10">
    <w:name w:val="Заголовок 1 Знак"/>
    <w:basedOn w:val="a0"/>
    <w:link w:val="1"/>
    <w:uiPriority w:val="9"/>
    <w:rsid w:val="00251480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</dc:creator>
  <cp:lastModifiedBy>*</cp:lastModifiedBy>
  <cp:revision>3</cp:revision>
  <cp:lastPrinted>2015-06-16T16:52:00Z</cp:lastPrinted>
  <dcterms:created xsi:type="dcterms:W3CDTF">2018-06-21T14:12:00Z</dcterms:created>
  <dcterms:modified xsi:type="dcterms:W3CDTF">2018-06-22T11:33:00Z</dcterms:modified>
</cp:coreProperties>
</file>