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2B" w:rsidRDefault="00A2302B" w:rsidP="00A23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302B" w:rsidRDefault="00A2302B" w:rsidP="00A23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302B" w:rsidRDefault="00A2302B" w:rsidP="00A23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6592" w:rsidRDefault="00346592" w:rsidP="00A23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6592" w:rsidRDefault="00346592" w:rsidP="00A23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6592" w:rsidRDefault="00346592" w:rsidP="00A23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6592" w:rsidRDefault="00346592" w:rsidP="00A23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6592" w:rsidRDefault="00346592" w:rsidP="00A23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6592" w:rsidRDefault="00346592" w:rsidP="00A23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302B" w:rsidRPr="00A2302B" w:rsidRDefault="00A2302B" w:rsidP="00A2302B">
      <w:pPr>
        <w:keepNext/>
        <w:spacing w:after="0" w:line="240" w:lineRule="auto"/>
        <w:ind w:left="4253" w:right="-2"/>
        <w:jc w:val="right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230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ВЕРХОВНА РАДА УКРАЇНИ</w:t>
      </w:r>
    </w:p>
    <w:p w:rsidR="00A2302B" w:rsidRPr="00A2302B" w:rsidRDefault="00A2302B" w:rsidP="00A2302B">
      <w:pPr>
        <w:spacing w:after="0" w:line="240" w:lineRule="auto"/>
        <w:ind w:left="425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2302B" w:rsidRPr="00A2302B" w:rsidRDefault="00A2302B" w:rsidP="00A2302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A2302B" w:rsidRPr="00A2302B" w:rsidRDefault="00A2302B" w:rsidP="00A2302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A2302B" w:rsidRPr="00A2302B" w:rsidRDefault="00A2302B" w:rsidP="00A2302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2302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A2302B" w:rsidRPr="00A2302B" w:rsidRDefault="00A2302B" w:rsidP="00A2302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2302B" w:rsidRPr="00A2302B" w:rsidRDefault="00A2302B" w:rsidP="00A230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02B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до статті 93 Конституції України та статті 9 Закону України </w:t>
      </w:r>
      <w:r w:rsidRPr="00A2302B">
        <w:rPr>
          <w:rFonts w:ascii="Times New Roman" w:eastAsia="Times New Roman" w:hAnsi="Times New Roman"/>
          <w:bCs/>
          <w:sz w:val="28"/>
          <w:szCs w:val="20"/>
          <w:lang w:eastAsia="ru-RU"/>
        </w:rPr>
        <w:t>"</w:t>
      </w:r>
      <w:r w:rsidRPr="00A2302B">
        <w:rPr>
          <w:rFonts w:ascii="Times New Roman" w:eastAsia="Times New Roman" w:hAnsi="Times New Roman"/>
          <w:sz w:val="28"/>
          <w:szCs w:val="28"/>
          <w:lang w:eastAsia="ru-RU"/>
        </w:rPr>
        <w:t>Про міжнародні договори України</w:t>
      </w:r>
      <w:r w:rsidRPr="00A2302B">
        <w:rPr>
          <w:rFonts w:ascii="Times New Roman" w:eastAsia="Times New Roman" w:hAnsi="Times New Roman"/>
          <w:bCs/>
          <w:sz w:val="28"/>
          <w:szCs w:val="20"/>
          <w:lang w:eastAsia="ru-RU"/>
        </w:rPr>
        <w:t>"</w:t>
      </w:r>
      <w:r w:rsidRPr="00A2302B">
        <w:rPr>
          <w:rFonts w:ascii="Times New Roman" w:eastAsia="Times New Roman" w:hAnsi="Times New Roman"/>
          <w:sz w:val="28"/>
          <w:szCs w:val="28"/>
          <w:lang w:eastAsia="ru-RU"/>
        </w:rPr>
        <w:t xml:space="preserve"> вношу на розгляд Верховної Ради України проект</w:t>
      </w:r>
      <w:r w:rsidR="00633842">
        <w:rPr>
          <w:rFonts w:ascii="Times New Roman" w:eastAsia="Times New Roman" w:hAnsi="Times New Roman"/>
          <w:sz w:val="28"/>
          <w:szCs w:val="28"/>
          <w:lang w:eastAsia="ru-RU"/>
        </w:rPr>
        <w:t>и Законів</w:t>
      </w:r>
      <w:r w:rsidRPr="00A2302B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України </w:t>
      </w:r>
      <w:r w:rsidRPr="00A2302B">
        <w:rPr>
          <w:rFonts w:ascii="Times New Roman" w:eastAsia="Times New Roman" w:hAnsi="Times New Roman"/>
          <w:bCs/>
          <w:sz w:val="28"/>
          <w:szCs w:val="20"/>
          <w:lang w:eastAsia="ru-RU"/>
        </w:rPr>
        <w:t>"Про ратифікацію Угоди між Україною та Королівством Нідерландів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Pr="00A2302B">
        <w:rPr>
          <w:rFonts w:ascii="Times New Roman" w:eastAsia="Times New Roman" w:hAnsi="Times New Roman"/>
          <w:bCs/>
          <w:sz w:val="28"/>
          <w:szCs w:val="20"/>
          <w:lang w:eastAsia="ru-RU"/>
        </w:rPr>
        <w:t>про міжнародне правове співробітництво щодо злочинів, пов'язаних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Pr="00A2302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зі збиттям літака рейсу МН17 Малайзійських авіаліній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    </w:t>
      </w:r>
      <w:r w:rsidRPr="00A2302B">
        <w:rPr>
          <w:rFonts w:ascii="Times New Roman" w:eastAsia="Times New Roman" w:hAnsi="Times New Roman"/>
          <w:bCs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7 липня 2014</w:t>
      </w:r>
      <w:r w:rsidR="002D613C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року</w:t>
      </w:r>
      <w:r w:rsidRPr="00A2302B">
        <w:rPr>
          <w:rFonts w:ascii="Times New Roman" w:eastAsia="Times New Roman" w:hAnsi="Times New Roman"/>
          <w:bCs/>
          <w:sz w:val="28"/>
          <w:szCs w:val="20"/>
          <w:lang w:eastAsia="ru-RU"/>
        </w:rPr>
        <w:t>"</w:t>
      </w:r>
      <w:r w:rsidR="00633842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та </w:t>
      </w:r>
      <w:r w:rsidR="00633842" w:rsidRPr="00A2302B">
        <w:rPr>
          <w:rFonts w:ascii="Times New Roman" w:eastAsia="Times New Roman" w:hAnsi="Times New Roman"/>
          <w:bCs/>
          <w:sz w:val="28"/>
          <w:szCs w:val="20"/>
          <w:lang w:eastAsia="ru-RU"/>
        </w:rPr>
        <w:t>"</w:t>
      </w:r>
      <w:r w:rsidR="00633842" w:rsidRPr="00633842">
        <w:rPr>
          <w:rFonts w:ascii="Times New Roman" w:eastAsia="Times New Roman" w:hAnsi="Times New Roman"/>
          <w:bCs/>
          <w:sz w:val="28"/>
          <w:szCs w:val="20"/>
          <w:lang w:eastAsia="ru-RU"/>
        </w:rPr>
        <w:t>Про виконання Угоди між Україною та Королівством Нідерландів про міжнародне правове співробітництво щодо злочинів, пов'язаних зі збиттям літака рейсу МН17 Малайзійських авіаліній 17 липня 2014 року</w:t>
      </w:r>
      <w:r w:rsidR="00633842" w:rsidRPr="00A2302B">
        <w:rPr>
          <w:rFonts w:ascii="Times New Roman" w:eastAsia="Times New Roman" w:hAnsi="Times New Roman"/>
          <w:bCs/>
          <w:sz w:val="28"/>
          <w:szCs w:val="20"/>
          <w:lang w:eastAsia="ru-RU"/>
        </w:rPr>
        <w:t>"</w:t>
      </w:r>
      <w:r w:rsidRPr="00A230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302B" w:rsidRPr="00A2302B" w:rsidRDefault="00633842" w:rsidP="00A2302B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Доповідатиме зазначені</w:t>
      </w:r>
      <w:r w:rsidR="00A2302B" w:rsidRPr="00A2302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2302B" w:rsidRPr="00A230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4748">
        <w:rPr>
          <w:rFonts w:ascii="Times New Roman" w:eastAsia="Times New Roman" w:hAnsi="Times New Roman"/>
          <w:sz w:val="28"/>
          <w:szCs w:val="28"/>
          <w:lang w:eastAsia="ru-RU"/>
        </w:rPr>
        <w:t xml:space="preserve">під </w:t>
      </w:r>
      <w:bookmarkStart w:id="0" w:name="_GoBack"/>
      <w:bookmarkEnd w:id="0"/>
      <w:r w:rsidR="00A2302B" w:rsidRPr="00A2302B">
        <w:rPr>
          <w:rFonts w:ascii="Times New Roman" w:eastAsia="Times New Roman" w:hAnsi="Times New Roman"/>
          <w:sz w:val="28"/>
          <w:szCs w:val="28"/>
          <w:lang w:eastAsia="ru-RU"/>
        </w:rPr>
        <w:t xml:space="preserve">час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r w:rsidR="00A2302B" w:rsidRPr="00A2302B">
        <w:rPr>
          <w:rFonts w:ascii="Times New Roman" w:eastAsia="Times New Roman" w:hAnsi="Times New Roman"/>
          <w:sz w:val="28"/>
          <w:szCs w:val="28"/>
          <w:lang w:eastAsia="ru-RU"/>
        </w:rPr>
        <w:t xml:space="preserve"> розгляду на пленарному засіданні Верховної Ради України Міністр </w:t>
      </w:r>
      <w:r w:rsidR="00A2302B">
        <w:rPr>
          <w:rFonts w:ascii="Times New Roman" w:eastAsia="Times New Roman" w:hAnsi="Times New Roman"/>
          <w:sz w:val="28"/>
          <w:szCs w:val="28"/>
          <w:lang w:eastAsia="ru-RU"/>
        </w:rPr>
        <w:t xml:space="preserve">юстиції </w:t>
      </w:r>
      <w:r w:rsidR="00A2302B" w:rsidRPr="00A2302B">
        <w:rPr>
          <w:rFonts w:ascii="Times New Roman" w:eastAsia="Times New Roman" w:hAnsi="Times New Roman"/>
          <w:sz w:val="28"/>
          <w:szCs w:val="28"/>
          <w:lang w:eastAsia="ru-RU"/>
        </w:rPr>
        <w:t xml:space="preserve">України </w:t>
      </w:r>
      <w:proofErr w:type="spellStart"/>
      <w:r w:rsidR="00A2302B">
        <w:rPr>
          <w:rFonts w:ascii="Times New Roman" w:eastAsia="Times New Roman" w:hAnsi="Times New Roman"/>
          <w:sz w:val="28"/>
          <w:szCs w:val="28"/>
          <w:lang w:eastAsia="ru-RU"/>
        </w:rPr>
        <w:t>П.Петренко</w:t>
      </w:r>
      <w:proofErr w:type="spellEnd"/>
      <w:r w:rsidR="00A2302B" w:rsidRPr="00A230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302B" w:rsidRPr="00A2302B" w:rsidRDefault="00A2302B" w:rsidP="00A2302B">
      <w:pPr>
        <w:spacing w:after="0" w:line="240" w:lineRule="auto"/>
        <w:ind w:left="156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A2302B" w:rsidRPr="00A2302B" w:rsidRDefault="00A2302B" w:rsidP="00A2302B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2302B" w:rsidRPr="00A2302B" w:rsidRDefault="00A2302B" w:rsidP="00A2302B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2302B" w:rsidRPr="00A2302B" w:rsidRDefault="00A2302B" w:rsidP="00A2302B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2302B" w:rsidRPr="00A2302B" w:rsidRDefault="00A2302B" w:rsidP="00A2302B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2302B" w:rsidRPr="00A2302B" w:rsidRDefault="00346592" w:rsidP="0034659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2302B" w:rsidRPr="00A230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П.ПОРОШЕНКО</w:t>
      </w:r>
    </w:p>
    <w:p w:rsidR="00A2302B" w:rsidRPr="00A2302B" w:rsidRDefault="00A2302B" w:rsidP="00A2302B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02B" w:rsidRPr="00A2302B" w:rsidRDefault="00A2302B" w:rsidP="00A2302B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02B" w:rsidRDefault="00A2302B" w:rsidP="00A23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302B" w:rsidRDefault="00A2302B" w:rsidP="00A23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5123A" w:rsidRDefault="0005123A"/>
    <w:sectPr w:rsidR="0005123A" w:rsidSect="006338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2B"/>
    <w:rsid w:val="0005123A"/>
    <w:rsid w:val="002507BD"/>
    <w:rsid w:val="002D613C"/>
    <w:rsid w:val="00346592"/>
    <w:rsid w:val="0035538F"/>
    <w:rsid w:val="00633842"/>
    <w:rsid w:val="009D1DA8"/>
    <w:rsid w:val="00A2302B"/>
    <w:rsid w:val="00B00EF4"/>
    <w:rsid w:val="00EE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C6A6"/>
  <w15:chartTrackingRefBased/>
  <w15:docId w15:val="{852FFC72-F944-4893-996C-3AFF2307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65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Людмила Іванівна</dc:creator>
  <cp:keywords/>
  <dc:description/>
  <cp:lastModifiedBy>Манькус Олена Олександрівна</cp:lastModifiedBy>
  <cp:revision>3</cp:revision>
  <cp:lastPrinted>2018-06-19T08:40:00Z</cp:lastPrinted>
  <dcterms:created xsi:type="dcterms:W3CDTF">2018-06-20T07:54:00Z</dcterms:created>
  <dcterms:modified xsi:type="dcterms:W3CDTF">2018-07-02T14:20:00Z</dcterms:modified>
</cp:coreProperties>
</file>