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88" w:rsidRPr="00C07088" w:rsidRDefault="00C07088" w:rsidP="00C07088">
      <w:pPr>
        <w:widowControl w:val="0"/>
        <w:autoSpaceDE w:val="0"/>
        <w:autoSpaceDN w:val="0"/>
        <w:adjustRightInd w:val="0"/>
        <w:spacing w:after="0"/>
        <w:ind w:left="652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07088">
        <w:rPr>
          <w:rFonts w:ascii="Times New Roman" w:hAnsi="Times New Roman"/>
          <w:b/>
          <w:bCs/>
          <w:sz w:val="28"/>
          <w:szCs w:val="28"/>
          <w:lang w:eastAsia="en-US"/>
        </w:rPr>
        <w:t>Проект</w:t>
      </w:r>
    </w:p>
    <w:p w:rsidR="00C07088" w:rsidRDefault="00C07088" w:rsidP="00C07088">
      <w:pPr>
        <w:widowControl w:val="0"/>
        <w:autoSpaceDE w:val="0"/>
        <w:autoSpaceDN w:val="0"/>
        <w:adjustRightInd w:val="0"/>
        <w:spacing w:after="0"/>
        <w:ind w:left="652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0708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вносять народні </w:t>
      </w:r>
      <w:r w:rsidRPr="00C07088">
        <w:rPr>
          <w:rFonts w:ascii="Times New Roman" w:hAnsi="Times New Roman"/>
          <w:b/>
          <w:bCs/>
          <w:sz w:val="28"/>
          <w:szCs w:val="28"/>
          <w:lang w:eastAsia="en-US"/>
        </w:rPr>
        <w:br/>
        <w:t>депутати України</w:t>
      </w:r>
    </w:p>
    <w:p w:rsidR="00E7034B" w:rsidRPr="00E7034B" w:rsidRDefault="00E7034B" w:rsidP="00E7034B">
      <w:pPr>
        <w:keepNext/>
        <w:keepLines/>
        <w:widowControl w:val="0"/>
        <w:autoSpaceDE w:val="0"/>
        <w:autoSpaceDN w:val="0"/>
        <w:adjustRightInd w:val="0"/>
        <w:spacing w:after="120"/>
        <w:ind w:firstLine="652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>Ляшко О. В.</w:t>
      </w:r>
    </w:p>
    <w:p w:rsidR="00E7034B" w:rsidRPr="00E7034B" w:rsidRDefault="00E7034B" w:rsidP="00E7034B">
      <w:pPr>
        <w:keepNext/>
        <w:keepLines/>
        <w:widowControl w:val="0"/>
        <w:autoSpaceDE w:val="0"/>
        <w:autoSpaceDN w:val="0"/>
        <w:adjustRightInd w:val="0"/>
        <w:spacing w:after="120"/>
        <w:ind w:firstLine="652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ab/>
        <w:t>Галасюк В. В.</w:t>
      </w:r>
    </w:p>
    <w:p w:rsidR="00E7034B" w:rsidRPr="00E7034B" w:rsidRDefault="00E7034B" w:rsidP="00E7034B">
      <w:pPr>
        <w:keepNext/>
        <w:keepLines/>
        <w:widowControl w:val="0"/>
        <w:autoSpaceDE w:val="0"/>
        <w:autoSpaceDN w:val="0"/>
        <w:adjustRightInd w:val="0"/>
        <w:spacing w:after="120"/>
        <w:ind w:firstLine="652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ab/>
        <w:t>Вовк В. І.</w:t>
      </w:r>
    </w:p>
    <w:p w:rsidR="00E7034B" w:rsidRPr="00E7034B" w:rsidRDefault="00E7034B" w:rsidP="00E7034B">
      <w:pPr>
        <w:keepNext/>
        <w:keepLines/>
        <w:widowControl w:val="0"/>
        <w:autoSpaceDE w:val="0"/>
        <w:autoSpaceDN w:val="0"/>
        <w:adjustRightInd w:val="0"/>
        <w:spacing w:after="120"/>
        <w:ind w:firstLine="652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proofErr w:type="spellStart"/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>Кошелєва</w:t>
      </w:r>
      <w:proofErr w:type="spellEnd"/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А. В.</w:t>
      </w:r>
    </w:p>
    <w:p w:rsidR="00E7034B" w:rsidRPr="00E7034B" w:rsidRDefault="00E7034B" w:rsidP="00E7034B">
      <w:pPr>
        <w:keepNext/>
        <w:keepLines/>
        <w:widowControl w:val="0"/>
        <w:autoSpaceDE w:val="0"/>
        <w:autoSpaceDN w:val="0"/>
        <w:adjustRightInd w:val="0"/>
        <w:spacing w:after="120"/>
        <w:ind w:firstLine="652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proofErr w:type="spellStart"/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>Бурбак</w:t>
      </w:r>
      <w:proofErr w:type="spellEnd"/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М. Ю.</w:t>
      </w:r>
    </w:p>
    <w:p w:rsidR="00E7034B" w:rsidRPr="00E7034B" w:rsidRDefault="00E7034B" w:rsidP="00E7034B">
      <w:pPr>
        <w:keepNext/>
        <w:keepLines/>
        <w:widowControl w:val="0"/>
        <w:autoSpaceDE w:val="0"/>
        <w:autoSpaceDN w:val="0"/>
        <w:adjustRightInd w:val="0"/>
        <w:spacing w:after="120"/>
        <w:ind w:firstLine="652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proofErr w:type="spellStart"/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>Довбенк</w:t>
      </w:r>
      <w:bookmarkStart w:id="0" w:name="_GoBack"/>
      <w:bookmarkEnd w:id="0"/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>о</w:t>
      </w:r>
      <w:proofErr w:type="spellEnd"/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М. В.</w:t>
      </w:r>
    </w:p>
    <w:p w:rsidR="00E7034B" w:rsidRPr="00E7034B" w:rsidRDefault="00E7034B" w:rsidP="00E7034B">
      <w:pPr>
        <w:keepNext/>
        <w:keepLines/>
        <w:widowControl w:val="0"/>
        <w:autoSpaceDE w:val="0"/>
        <w:autoSpaceDN w:val="0"/>
        <w:adjustRightInd w:val="0"/>
        <w:spacing w:after="120"/>
        <w:ind w:firstLine="652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ab/>
        <w:t>Домбровський О. Г.</w:t>
      </w:r>
    </w:p>
    <w:p w:rsidR="00E7034B" w:rsidRPr="00E7034B" w:rsidRDefault="00E7034B" w:rsidP="00E7034B">
      <w:pPr>
        <w:keepNext/>
        <w:keepLines/>
        <w:widowControl w:val="0"/>
        <w:autoSpaceDE w:val="0"/>
        <w:autoSpaceDN w:val="0"/>
        <w:adjustRightInd w:val="0"/>
        <w:spacing w:after="120"/>
        <w:ind w:firstLine="652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ab/>
        <w:t>Кужель О. В.</w:t>
      </w:r>
    </w:p>
    <w:p w:rsidR="00E7034B" w:rsidRPr="00E7034B" w:rsidRDefault="00E7034B" w:rsidP="00E7034B">
      <w:pPr>
        <w:keepNext/>
        <w:keepLines/>
        <w:widowControl w:val="0"/>
        <w:autoSpaceDE w:val="0"/>
        <w:autoSpaceDN w:val="0"/>
        <w:adjustRightInd w:val="0"/>
        <w:spacing w:after="120"/>
        <w:ind w:firstLine="652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proofErr w:type="spellStart"/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>Гіршфельд</w:t>
      </w:r>
      <w:proofErr w:type="spellEnd"/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А. М.</w:t>
      </w:r>
    </w:p>
    <w:p w:rsidR="00E7034B" w:rsidRPr="00E7034B" w:rsidRDefault="00E7034B" w:rsidP="00E7034B">
      <w:pPr>
        <w:keepNext/>
        <w:keepLines/>
        <w:widowControl w:val="0"/>
        <w:autoSpaceDE w:val="0"/>
        <w:autoSpaceDN w:val="0"/>
        <w:adjustRightInd w:val="0"/>
        <w:spacing w:after="120"/>
        <w:ind w:firstLine="652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ab/>
        <w:t>Козаченко Л. П.</w:t>
      </w:r>
    </w:p>
    <w:p w:rsidR="00E7034B" w:rsidRPr="00E7034B" w:rsidRDefault="00E7034B" w:rsidP="00E7034B">
      <w:pPr>
        <w:keepNext/>
        <w:keepLines/>
        <w:widowControl w:val="0"/>
        <w:autoSpaceDE w:val="0"/>
        <w:autoSpaceDN w:val="0"/>
        <w:adjustRightInd w:val="0"/>
        <w:spacing w:after="120"/>
        <w:ind w:firstLine="652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ab/>
        <w:t>Єфімов М. В.</w:t>
      </w:r>
    </w:p>
    <w:p w:rsidR="00E7034B" w:rsidRPr="00E7034B" w:rsidRDefault="00E7034B" w:rsidP="00E7034B">
      <w:pPr>
        <w:keepNext/>
        <w:keepLines/>
        <w:widowControl w:val="0"/>
        <w:autoSpaceDE w:val="0"/>
        <w:autoSpaceDN w:val="0"/>
        <w:adjustRightInd w:val="0"/>
        <w:spacing w:after="120"/>
        <w:ind w:firstLine="652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ab/>
        <w:t>Кириченко О. М.</w:t>
      </w:r>
    </w:p>
    <w:p w:rsidR="00E7034B" w:rsidRPr="00E7034B" w:rsidRDefault="00E7034B" w:rsidP="00E7034B">
      <w:pPr>
        <w:keepNext/>
        <w:keepLines/>
        <w:widowControl w:val="0"/>
        <w:autoSpaceDE w:val="0"/>
        <w:autoSpaceDN w:val="0"/>
        <w:adjustRightInd w:val="0"/>
        <w:spacing w:after="120"/>
        <w:ind w:firstLine="652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ab/>
        <w:t>Геращенко А. Ю.</w:t>
      </w:r>
    </w:p>
    <w:p w:rsidR="00E7034B" w:rsidRPr="00E7034B" w:rsidRDefault="00E7034B" w:rsidP="00E7034B">
      <w:pPr>
        <w:keepNext/>
        <w:keepLines/>
        <w:widowControl w:val="0"/>
        <w:autoSpaceDE w:val="0"/>
        <w:autoSpaceDN w:val="0"/>
        <w:adjustRightInd w:val="0"/>
        <w:spacing w:after="120"/>
        <w:ind w:firstLine="652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proofErr w:type="spellStart"/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>Заружко</w:t>
      </w:r>
      <w:proofErr w:type="spellEnd"/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В. Л.</w:t>
      </w:r>
    </w:p>
    <w:p w:rsidR="00E7034B" w:rsidRPr="00E7034B" w:rsidRDefault="00E7034B" w:rsidP="00E7034B">
      <w:pPr>
        <w:keepNext/>
        <w:keepLines/>
        <w:widowControl w:val="0"/>
        <w:autoSpaceDE w:val="0"/>
        <w:autoSpaceDN w:val="0"/>
        <w:adjustRightInd w:val="0"/>
        <w:spacing w:after="120"/>
        <w:ind w:firstLine="652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proofErr w:type="spellStart"/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>Рибчинський</w:t>
      </w:r>
      <w:proofErr w:type="spellEnd"/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Є. Ю.</w:t>
      </w:r>
    </w:p>
    <w:p w:rsidR="00E7034B" w:rsidRPr="00E7034B" w:rsidRDefault="00E7034B" w:rsidP="00E7034B">
      <w:pPr>
        <w:keepNext/>
        <w:keepLines/>
        <w:widowControl w:val="0"/>
        <w:autoSpaceDE w:val="0"/>
        <w:autoSpaceDN w:val="0"/>
        <w:adjustRightInd w:val="0"/>
        <w:spacing w:after="120"/>
        <w:ind w:firstLine="652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ab/>
        <w:t>Мусій О. С.</w:t>
      </w:r>
    </w:p>
    <w:p w:rsidR="00E7034B" w:rsidRPr="00E7034B" w:rsidRDefault="00E7034B" w:rsidP="00E7034B">
      <w:pPr>
        <w:keepNext/>
        <w:keepLines/>
        <w:widowControl w:val="0"/>
        <w:autoSpaceDE w:val="0"/>
        <w:autoSpaceDN w:val="0"/>
        <w:adjustRightInd w:val="0"/>
        <w:spacing w:after="120"/>
        <w:ind w:firstLine="652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proofErr w:type="spellStart"/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>Лінько</w:t>
      </w:r>
      <w:proofErr w:type="spellEnd"/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Д. В.</w:t>
      </w:r>
    </w:p>
    <w:p w:rsidR="00E7034B" w:rsidRPr="00E7034B" w:rsidRDefault="00E7034B" w:rsidP="00E7034B">
      <w:pPr>
        <w:keepNext/>
        <w:keepLines/>
        <w:widowControl w:val="0"/>
        <w:autoSpaceDE w:val="0"/>
        <w:autoSpaceDN w:val="0"/>
        <w:adjustRightInd w:val="0"/>
        <w:spacing w:after="120"/>
        <w:ind w:firstLine="652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proofErr w:type="spellStart"/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>Амельченко</w:t>
      </w:r>
      <w:proofErr w:type="spellEnd"/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В. В.</w:t>
      </w:r>
    </w:p>
    <w:p w:rsidR="00FA68E8" w:rsidRDefault="00E7034B" w:rsidP="00E7034B">
      <w:pPr>
        <w:keepNext/>
        <w:keepLines/>
        <w:widowControl w:val="0"/>
        <w:autoSpaceDE w:val="0"/>
        <w:autoSpaceDN w:val="0"/>
        <w:adjustRightInd w:val="0"/>
        <w:spacing w:after="120"/>
        <w:ind w:firstLine="6521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E7034B">
        <w:rPr>
          <w:rFonts w:ascii="Times New Roman" w:hAnsi="Times New Roman"/>
          <w:b/>
          <w:bCs/>
          <w:sz w:val="28"/>
          <w:szCs w:val="28"/>
          <w:lang w:eastAsia="en-US"/>
        </w:rPr>
        <w:tab/>
        <w:t>Рибалка С. В.</w:t>
      </w:r>
    </w:p>
    <w:p w:rsidR="00C07088" w:rsidRPr="00C07088" w:rsidRDefault="00C07088" w:rsidP="00C07088">
      <w:pPr>
        <w:keepNext/>
        <w:keepLines/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C07088">
        <w:rPr>
          <w:rFonts w:ascii="Times New Roman" w:hAnsi="Times New Roman"/>
          <w:b/>
          <w:bCs/>
          <w:iCs/>
          <w:caps/>
          <w:sz w:val="28"/>
          <w:szCs w:val="28"/>
        </w:rPr>
        <w:t>ЗАКОН УКРАЇНИ</w:t>
      </w:r>
    </w:p>
    <w:p w:rsidR="00F00990" w:rsidRPr="00F15835" w:rsidRDefault="00F00990" w:rsidP="00F009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03809">
        <w:rPr>
          <w:rFonts w:ascii="Times New Roman" w:hAnsi="Times New Roman"/>
          <w:b/>
          <w:sz w:val="28"/>
          <w:szCs w:val="28"/>
        </w:rPr>
        <w:t>Зро</w:t>
      </w:r>
      <w:r>
        <w:rPr>
          <w:rFonts w:ascii="Times New Roman" w:hAnsi="Times New Roman"/>
          <w:b/>
          <w:sz w:val="28"/>
          <w:szCs w:val="28"/>
        </w:rPr>
        <w:t>бимо ліки дешевшими!» (п</w:t>
      </w:r>
      <w:r w:rsidRPr="00F15835">
        <w:rPr>
          <w:rFonts w:ascii="Times New Roman" w:hAnsi="Times New Roman"/>
          <w:b/>
          <w:sz w:val="28"/>
          <w:szCs w:val="28"/>
        </w:rPr>
        <w:t xml:space="preserve">ро внесення змін до </w:t>
      </w:r>
      <w:r>
        <w:rPr>
          <w:rFonts w:ascii="Times New Roman" w:hAnsi="Times New Roman"/>
          <w:b/>
          <w:sz w:val="28"/>
          <w:szCs w:val="28"/>
        </w:rPr>
        <w:t>Бюджетного</w:t>
      </w:r>
      <w:r w:rsidRPr="00F15835">
        <w:rPr>
          <w:rFonts w:ascii="Times New Roman" w:hAnsi="Times New Roman"/>
          <w:b/>
          <w:sz w:val="28"/>
          <w:szCs w:val="28"/>
        </w:rPr>
        <w:t xml:space="preserve"> кодексу України щодо </w:t>
      </w:r>
      <w:r>
        <w:rPr>
          <w:rFonts w:ascii="Times New Roman" w:hAnsi="Times New Roman"/>
          <w:b/>
          <w:sz w:val="28"/>
          <w:szCs w:val="28"/>
        </w:rPr>
        <w:t>забезпечення</w:t>
      </w:r>
      <w:r w:rsidR="008D35C1">
        <w:rPr>
          <w:rFonts w:ascii="Times New Roman" w:hAnsi="Times New Roman"/>
          <w:b/>
          <w:sz w:val="28"/>
          <w:szCs w:val="28"/>
        </w:rPr>
        <w:t xml:space="preserve"> </w:t>
      </w:r>
      <w:r w:rsidR="008D35C1" w:rsidRPr="008D35C1">
        <w:rPr>
          <w:rFonts w:ascii="Times New Roman" w:hAnsi="Times New Roman"/>
          <w:b/>
          <w:sz w:val="28"/>
          <w:szCs w:val="28"/>
        </w:rPr>
        <w:t>населення</w:t>
      </w:r>
      <w:r>
        <w:rPr>
          <w:rFonts w:ascii="Times New Roman" w:hAnsi="Times New Roman"/>
          <w:b/>
          <w:sz w:val="28"/>
          <w:szCs w:val="28"/>
        </w:rPr>
        <w:t xml:space="preserve"> безкоштовними лікарськими засобами)</w:t>
      </w:r>
    </w:p>
    <w:p w:rsidR="00C07088" w:rsidRPr="00C07088" w:rsidRDefault="00C07088" w:rsidP="00C0708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07088" w:rsidRPr="00C07088" w:rsidRDefault="00C07088" w:rsidP="00C0708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C07088">
        <w:rPr>
          <w:rFonts w:ascii="Times New Roman" w:hAnsi="Times New Roman"/>
          <w:sz w:val="28"/>
          <w:szCs w:val="28"/>
        </w:rPr>
        <w:t xml:space="preserve">Верховна Рада України </w:t>
      </w:r>
      <w:r w:rsidRPr="00C07088">
        <w:rPr>
          <w:rFonts w:ascii="Times New Roman" w:hAnsi="Times New Roman"/>
          <w:b/>
          <w:sz w:val="28"/>
          <w:szCs w:val="28"/>
        </w:rPr>
        <w:t>постановляє</w:t>
      </w:r>
      <w:r w:rsidRPr="00C07088">
        <w:rPr>
          <w:rFonts w:ascii="Times New Roman" w:hAnsi="Times New Roman"/>
          <w:sz w:val="28"/>
          <w:szCs w:val="28"/>
        </w:rPr>
        <w:t>:</w:t>
      </w:r>
    </w:p>
    <w:p w:rsidR="00C07088" w:rsidRDefault="0079380D" w:rsidP="0079380D">
      <w:pPr>
        <w:spacing w:before="120"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І. </w:t>
      </w:r>
      <w:r w:rsidR="00B84FDA" w:rsidRPr="0079380D">
        <w:rPr>
          <w:rFonts w:ascii="Times New Roman" w:hAnsi="Times New Roman"/>
          <w:sz w:val="28"/>
          <w:szCs w:val="28"/>
        </w:rPr>
        <w:t>Доповнити</w:t>
      </w:r>
      <w:r w:rsidR="00B84FDA">
        <w:rPr>
          <w:rFonts w:ascii="Times New Roman" w:hAnsi="Times New Roman"/>
          <w:bCs/>
          <w:sz w:val="28"/>
          <w:szCs w:val="28"/>
          <w:lang w:eastAsia="en-US"/>
        </w:rPr>
        <w:t xml:space="preserve"> Розділ VI</w:t>
      </w:r>
      <w:r w:rsidR="00C07088" w:rsidRPr="00C0708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B84FDA">
        <w:rPr>
          <w:rFonts w:ascii="Times New Roman" w:hAnsi="Times New Roman"/>
          <w:bCs/>
          <w:sz w:val="28"/>
          <w:szCs w:val="28"/>
          <w:lang w:eastAsia="en-US"/>
        </w:rPr>
        <w:t>«</w:t>
      </w:r>
      <w:r w:rsidR="00C07088" w:rsidRPr="00C07088">
        <w:rPr>
          <w:rFonts w:ascii="Times New Roman" w:hAnsi="Times New Roman"/>
          <w:bCs/>
          <w:sz w:val="28"/>
          <w:szCs w:val="28"/>
          <w:lang w:eastAsia="en-US"/>
        </w:rPr>
        <w:t>Прикінцев</w:t>
      </w:r>
      <w:r w:rsidR="00B84FDA">
        <w:rPr>
          <w:rFonts w:ascii="Times New Roman" w:hAnsi="Times New Roman"/>
          <w:bCs/>
          <w:sz w:val="28"/>
          <w:szCs w:val="28"/>
          <w:lang w:eastAsia="en-US"/>
        </w:rPr>
        <w:t>і</w:t>
      </w:r>
      <w:r w:rsidR="00C07088" w:rsidRPr="00C07088">
        <w:rPr>
          <w:rFonts w:ascii="Times New Roman" w:hAnsi="Times New Roman"/>
          <w:bCs/>
          <w:sz w:val="28"/>
          <w:szCs w:val="28"/>
          <w:lang w:eastAsia="en-US"/>
        </w:rPr>
        <w:t xml:space="preserve"> та перехідн</w:t>
      </w:r>
      <w:r w:rsidR="00B84FDA">
        <w:rPr>
          <w:rFonts w:ascii="Times New Roman" w:hAnsi="Times New Roman"/>
          <w:bCs/>
          <w:sz w:val="28"/>
          <w:szCs w:val="28"/>
          <w:lang w:eastAsia="en-US"/>
        </w:rPr>
        <w:t>і</w:t>
      </w:r>
      <w:r w:rsidR="00C07088" w:rsidRPr="00C07088">
        <w:rPr>
          <w:rFonts w:ascii="Times New Roman" w:hAnsi="Times New Roman"/>
          <w:bCs/>
          <w:sz w:val="28"/>
          <w:szCs w:val="28"/>
          <w:lang w:eastAsia="en-US"/>
        </w:rPr>
        <w:t xml:space="preserve"> положен</w:t>
      </w:r>
      <w:r w:rsidR="00B84FDA">
        <w:rPr>
          <w:rFonts w:ascii="Times New Roman" w:hAnsi="Times New Roman"/>
          <w:bCs/>
          <w:sz w:val="28"/>
          <w:szCs w:val="28"/>
          <w:lang w:eastAsia="en-US"/>
        </w:rPr>
        <w:t>ня»</w:t>
      </w:r>
      <w:r w:rsidR="00C07088" w:rsidRPr="00C07088">
        <w:rPr>
          <w:rFonts w:ascii="Times New Roman" w:hAnsi="Times New Roman"/>
          <w:bCs/>
          <w:sz w:val="28"/>
          <w:szCs w:val="28"/>
          <w:lang w:eastAsia="en-US"/>
        </w:rPr>
        <w:t xml:space="preserve"> Бюджетного кодексу України</w:t>
      </w:r>
      <w:r w:rsidR="00C0708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C07088" w:rsidRPr="00C07088">
        <w:rPr>
          <w:rFonts w:ascii="Times New Roman" w:hAnsi="Times New Roman"/>
          <w:bCs/>
          <w:sz w:val="28"/>
          <w:szCs w:val="28"/>
          <w:lang w:eastAsia="en-US"/>
        </w:rPr>
        <w:t>(Відомості Верховної Ради України (ВВР), 2010, № 50-51, ст.572)</w:t>
      </w:r>
      <w:r w:rsidR="00C07088">
        <w:rPr>
          <w:rFonts w:ascii="Times New Roman" w:hAnsi="Times New Roman"/>
          <w:bCs/>
          <w:sz w:val="28"/>
          <w:szCs w:val="28"/>
          <w:lang w:eastAsia="en-US"/>
        </w:rPr>
        <w:t xml:space="preserve"> новим пунктом 47 такого змісту:</w:t>
      </w:r>
    </w:p>
    <w:p w:rsidR="00C07088" w:rsidRDefault="00C07088" w:rsidP="0079380D">
      <w:pPr>
        <w:pStyle w:val="a4"/>
        <w:tabs>
          <w:tab w:val="left" w:pos="993"/>
        </w:tabs>
        <w:spacing w:before="0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«47. </w:t>
      </w:r>
      <w:r w:rsidRPr="00C07088">
        <w:rPr>
          <w:rFonts w:ascii="Times New Roman" w:hAnsi="Times New Roman"/>
          <w:bCs/>
          <w:sz w:val="28"/>
          <w:szCs w:val="28"/>
          <w:lang w:eastAsia="en-US"/>
        </w:rPr>
        <w:t xml:space="preserve">Установити, що щорічний обсяг коштів Державного бюджету України, які спрямовуються на фінансування відшкодування вартості </w:t>
      </w:r>
      <w:r w:rsidRPr="00C07088"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лікарських </w:t>
      </w:r>
      <w:r w:rsidR="00B84FDA">
        <w:rPr>
          <w:rFonts w:ascii="Times New Roman" w:hAnsi="Times New Roman"/>
          <w:bCs/>
          <w:sz w:val="28"/>
          <w:szCs w:val="28"/>
          <w:lang w:eastAsia="en-US"/>
        </w:rPr>
        <w:t>засобів, передбачене статтею 23</w:t>
      </w:r>
      <w:r w:rsidR="00B84FDA" w:rsidRPr="00B84FDA">
        <w:rPr>
          <w:rFonts w:ascii="Times New Roman" w:hAnsi="Times New Roman"/>
          <w:bCs/>
          <w:sz w:val="28"/>
          <w:szCs w:val="28"/>
          <w:vertAlign w:val="superscript"/>
          <w:lang w:eastAsia="en-US"/>
        </w:rPr>
        <w:t>3</w:t>
      </w:r>
      <w:r w:rsidRPr="00C07088">
        <w:rPr>
          <w:rFonts w:ascii="Times New Roman" w:hAnsi="Times New Roman"/>
          <w:bCs/>
          <w:sz w:val="28"/>
          <w:szCs w:val="28"/>
          <w:lang w:eastAsia="en-US"/>
        </w:rPr>
        <w:t xml:space="preserve"> Закону України </w:t>
      </w:r>
      <w:r>
        <w:rPr>
          <w:rFonts w:ascii="Times New Roman" w:hAnsi="Times New Roman"/>
          <w:bCs/>
          <w:sz w:val="28"/>
          <w:szCs w:val="28"/>
          <w:lang w:eastAsia="en-US"/>
        </w:rPr>
        <w:t>«</w:t>
      </w:r>
      <w:r w:rsidRPr="00C07088">
        <w:rPr>
          <w:rFonts w:ascii="Times New Roman" w:hAnsi="Times New Roman"/>
          <w:bCs/>
          <w:sz w:val="28"/>
          <w:szCs w:val="28"/>
          <w:lang w:eastAsia="en-US"/>
        </w:rPr>
        <w:t>Про лікарські засоби</w:t>
      </w:r>
      <w:r>
        <w:rPr>
          <w:rFonts w:ascii="Times New Roman" w:hAnsi="Times New Roman"/>
          <w:bCs/>
          <w:sz w:val="28"/>
          <w:szCs w:val="28"/>
          <w:lang w:eastAsia="en-US"/>
        </w:rPr>
        <w:t>»</w:t>
      </w:r>
      <w:r w:rsidRPr="00C07088">
        <w:rPr>
          <w:rFonts w:ascii="Times New Roman" w:hAnsi="Times New Roman"/>
          <w:bCs/>
          <w:sz w:val="28"/>
          <w:szCs w:val="28"/>
          <w:lang w:eastAsia="en-US"/>
        </w:rPr>
        <w:t>, становить не менше 0,25% від обсягу видатків, що передбачені законом про Державний бюджет України на відповідний рік.</w:t>
      </w:r>
      <w:r>
        <w:rPr>
          <w:rFonts w:ascii="Times New Roman" w:hAnsi="Times New Roman"/>
          <w:bCs/>
          <w:sz w:val="28"/>
          <w:szCs w:val="28"/>
          <w:lang w:eastAsia="en-US"/>
        </w:rPr>
        <w:t>».</w:t>
      </w:r>
    </w:p>
    <w:p w:rsidR="00B53F63" w:rsidRPr="00C95D78" w:rsidRDefault="00B53F63" w:rsidP="0079380D">
      <w:pPr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95D78">
        <w:rPr>
          <w:rFonts w:ascii="Times New Roman" w:hAnsi="Times New Roman"/>
          <w:sz w:val="28"/>
          <w:szCs w:val="28"/>
        </w:rPr>
        <w:t>ІІ. Прикінцеві положення</w:t>
      </w:r>
    </w:p>
    <w:p w:rsidR="00322CBE" w:rsidRDefault="00B53F63" w:rsidP="00B53F6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95D78">
        <w:rPr>
          <w:rFonts w:ascii="Times New Roman" w:hAnsi="Times New Roman"/>
          <w:sz w:val="28"/>
          <w:szCs w:val="28"/>
        </w:rPr>
        <w:t xml:space="preserve">1. </w:t>
      </w:r>
      <w:r w:rsidR="00322CBE" w:rsidRPr="00322CBE">
        <w:rPr>
          <w:rFonts w:ascii="Times New Roman" w:hAnsi="Times New Roman"/>
          <w:sz w:val="28"/>
          <w:szCs w:val="28"/>
        </w:rPr>
        <w:t xml:space="preserve">Цей Закон набирає чинності з </w:t>
      </w:r>
      <w:r w:rsidR="00322CBE">
        <w:rPr>
          <w:rFonts w:ascii="Times New Roman" w:hAnsi="Times New Roman"/>
          <w:sz w:val="28"/>
          <w:szCs w:val="28"/>
        </w:rPr>
        <w:t>1 січня 2019 року.</w:t>
      </w:r>
    </w:p>
    <w:p w:rsidR="00B53F63" w:rsidRPr="00C95D78" w:rsidRDefault="00B53F63" w:rsidP="00B53F6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95D78">
        <w:rPr>
          <w:rFonts w:ascii="Times New Roman" w:hAnsi="Times New Roman"/>
          <w:sz w:val="28"/>
          <w:szCs w:val="28"/>
        </w:rPr>
        <w:t>2. Кабінету Міністрів України у місячний строк з дня набрання чинності цим Законом:</w:t>
      </w:r>
    </w:p>
    <w:p w:rsidR="00B53F63" w:rsidRPr="00C95D78" w:rsidRDefault="00B53F63" w:rsidP="00B53F6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95D78">
        <w:rPr>
          <w:rFonts w:ascii="Times New Roman" w:hAnsi="Times New Roman"/>
          <w:sz w:val="28"/>
          <w:szCs w:val="28"/>
        </w:rPr>
        <w:t>привести свої нормативно-правові акти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D78">
        <w:rPr>
          <w:rFonts w:ascii="Times New Roman" w:hAnsi="Times New Roman"/>
          <w:sz w:val="28"/>
          <w:szCs w:val="28"/>
        </w:rPr>
        <w:t>відповідність із цим Законом;</w:t>
      </w:r>
    </w:p>
    <w:p w:rsidR="00B53F63" w:rsidRDefault="00B53F63" w:rsidP="00B53F6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95D78">
        <w:rPr>
          <w:rFonts w:ascii="Times New Roman" w:hAnsi="Times New Roman"/>
          <w:sz w:val="28"/>
          <w:szCs w:val="28"/>
        </w:rPr>
        <w:t xml:space="preserve">забезпечити приведення міністерствами, іншими центральними органами виконавчої влади їх нормативно-правових актів у відповідність із </w:t>
      </w:r>
      <w:r w:rsidRPr="00E36973">
        <w:rPr>
          <w:rFonts w:ascii="Times New Roman" w:hAnsi="Times New Roman"/>
          <w:sz w:val="28"/>
          <w:szCs w:val="28"/>
        </w:rPr>
        <w:t>цим Законом.</w:t>
      </w:r>
    </w:p>
    <w:p w:rsidR="00C07088" w:rsidRDefault="00C07088" w:rsidP="00C07088">
      <w:pPr>
        <w:pStyle w:val="a6"/>
        <w:spacing w:before="0"/>
        <w:ind w:firstLine="0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:rsidR="00C07088" w:rsidRPr="000739B8" w:rsidRDefault="00C07088" w:rsidP="00C07088">
      <w:pPr>
        <w:pStyle w:val="a6"/>
        <w:spacing w:before="0"/>
        <w:ind w:firstLine="0"/>
        <w:jc w:val="left"/>
        <w:rPr>
          <w:rFonts w:ascii="Times New Roman" w:hAnsi="Times New Roman"/>
          <w:b/>
          <w:sz w:val="28"/>
          <w:szCs w:val="28"/>
          <w:lang w:val="uk-UA"/>
        </w:rPr>
      </w:pPr>
      <w:r w:rsidRPr="000739B8">
        <w:rPr>
          <w:rFonts w:ascii="Times New Roman" w:hAnsi="Times New Roman"/>
          <w:b/>
          <w:sz w:val="28"/>
          <w:szCs w:val="28"/>
          <w:lang w:val="uk-UA"/>
        </w:rPr>
        <w:t>Голова Верховної Ради</w:t>
      </w:r>
    </w:p>
    <w:p w:rsidR="00C07088" w:rsidRPr="000739B8" w:rsidRDefault="00C07088" w:rsidP="00C07088">
      <w:pPr>
        <w:pStyle w:val="a6"/>
        <w:spacing w:before="0"/>
        <w:ind w:firstLine="720"/>
        <w:jc w:val="left"/>
        <w:rPr>
          <w:rFonts w:ascii="Times New Roman" w:hAnsi="Times New Roman"/>
          <w:b/>
          <w:sz w:val="28"/>
          <w:szCs w:val="28"/>
          <w:lang w:val="uk-UA"/>
        </w:rPr>
      </w:pPr>
      <w:r w:rsidRPr="000739B8">
        <w:rPr>
          <w:rFonts w:ascii="Times New Roman" w:hAnsi="Times New Roman"/>
          <w:b/>
          <w:sz w:val="28"/>
          <w:szCs w:val="28"/>
          <w:lang w:val="uk-UA"/>
        </w:rPr>
        <w:t xml:space="preserve">України                                                                                 А. В. </w:t>
      </w:r>
      <w:proofErr w:type="spellStart"/>
      <w:r w:rsidRPr="000739B8">
        <w:rPr>
          <w:rFonts w:ascii="Times New Roman" w:hAnsi="Times New Roman"/>
          <w:b/>
          <w:sz w:val="28"/>
          <w:szCs w:val="28"/>
          <w:lang w:val="uk-UA"/>
        </w:rPr>
        <w:t>Парубій</w:t>
      </w:r>
      <w:proofErr w:type="spellEnd"/>
    </w:p>
    <w:p w:rsidR="00C07088" w:rsidRPr="00C07088" w:rsidRDefault="00C07088" w:rsidP="00C07088">
      <w:pPr>
        <w:pStyle w:val="a3"/>
        <w:rPr>
          <w:rFonts w:ascii="Times New Roman" w:hAnsi="Times New Roman"/>
        </w:rPr>
      </w:pPr>
    </w:p>
    <w:sectPr w:rsidR="00C07088" w:rsidRPr="00C07088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55" w:rsidRDefault="00203755" w:rsidP="00FA68E8">
      <w:pPr>
        <w:spacing w:after="0" w:line="240" w:lineRule="auto"/>
      </w:pPr>
      <w:r>
        <w:separator/>
      </w:r>
    </w:p>
  </w:endnote>
  <w:endnote w:type="continuationSeparator" w:id="0">
    <w:p w:rsidR="00203755" w:rsidRDefault="00203755" w:rsidP="00FA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233844"/>
      <w:docPartObj>
        <w:docPartGallery w:val="Page Numbers (Bottom of Page)"/>
        <w:docPartUnique/>
      </w:docPartObj>
    </w:sdtPr>
    <w:sdtEndPr/>
    <w:sdtContent>
      <w:p w:rsidR="00FA68E8" w:rsidRDefault="00FA68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34B" w:rsidRPr="00E7034B">
          <w:rPr>
            <w:noProof/>
            <w:lang w:val="ru-RU"/>
          </w:rPr>
          <w:t>1</w:t>
        </w:r>
        <w:r>
          <w:fldChar w:fldCharType="end"/>
        </w:r>
      </w:p>
    </w:sdtContent>
  </w:sdt>
  <w:p w:rsidR="00FA68E8" w:rsidRDefault="00FA68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55" w:rsidRDefault="00203755" w:rsidP="00FA68E8">
      <w:pPr>
        <w:spacing w:after="0" w:line="240" w:lineRule="auto"/>
      </w:pPr>
      <w:r>
        <w:separator/>
      </w:r>
    </w:p>
  </w:footnote>
  <w:footnote w:type="continuationSeparator" w:id="0">
    <w:p w:rsidR="00203755" w:rsidRDefault="00203755" w:rsidP="00FA6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620D"/>
    <w:multiLevelType w:val="hybridMultilevel"/>
    <w:tmpl w:val="D8EA1B28"/>
    <w:lvl w:ilvl="0" w:tplc="99EC81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53E54EB5"/>
    <w:multiLevelType w:val="hybridMultilevel"/>
    <w:tmpl w:val="EAC2AD38"/>
    <w:lvl w:ilvl="0" w:tplc="B8D2E7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88"/>
    <w:rsid w:val="000F6CFE"/>
    <w:rsid w:val="00203755"/>
    <w:rsid w:val="00322CBE"/>
    <w:rsid w:val="005F143B"/>
    <w:rsid w:val="00606DF2"/>
    <w:rsid w:val="0078763F"/>
    <w:rsid w:val="0079380D"/>
    <w:rsid w:val="008B6352"/>
    <w:rsid w:val="008D35C1"/>
    <w:rsid w:val="00B53F63"/>
    <w:rsid w:val="00B84FDA"/>
    <w:rsid w:val="00C07088"/>
    <w:rsid w:val="00C517C0"/>
    <w:rsid w:val="00D90814"/>
    <w:rsid w:val="00E7034B"/>
    <w:rsid w:val="00F00990"/>
    <w:rsid w:val="00FA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88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088"/>
    <w:pPr>
      <w:ind w:left="720"/>
      <w:contextualSpacing/>
    </w:pPr>
  </w:style>
  <w:style w:type="paragraph" w:customStyle="1" w:styleId="a4">
    <w:name w:val="к”_“¤‘џ’ЏЋ Њђ–"/>
    <w:basedOn w:val="a"/>
    <w:link w:val="a5"/>
    <w:uiPriority w:val="99"/>
    <w:rsid w:val="00C07088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eastAsia="ru-RU"/>
    </w:rPr>
  </w:style>
  <w:style w:type="character" w:customStyle="1" w:styleId="a5">
    <w:name w:val="к”_“¤‘џ’ЏЋ Њђ– _’¤ђ"/>
    <w:link w:val="a4"/>
    <w:uiPriority w:val="99"/>
    <w:locked/>
    <w:rsid w:val="00C07088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6">
    <w:name w:val="Нормальний текст"/>
    <w:basedOn w:val="a"/>
    <w:rsid w:val="00C07088"/>
    <w:pPr>
      <w:spacing w:before="120" w:after="0" w:line="240" w:lineRule="auto"/>
      <w:ind w:firstLine="567"/>
      <w:jc w:val="both"/>
    </w:pPr>
    <w:rPr>
      <w:rFonts w:ascii="Antiqua" w:hAnsi="Antiqua"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90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081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A68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68E8"/>
    <w:rPr>
      <w:rFonts w:ascii="Calibri" w:eastAsia="Times New Roman" w:hAnsi="Calibri" w:cs="Times New Roman"/>
      <w:lang w:eastAsia="uk-UA"/>
    </w:rPr>
  </w:style>
  <w:style w:type="paragraph" w:styleId="a9">
    <w:name w:val="footer"/>
    <w:basedOn w:val="a"/>
    <w:link w:val="aa"/>
    <w:uiPriority w:val="99"/>
    <w:unhideWhenUsed/>
    <w:rsid w:val="00FA68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68E8"/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88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088"/>
    <w:pPr>
      <w:ind w:left="720"/>
      <w:contextualSpacing/>
    </w:pPr>
  </w:style>
  <w:style w:type="paragraph" w:customStyle="1" w:styleId="a4">
    <w:name w:val="к”_“¤‘џ’ЏЋ Њђ–"/>
    <w:basedOn w:val="a"/>
    <w:link w:val="a5"/>
    <w:uiPriority w:val="99"/>
    <w:rsid w:val="00C07088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eastAsia="ru-RU"/>
    </w:rPr>
  </w:style>
  <w:style w:type="character" w:customStyle="1" w:styleId="a5">
    <w:name w:val="к”_“¤‘џ’ЏЋ Њђ– _’¤ђ"/>
    <w:link w:val="a4"/>
    <w:uiPriority w:val="99"/>
    <w:locked/>
    <w:rsid w:val="00C07088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6">
    <w:name w:val="Нормальний текст"/>
    <w:basedOn w:val="a"/>
    <w:rsid w:val="00C07088"/>
    <w:pPr>
      <w:spacing w:before="120" w:after="0" w:line="240" w:lineRule="auto"/>
      <w:ind w:firstLine="567"/>
      <w:jc w:val="both"/>
    </w:pPr>
    <w:rPr>
      <w:rFonts w:ascii="Antiqua" w:hAnsi="Antiqua"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90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081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A68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68E8"/>
    <w:rPr>
      <w:rFonts w:ascii="Calibri" w:eastAsia="Times New Roman" w:hAnsi="Calibri" w:cs="Times New Roman"/>
      <w:lang w:eastAsia="uk-UA"/>
    </w:rPr>
  </w:style>
  <w:style w:type="paragraph" w:styleId="a9">
    <w:name w:val="footer"/>
    <w:basedOn w:val="a"/>
    <w:link w:val="aa"/>
    <w:uiPriority w:val="99"/>
    <w:unhideWhenUsed/>
    <w:rsid w:val="00FA68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68E8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Анна Геннадиевна</dc:creator>
  <cp:lastModifiedBy>Сергиенко Анна Геннадиевна</cp:lastModifiedBy>
  <cp:revision>15</cp:revision>
  <dcterms:created xsi:type="dcterms:W3CDTF">2018-09-26T11:59:00Z</dcterms:created>
  <dcterms:modified xsi:type="dcterms:W3CDTF">2018-12-06T09:27:00Z</dcterms:modified>
</cp:coreProperties>
</file>