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BF" w:rsidRDefault="00ED5AF9" w:rsidP="00ED5AF9">
      <w:pPr>
        <w:spacing w:after="0"/>
        <w:jc w:val="right"/>
      </w:pPr>
      <w:r>
        <w:t xml:space="preserve">Проект </w:t>
      </w:r>
    </w:p>
    <w:p w:rsidR="00ED5AF9" w:rsidRDefault="00ED5AF9" w:rsidP="00ED5AF9">
      <w:pPr>
        <w:spacing w:after="0"/>
        <w:jc w:val="right"/>
      </w:pPr>
      <w:r>
        <w:t>Вноситься народним депутат</w:t>
      </w:r>
      <w:r w:rsidR="00334260">
        <w:t>о</w:t>
      </w:r>
      <w:r>
        <w:t>м України –</w:t>
      </w:r>
    </w:p>
    <w:p w:rsidR="00ED5AF9" w:rsidRDefault="006F1EE3" w:rsidP="006F1EE3">
      <w:pPr>
        <w:spacing w:after="0"/>
        <w:jc w:val="center"/>
      </w:pPr>
      <w:r>
        <w:t xml:space="preserve">                                                                </w:t>
      </w:r>
      <w:r w:rsidR="00334260">
        <w:t>Головою</w:t>
      </w:r>
      <w:r w:rsidR="00ED5AF9">
        <w:t xml:space="preserve"> Підготовчої </w:t>
      </w:r>
      <w:r w:rsidR="003014F0">
        <w:t xml:space="preserve">депутатської </w:t>
      </w:r>
      <w:r w:rsidR="00ED5AF9">
        <w:t>групи</w:t>
      </w:r>
    </w:p>
    <w:p w:rsidR="00ED5AF9" w:rsidRDefault="00334260" w:rsidP="00ED5AF9">
      <w:pPr>
        <w:spacing w:after="0"/>
        <w:jc w:val="right"/>
      </w:pPr>
      <w:r w:rsidRPr="00734EA6">
        <w:t>РАЗУМКОВИМ</w:t>
      </w:r>
      <w:r w:rsidR="006F1EE3" w:rsidRPr="00734EA6">
        <w:t xml:space="preserve"> Д.О.</w:t>
      </w:r>
    </w:p>
    <w:p w:rsidR="004F7606" w:rsidRPr="004F7606" w:rsidRDefault="004F7606" w:rsidP="004F7606">
      <w:pPr>
        <w:spacing w:after="0"/>
        <w:jc w:val="right"/>
        <w:rPr>
          <w:bCs/>
        </w:rPr>
      </w:pPr>
      <w:r w:rsidRPr="004F7606">
        <w:rPr>
          <w:bCs/>
        </w:rPr>
        <w:t>народним депутатом України,</w:t>
      </w:r>
    </w:p>
    <w:p w:rsidR="004F7606" w:rsidRPr="004F7606" w:rsidRDefault="004F7606" w:rsidP="004F7606">
      <w:pPr>
        <w:spacing w:after="0"/>
        <w:jc w:val="right"/>
        <w:rPr>
          <w:bCs/>
        </w:rPr>
      </w:pPr>
      <w:r w:rsidRPr="004F7606">
        <w:rPr>
          <w:bCs/>
        </w:rPr>
        <w:t xml:space="preserve"> Секретарем Підготовчої депутатської групи</w:t>
      </w:r>
    </w:p>
    <w:p w:rsidR="004F7606" w:rsidRPr="004F7606" w:rsidRDefault="004F7606" w:rsidP="004F7606">
      <w:pPr>
        <w:spacing w:after="0"/>
        <w:jc w:val="right"/>
        <w:rPr>
          <w:b/>
          <w:bCs/>
        </w:rPr>
      </w:pPr>
      <w:r w:rsidRPr="004F7606">
        <w:t>ЖЕЛЕЗНЯКОМ Я.І.</w:t>
      </w:r>
    </w:p>
    <w:p w:rsidR="004F7606" w:rsidRPr="004F7606" w:rsidRDefault="004F7606" w:rsidP="00ED5AF9">
      <w:pPr>
        <w:spacing w:after="0"/>
        <w:jc w:val="right"/>
        <w:rPr>
          <w:sz w:val="20"/>
        </w:rPr>
      </w:pPr>
    </w:p>
    <w:p w:rsidR="00ED5AF9" w:rsidRPr="00C03047" w:rsidRDefault="00ED5AF9" w:rsidP="00ED5AF9">
      <w:pPr>
        <w:spacing w:after="0"/>
        <w:jc w:val="right"/>
        <w:rPr>
          <w:sz w:val="24"/>
          <w:szCs w:val="24"/>
        </w:rPr>
      </w:pPr>
    </w:p>
    <w:p w:rsidR="00ED5AF9" w:rsidRPr="00ED5AF9" w:rsidRDefault="00ED5AF9" w:rsidP="00ED5AF9">
      <w:pPr>
        <w:spacing w:after="0"/>
        <w:jc w:val="center"/>
        <w:rPr>
          <w:b/>
        </w:rPr>
      </w:pPr>
      <w:r w:rsidRPr="00ED5AF9">
        <w:rPr>
          <w:b/>
        </w:rPr>
        <w:t>П</w:t>
      </w:r>
      <w:r w:rsidR="003014F0">
        <w:rPr>
          <w:b/>
        </w:rPr>
        <w:t xml:space="preserve"> </w:t>
      </w:r>
      <w:r w:rsidRPr="00ED5AF9">
        <w:rPr>
          <w:b/>
        </w:rPr>
        <w:t>О</w:t>
      </w:r>
      <w:r w:rsidR="003014F0">
        <w:rPr>
          <w:b/>
        </w:rPr>
        <w:t xml:space="preserve"> </w:t>
      </w:r>
      <w:r w:rsidRPr="00ED5AF9">
        <w:rPr>
          <w:b/>
        </w:rPr>
        <w:t>С</w:t>
      </w:r>
      <w:r w:rsidR="003014F0">
        <w:rPr>
          <w:b/>
        </w:rPr>
        <w:t xml:space="preserve"> </w:t>
      </w:r>
      <w:r w:rsidRPr="00ED5AF9">
        <w:rPr>
          <w:b/>
        </w:rPr>
        <w:t>Т</w:t>
      </w:r>
      <w:r w:rsidR="003014F0">
        <w:rPr>
          <w:b/>
        </w:rPr>
        <w:t xml:space="preserve"> </w:t>
      </w:r>
      <w:r w:rsidRPr="00ED5AF9">
        <w:rPr>
          <w:b/>
        </w:rPr>
        <w:t>А</w:t>
      </w:r>
      <w:r w:rsidR="003014F0">
        <w:rPr>
          <w:b/>
        </w:rPr>
        <w:t xml:space="preserve"> </w:t>
      </w:r>
      <w:r w:rsidRPr="00ED5AF9">
        <w:rPr>
          <w:b/>
        </w:rPr>
        <w:t>Н</w:t>
      </w:r>
      <w:r w:rsidR="003014F0">
        <w:rPr>
          <w:b/>
        </w:rPr>
        <w:t xml:space="preserve"> </w:t>
      </w:r>
      <w:r w:rsidRPr="00ED5AF9">
        <w:rPr>
          <w:b/>
        </w:rPr>
        <w:t>О</w:t>
      </w:r>
      <w:r w:rsidR="003014F0">
        <w:rPr>
          <w:b/>
        </w:rPr>
        <w:t xml:space="preserve"> </w:t>
      </w:r>
      <w:r w:rsidRPr="00ED5AF9">
        <w:rPr>
          <w:b/>
        </w:rPr>
        <w:t>В</w:t>
      </w:r>
      <w:r w:rsidR="003014F0">
        <w:rPr>
          <w:b/>
        </w:rPr>
        <w:t xml:space="preserve"> </w:t>
      </w:r>
      <w:r w:rsidRPr="00ED5AF9">
        <w:rPr>
          <w:b/>
        </w:rPr>
        <w:t>А</w:t>
      </w:r>
    </w:p>
    <w:p w:rsidR="00ED5AF9" w:rsidRPr="00ED5AF9" w:rsidRDefault="00ED5AF9" w:rsidP="00ED5AF9">
      <w:pPr>
        <w:spacing w:after="0"/>
        <w:jc w:val="center"/>
        <w:rPr>
          <w:b/>
        </w:rPr>
      </w:pPr>
      <w:r w:rsidRPr="00ED5AF9">
        <w:rPr>
          <w:b/>
        </w:rPr>
        <w:t>ВЕРХОВНОЇ РАДИ УКРАЇНИ</w:t>
      </w:r>
    </w:p>
    <w:p w:rsidR="00ED5AF9" w:rsidRDefault="00ED5AF9" w:rsidP="00ED5AF9">
      <w:pPr>
        <w:spacing w:after="0"/>
        <w:jc w:val="center"/>
      </w:pPr>
    </w:p>
    <w:p w:rsidR="00ED5AF9" w:rsidRDefault="00ED5AF9" w:rsidP="00ED5AF9">
      <w:pPr>
        <w:spacing w:after="0"/>
        <w:jc w:val="center"/>
      </w:pPr>
      <w:r>
        <w:t>Про Тимчасову президію першої сесії</w:t>
      </w:r>
    </w:p>
    <w:p w:rsidR="00ED5AF9" w:rsidRDefault="00ED5AF9" w:rsidP="00ED5AF9">
      <w:pPr>
        <w:spacing w:after="0"/>
        <w:jc w:val="center"/>
      </w:pPr>
      <w:r>
        <w:t xml:space="preserve">Верховної Ради України </w:t>
      </w:r>
      <w:r w:rsidR="003014F0">
        <w:t>дев’ятого</w:t>
      </w:r>
      <w:r>
        <w:t xml:space="preserve"> скликання</w:t>
      </w:r>
    </w:p>
    <w:p w:rsidR="00ED5AF9" w:rsidRPr="004F7606" w:rsidRDefault="00ED5AF9" w:rsidP="00ED5AF9">
      <w:pPr>
        <w:spacing w:after="0"/>
        <w:jc w:val="center"/>
        <w:rPr>
          <w:sz w:val="22"/>
        </w:rPr>
      </w:pPr>
    </w:p>
    <w:p w:rsidR="00ED5AF9" w:rsidRPr="00131098" w:rsidRDefault="00131098" w:rsidP="006B43EB">
      <w:pPr>
        <w:spacing w:after="120"/>
        <w:ind w:firstLine="708"/>
        <w:jc w:val="both"/>
        <w:rPr>
          <w:spacing w:val="-2"/>
        </w:rPr>
      </w:pPr>
      <w:r w:rsidRPr="00131098">
        <w:rPr>
          <w:spacing w:val="-2"/>
        </w:rPr>
        <w:t>Відповідно до пропозицій</w:t>
      </w:r>
      <w:r w:rsidR="00ED5AF9" w:rsidRPr="00131098">
        <w:rPr>
          <w:spacing w:val="-2"/>
        </w:rPr>
        <w:t xml:space="preserve"> Підготовчої депутатської групи та вимог статті 18 Регламенту Верховної Ради України Верховна Рада України п</w:t>
      </w:r>
      <w:r w:rsidRPr="00131098">
        <w:rPr>
          <w:spacing w:val="-2"/>
        </w:rPr>
        <w:t xml:space="preserve"> </w:t>
      </w:r>
      <w:r w:rsidR="00ED5AF9" w:rsidRPr="00131098">
        <w:rPr>
          <w:spacing w:val="-2"/>
        </w:rPr>
        <w:t>о</w:t>
      </w:r>
      <w:r w:rsidRPr="00131098">
        <w:rPr>
          <w:spacing w:val="-2"/>
        </w:rPr>
        <w:t xml:space="preserve"> </w:t>
      </w:r>
      <w:r w:rsidR="00ED5AF9" w:rsidRPr="00131098">
        <w:rPr>
          <w:spacing w:val="-2"/>
        </w:rPr>
        <w:t>с</w:t>
      </w:r>
      <w:r w:rsidRPr="00131098">
        <w:rPr>
          <w:spacing w:val="-2"/>
        </w:rPr>
        <w:t xml:space="preserve"> </w:t>
      </w:r>
      <w:r w:rsidR="00ED5AF9" w:rsidRPr="00131098">
        <w:rPr>
          <w:spacing w:val="-2"/>
        </w:rPr>
        <w:t>т</w:t>
      </w:r>
      <w:r w:rsidRPr="00131098">
        <w:rPr>
          <w:spacing w:val="-2"/>
        </w:rPr>
        <w:t xml:space="preserve"> </w:t>
      </w:r>
      <w:r w:rsidR="00ED5AF9" w:rsidRPr="00131098">
        <w:rPr>
          <w:spacing w:val="-2"/>
        </w:rPr>
        <w:t>а</w:t>
      </w:r>
      <w:r w:rsidRPr="00131098">
        <w:rPr>
          <w:spacing w:val="-2"/>
        </w:rPr>
        <w:t xml:space="preserve"> </w:t>
      </w:r>
      <w:r w:rsidR="00ED5AF9" w:rsidRPr="00131098">
        <w:rPr>
          <w:spacing w:val="-2"/>
        </w:rPr>
        <w:t>н</w:t>
      </w:r>
      <w:r w:rsidRPr="00131098">
        <w:rPr>
          <w:spacing w:val="-2"/>
        </w:rPr>
        <w:t xml:space="preserve"> </w:t>
      </w:r>
      <w:r w:rsidR="00ED5AF9" w:rsidRPr="00131098">
        <w:rPr>
          <w:spacing w:val="-2"/>
        </w:rPr>
        <w:t>о</w:t>
      </w:r>
      <w:r w:rsidRPr="00131098">
        <w:rPr>
          <w:spacing w:val="-2"/>
        </w:rPr>
        <w:t xml:space="preserve"> </w:t>
      </w:r>
      <w:r w:rsidR="00ED5AF9" w:rsidRPr="00131098">
        <w:rPr>
          <w:spacing w:val="-2"/>
        </w:rPr>
        <w:t>в</w:t>
      </w:r>
      <w:r w:rsidRPr="00131098">
        <w:rPr>
          <w:spacing w:val="-2"/>
        </w:rPr>
        <w:t xml:space="preserve"> </w:t>
      </w:r>
      <w:r w:rsidR="00ED5AF9" w:rsidRPr="00131098">
        <w:rPr>
          <w:spacing w:val="-2"/>
        </w:rPr>
        <w:t>л</w:t>
      </w:r>
      <w:r w:rsidRPr="00131098">
        <w:rPr>
          <w:spacing w:val="-2"/>
        </w:rPr>
        <w:t xml:space="preserve"> </w:t>
      </w:r>
      <w:r w:rsidR="00ED5AF9" w:rsidRPr="00131098">
        <w:rPr>
          <w:spacing w:val="-2"/>
        </w:rPr>
        <w:t>я</w:t>
      </w:r>
      <w:r w:rsidRPr="00131098">
        <w:rPr>
          <w:spacing w:val="-2"/>
        </w:rPr>
        <w:t xml:space="preserve"> </w:t>
      </w:r>
      <w:r w:rsidR="00ED5AF9" w:rsidRPr="00131098">
        <w:rPr>
          <w:spacing w:val="-2"/>
        </w:rPr>
        <w:t>є:</w:t>
      </w:r>
    </w:p>
    <w:p w:rsidR="00ED5AF9" w:rsidRDefault="00F00D8B" w:rsidP="004F7606">
      <w:pPr>
        <w:spacing w:before="60" w:after="60" w:line="240" w:lineRule="auto"/>
        <w:ind w:firstLine="708"/>
        <w:jc w:val="both"/>
      </w:pPr>
      <w:r>
        <w:t>1. Обрати Тимчасову президію першої сесії Верховної Ради України дев’ятого скликання у складі таких народних депутатів Ук</w:t>
      </w:r>
      <w:bookmarkStart w:id="0" w:name="_GoBack"/>
      <w:bookmarkEnd w:id="0"/>
      <w:r>
        <w:t xml:space="preserve">раїни: </w:t>
      </w:r>
    </w:p>
    <w:p w:rsidR="00F00D8B" w:rsidRDefault="00F00D8B" w:rsidP="004F7606">
      <w:pPr>
        <w:spacing w:before="60" w:after="60" w:line="240" w:lineRule="auto"/>
        <w:ind w:firstLine="708"/>
        <w:jc w:val="both"/>
      </w:pPr>
      <w:r>
        <w:t>Р</w:t>
      </w:r>
      <w:r w:rsidR="00334260">
        <w:t>АЗУМКОВ</w:t>
      </w:r>
      <w:r>
        <w:t xml:space="preserve"> </w:t>
      </w:r>
      <w:r w:rsidR="007E7E2B" w:rsidRPr="007E7E2B">
        <w:t>Дмитро Олександрович</w:t>
      </w:r>
      <w:r>
        <w:t xml:space="preserve"> – голова Підготовчої депутатської групи;</w:t>
      </w:r>
    </w:p>
    <w:p w:rsidR="004E2D3C" w:rsidRDefault="00F00D8B" w:rsidP="004F7606">
      <w:pPr>
        <w:spacing w:before="60" w:after="60" w:line="240" w:lineRule="auto"/>
        <w:ind w:firstLine="708"/>
        <w:jc w:val="both"/>
      </w:pPr>
      <w:r>
        <w:t>С</w:t>
      </w:r>
      <w:r w:rsidR="00334260">
        <w:t>ТЕФАНЧУК</w:t>
      </w:r>
      <w:r>
        <w:t xml:space="preserve"> </w:t>
      </w:r>
      <w:r w:rsidR="00C169DD" w:rsidRPr="00C169DD">
        <w:t>Руслан Олексійович</w:t>
      </w:r>
      <w:r>
        <w:t xml:space="preserve"> –</w:t>
      </w:r>
      <w:r w:rsidR="004E2D3C">
        <w:t xml:space="preserve"> від </w:t>
      </w:r>
      <w:r w:rsidR="00C20AE9">
        <w:t>ПОЛІТИЧНОЇ ПАРТІЇ</w:t>
      </w:r>
      <w:r w:rsidR="004E2D3C">
        <w:t xml:space="preserve"> "С</w:t>
      </w:r>
      <w:r w:rsidR="00C20AE9">
        <w:t>ЛУГА НАРОДУ</w:t>
      </w:r>
      <w:r w:rsidR="004E2D3C">
        <w:t>";</w:t>
      </w:r>
    </w:p>
    <w:p w:rsidR="00F00D8B" w:rsidRPr="00EC3675" w:rsidRDefault="00334260" w:rsidP="004F7606">
      <w:pPr>
        <w:spacing w:before="60" w:after="60" w:line="240" w:lineRule="auto"/>
        <w:ind w:firstLine="708"/>
        <w:jc w:val="both"/>
        <w:rPr>
          <w:spacing w:val="-8"/>
        </w:rPr>
      </w:pPr>
      <w:r>
        <w:rPr>
          <w:spacing w:val="-8"/>
        </w:rPr>
        <w:t>ІОФФЕ</w:t>
      </w:r>
      <w:r w:rsidR="00F00D8B" w:rsidRPr="00EC3675">
        <w:rPr>
          <w:spacing w:val="-8"/>
        </w:rPr>
        <w:t xml:space="preserve"> </w:t>
      </w:r>
      <w:r w:rsidR="00B81422" w:rsidRPr="00EC3675">
        <w:rPr>
          <w:spacing w:val="-8"/>
        </w:rPr>
        <w:t>Юлій Якович</w:t>
      </w:r>
      <w:r w:rsidR="00F00D8B" w:rsidRPr="00EC3675">
        <w:rPr>
          <w:spacing w:val="-8"/>
        </w:rPr>
        <w:t xml:space="preserve"> –</w:t>
      </w:r>
      <w:r w:rsidR="005B0931" w:rsidRPr="00EC3675">
        <w:rPr>
          <w:spacing w:val="-8"/>
        </w:rPr>
        <w:t xml:space="preserve"> від </w:t>
      </w:r>
      <w:r w:rsidR="00C20AE9">
        <w:rPr>
          <w:spacing w:val="-8"/>
        </w:rPr>
        <w:t>П</w:t>
      </w:r>
      <w:r w:rsidR="005B0931" w:rsidRPr="00EC3675">
        <w:rPr>
          <w:spacing w:val="-8"/>
        </w:rPr>
        <w:t>олітичної партії "О</w:t>
      </w:r>
      <w:r w:rsidR="00C20AE9">
        <w:rPr>
          <w:spacing w:val="-8"/>
        </w:rPr>
        <w:t xml:space="preserve">ПОЗИЦІЙНА ПЛАТФОРМА </w:t>
      </w:r>
      <w:r w:rsidR="005B0931" w:rsidRPr="00EC3675">
        <w:rPr>
          <w:spacing w:val="-8"/>
        </w:rPr>
        <w:t xml:space="preserve"> – З</w:t>
      </w:r>
      <w:r w:rsidR="00C20AE9">
        <w:rPr>
          <w:spacing w:val="-8"/>
        </w:rPr>
        <w:t>А</w:t>
      </w:r>
      <w:r w:rsidR="005B0931" w:rsidRPr="00EC3675">
        <w:rPr>
          <w:spacing w:val="-8"/>
        </w:rPr>
        <w:t xml:space="preserve"> </w:t>
      </w:r>
      <w:r w:rsidR="00C20AE9">
        <w:rPr>
          <w:spacing w:val="-8"/>
        </w:rPr>
        <w:t>ЖИТТЯ</w:t>
      </w:r>
      <w:r w:rsidR="005B0931" w:rsidRPr="00EC3675">
        <w:rPr>
          <w:spacing w:val="-8"/>
        </w:rPr>
        <w:t>";</w:t>
      </w:r>
    </w:p>
    <w:p w:rsidR="004E2D3C" w:rsidRPr="00153538" w:rsidRDefault="00322561" w:rsidP="004F7606">
      <w:pPr>
        <w:spacing w:before="60" w:after="60" w:line="240" w:lineRule="auto"/>
        <w:ind w:firstLine="720"/>
        <w:jc w:val="both"/>
      </w:pPr>
      <w:hyperlink r:id="rId6" w:history="1">
        <w:r w:rsidR="004F204B" w:rsidRPr="0039187E">
          <w:rPr>
            <w:rFonts w:eastAsia="Times New Roman"/>
            <w:lang w:eastAsia="uk-UA"/>
          </w:rPr>
          <w:t>К</w:t>
        </w:r>
        <w:r w:rsidR="00334260">
          <w:rPr>
            <w:rFonts w:eastAsia="Times New Roman"/>
            <w:lang w:eastAsia="uk-UA"/>
          </w:rPr>
          <w:t xml:space="preserve">ОЖЕМ'ЯКІН </w:t>
        </w:r>
        <w:r w:rsidR="004F204B" w:rsidRPr="0039187E">
          <w:rPr>
            <w:rFonts w:eastAsia="Times New Roman"/>
            <w:lang w:eastAsia="uk-UA"/>
          </w:rPr>
          <w:t>Андрій Анатолійович</w:t>
        </w:r>
      </w:hyperlink>
      <w:r w:rsidR="00F00D8B">
        <w:rPr>
          <w:color w:val="000000"/>
          <w:lang w:eastAsia="uk-UA"/>
        </w:rPr>
        <w:t xml:space="preserve"> –</w:t>
      </w:r>
      <w:r w:rsidR="004E2D3C">
        <w:rPr>
          <w:color w:val="000000"/>
          <w:lang w:eastAsia="uk-UA"/>
        </w:rPr>
        <w:t xml:space="preserve"> від політичної партії </w:t>
      </w:r>
      <w:r w:rsidR="004E2D3C">
        <w:t xml:space="preserve">Всеукраїнське об’єднання </w:t>
      </w:r>
      <w:r w:rsidR="004E2D3C" w:rsidRPr="00153538">
        <w:t>"Батьківщина"</w:t>
      </w:r>
      <w:r w:rsidR="004E2D3C">
        <w:t>;</w:t>
      </w:r>
    </w:p>
    <w:p w:rsidR="005B0931" w:rsidRPr="00153538" w:rsidRDefault="004E2D3C" w:rsidP="004F7606">
      <w:pPr>
        <w:spacing w:before="60" w:after="60" w:line="240" w:lineRule="auto"/>
        <w:ind w:firstLine="720"/>
        <w:jc w:val="both"/>
      </w:pPr>
      <w:r w:rsidRPr="00EE6953">
        <w:rPr>
          <w:color w:val="000000"/>
          <w:lang w:eastAsia="uk-UA"/>
        </w:rPr>
        <w:t>З</w:t>
      </w:r>
      <w:r w:rsidR="00334260">
        <w:rPr>
          <w:color w:val="000000"/>
          <w:lang w:eastAsia="uk-UA"/>
        </w:rPr>
        <w:t xml:space="preserve">АБРОДСЬКИЙ </w:t>
      </w:r>
      <w:r w:rsidR="00CD55E7" w:rsidRPr="00CD55E7">
        <w:t>Михайло Віталійович</w:t>
      </w:r>
      <w:r>
        <w:t xml:space="preserve"> –</w:t>
      </w:r>
      <w:r w:rsidR="005B0931">
        <w:t xml:space="preserve"> від </w:t>
      </w:r>
      <w:r w:rsidR="00C20AE9">
        <w:t>П</w:t>
      </w:r>
      <w:r w:rsidR="005B0931">
        <w:t xml:space="preserve">олітичної партії </w:t>
      </w:r>
      <w:r w:rsidR="005B0931" w:rsidRPr="00934CD3">
        <w:t>"Європейська Солідарність"</w:t>
      </w:r>
      <w:r w:rsidR="005B0931">
        <w:t>;</w:t>
      </w:r>
    </w:p>
    <w:p w:rsidR="00FD1242" w:rsidRDefault="004E2D3C" w:rsidP="004F7606">
      <w:pPr>
        <w:spacing w:before="60" w:after="60" w:line="240" w:lineRule="auto"/>
        <w:ind w:firstLine="708"/>
        <w:jc w:val="both"/>
      </w:pPr>
      <w:r w:rsidRPr="00DB7888">
        <w:rPr>
          <w:color w:val="000000"/>
          <w:lang w:eastAsia="uk-UA"/>
        </w:rPr>
        <w:t>Ж</w:t>
      </w:r>
      <w:r w:rsidR="00334260">
        <w:rPr>
          <w:color w:val="000000"/>
          <w:lang w:eastAsia="uk-UA"/>
        </w:rPr>
        <w:t>ЕЛЕЗНЯК</w:t>
      </w:r>
      <w:r w:rsidRPr="00DB7888">
        <w:rPr>
          <w:color w:val="000000"/>
          <w:lang w:eastAsia="uk-UA"/>
        </w:rPr>
        <w:t xml:space="preserve"> </w:t>
      </w:r>
      <w:r w:rsidR="00763F72" w:rsidRPr="00763F72">
        <w:rPr>
          <w:color w:val="000000"/>
          <w:lang w:eastAsia="uk-UA"/>
        </w:rPr>
        <w:t>Ярослав Іванович</w:t>
      </w:r>
      <w:r>
        <w:rPr>
          <w:color w:val="000000"/>
          <w:lang w:eastAsia="uk-UA"/>
        </w:rPr>
        <w:t xml:space="preserve"> – </w:t>
      </w:r>
      <w:r w:rsidR="00FD1242">
        <w:rPr>
          <w:color w:val="000000"/>
          <w:lang w:eastAsia="uk-UA"/>
        </w:rPr>
        <w:t xml:space="preserve">від </w:t>
      </w:r>
      <w:r w:rsidR="00C20AE9">
        <w:rPr>
          <w:color w:val="000000"/>
          <w:lang w:eastAsia="uk-UA"/>
        </w:rPr>
        <w:t>П</w:t>
      </w:r>
      <w:r w:rsidR="00FD1242">
        <w:t xml:space="preserve">олітичної </w:t>
      </w:r>
      <w:r w:rsidR="00C20AE9">
        <w:t>П</w:t>
      </w:r>
      <w:r w:rsidR="00FD1242">
        <w:t xml:space="preserve">артії </w:t>
      </w:r>
      <w:r w:rsidR="00FD1242" w:rsidRPr="00934CD3">
        <w:t>"</w:t>
      </w:r>
      <w:r w:rsidR="00FD1242">
        <w:t>Голос</w:t>
      </w:r>
      <w:r w:rsidR="00FD1242" w:rsidRPr="00934CD3">
        <w:t>"</w:t>
      </w:r>
      <w:r w:rsidR="00FD1242">
        <w:t>.</w:t>
      </w:r>
    </w:p>
    <w:p w:rsidR="00547EF5" w:rsidRDefault="00FD1242" w:rsidP="003B05E9">
      <w:pPr>
        <w:spacing w:after="0"/>
        <w:ind w:firstLine="708"/>
        <w:jc w:val="both"/>
      </w:pPr>
      <w:r>
        <w:t>2. Доручити народним депутатам України – членам Тимчасової президії першої сесії Верховної Ради України дев’ятого скликання підписувати акти Верховної Ради України, прийняті до обрання</w:t>
      </w:r>
      <w:r w:rsidR="00547EF5">
        <w:t xml:space="preserve"> Голови Верховної Ради України.</w:t>
      </w:r>
    </w:p>
    <w:tbl>
      <w:tblPr>
        <w:tblStyle w:val="a6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268"/>
        <w:gridCol w:w="3210"/>
      </w:tblGrid>
      <w:tr w:rsidR="00EC3675" w:rsidTr="00E672EE">
        <w:tc>
          <w:tcPr>
            <w:tcW w:w="4248" w:type="dxa"/>
          </w:tcPr>
          <w:p w:rsidR="00EC3675" w:rsidRDefault="00EC3675" w:rsidP="00620B04">
            <w:pPr>
              <w:spacing w:before="240"/>
              <w:ind w:left="-57" w:right="-57"/>
              <w:jc w:val="center"/>
            </w:pPr>
            <w:r>
              <w:t>Тимчасова президія першої сесії</w:t>
            </w:r>
          </w:p>
          <w:p w:rsidR="00EC3675" w:rsidRDefault="00EC3675" w:rsidP="00EC3675">
            <w:pPr>
              <w:spacing w:after="120"/>
              <w:ind w:left="-57" w:right="-57"/>
              <w:jc w:val="center"/>
            </w:pPr>
            <w:r>
              <w:t>Верховної Ради України дев’ятого скликання</w:t>
            </w:r>
          </w:p>
        </w:tc>
        <w:tc>
          <w:tcPr>
            <w:tcW w:w="2268" w:type="dxa"/>
          </w:tcPr>
          <w:p w:rsidR="00EC3675" w:rsidRDefault="00EC3675" w:rsidP="00EC3675">
            <w:pPr>
              <w:ind w:left="-57" w:right="-57"/>
              <w:jc w:val="both"/>
            </w:pPr>
          </w:p>
        </w:tc>
        <w:tc>
          <w:tcPr>
            <w:tcW w:w="3210" w:type="dxa"/>
            <w:vAlign w:val="bottom"/>
          </w:tcPr>
          <w:p w:rsidR="00EC3675" w:rsidRPr="00734EA6" w:rsidRDefault="00EC3675" w:rsidP="002A3F66">
            <w:pPr>
              <w:spacing w:after="120"/>
              <w:ind w:left="-57" w:right="-57"/>
            </w:pPr>
            <w:r w:rsidRPr="00734EA6">
              <w:t>Д.</w:t>
            </w:r>
            <w:r w:rsidR="00F509F1" w:rsidRPr="00734EA6">
              <w:t xml:space="preserve"> </w:t>
            </w:r>
            <w:r w:rsidRPr="00734EA6">
              <w:t xml:space="preserve">РАЗУМКОВ </w:t>
            </w:r>
          </w:p>
        </w:tc>
      </w:tr>
      <w:tr w:rsidR="00EC3675" w:rsidTr="00E672EE">
        <w:tc>
          <w:tcPr>
            <w:tcW w:w="4248" w:type="dxa"/>
          </w:tcPr>
          <w:p w:rsidR="00EC3675" w:rsidRDefault="00EC3675" w:rsidP="00EC3675">
            <w:pPr>
              <w:spacing w:before="80" w:after="80"/>
              <w:ind w:left="-57" w:right="-57"/>
              <w:jc w:val="both"/>
            </w:pPr>
          </w:p>
        </w:tc>
        <w:tc>
          <w:tcPr>
            <w:tcW w:w="2268" w:type="dxa"/>
          </w:tcPr>
          <w:p w:rsidR="00EC3675" w:rsidRDefault="00EC3675" w:rsidP="00EC3675">
            <w:pPr>
              <w:spacing w:before="80" w:after="80"/>
              <w:ind w:left="-57" w:right="-57"/>
              <w:jc w:val="both"/>
            </w:pPr>
          </w:p>
        </w:tc>
        <w:tc>
          <w:tcPr>
            <w:tcW w:w="3210" w:type="dxa"/>
          </w:tcPr>
          <w:p w:rsidR="00EC3675" w:rsidRPr="00734EA6" w:rsidRDefault="00EC3675" w:rsidP="002A3F66">
            <w:pPr>
              <w:spacing w:before="80" w:after="80"/>
              <w:ind w:left="-57" w:right="-57"/>
              <w:jc w:val="both"/>
            </w:pPr>
            <w:r w:rsidRPr="00734EA6">
              <w:t>Р.</w:t>
            </w:r>
            <w:r w:rsidR="00F509F1" w:rsidRPr="00734EA6">
              <w:t xml:space="preserve"> </w:t>
            </w:r>
            <w:r w:rsidRPr="00734EA6">
              <w:t xml:space="preserve">СТЕФАНЧУК </w:t>
            </w:r>
          </w:p>
        </w:tc>
      </w:tr>
      <w:tr w:rsidR="00EC3675" w:rsidTr="00E672EE">
        <w:tc>
          <w:tcPr>
            <w:tcW w:w="4248" w:type="dxa"/>
          </w:tcPr>
          <w:p w:rsidR="00EC3675" w:rsidRDefault="00EC3675" w:rsidP="00EC3675">
            <w:pPr>
              <w:spacing w:before="80" w:after="80"/>
              <w:ind w:left="-57" w:right="-57"/>
              <w:jc w:val="both"/>
            </w:pPr>
          </w:p>
        </w:tc>
        <w:tc>
          <w:tcPr>
            <w:tcW w:w="2268" w:type="dxa"/>
          </w:tcPr>
          <w:p w:rsidR="00EC3675" w:rsidRDefault="00EC3675" w:rsidP="00EC3675">
            <w:pPr>
              <w:spacing w:before="80" w:after="80"/>
              <w:ind w:left="-57" w:right="-57"/>
              <w:jc w:val="both"/>
            </w:pPr>
          </w:p>
        </w:tc>
        <w:tc>
          <w:tcPr>
            <w:tcW w:w="3210" w:type="dxa"/>
          </w:tcPr>
          <w:p w:rsidR="00EC3675" w:rsidRPr="00734EA6" w:rsidRDefault="00EC3675" w:rsidP="002A3F66">
            <w:pPr>
              <w:spacing w:before="80" w:after="80"/>
              <w:ind w:left="-57" w:right="-57"/>
              <w:jc w:val="both"/>
            </w:pPr>
            <w:r w:rsidRPr="00734EA6">
              <w:t>Ю.</w:t>
            </w:r>
            <w:r w:rsidR="00F509F1" w:rsidRPr="00734EA6">
              <w:t xml:space="preserve"> </w:t>
            </w:r>
            <w:r w:rsidRPr="00734EA6">
              <w:t xml:space="preserve">ІОФФЕ </w:t>
            </w:r>
          </w:p>
        </w:tc>
      </w:tr>
      <w:tr w:rsidR="00EC3675" w:rsidTr="00E672EE">
        <w:tc>
          <w:tcPr>
            <w:tcW w:w="4248" w:type="dxa"/>
          </w:tcPr>
          <w:p w:rsidR="00EC3675" w:rsidRDefault="00EC3675" w:rsidP="00EC3675">
            <w:pPr>
              <w:spacing w:before="80" w:after="80"/>
              <w:ind w:left="-57" w:right="-57"/>
              <w:jc w:val="both"/>
            </w:pPr>
          </w:p>
        </w:tc>
        <w:tc>
          <w:tcPr>
            <w:tcW w:w="2268" w:type="dxa"/>
          </w:tcPr>
          <w:p w:rsidR="00EC3675" w:rsidRDefault="00EC3675" w:rsidP="00EC3675">
            <w:pPr>
              <w:spacing w:before="80" w:after="80"/>
              <w:ind w:left="-57" w:right="-57"/>
              <w:jc w:val="both"/>
            </w:pPr>
          </w:p>
        </w:tc>
        <w:tc>
          <w:tcPr>
            <w:tcW w:w="3210" w:type="dxa"/>
          </w:tcPr>
          <w:p w:rsidR="00EC3675" w:rsidRPr="00734EA6" w:rsidRDefault="00EC3675" w:rsidP="002A3F66">
            <w:pPr>
              <w:spacing w:before="80" w:after="80"/>
              <w:ind w:left="-57" w:right="-57"/>
              <w:jc w:val="both"/>
            </w:pPr>
            <w:r w:rsidRPr="00734EA6">
              <w:t>А.</w:t>
            </w:r>
            <w:r w:rsidR="00F509F1" w:rsidRPr="00734EA6">
              <w:t xml:space="preserve"> </w:t>
            </w:r>
            <w:r w:rsidRPr="00734EA6">
              <w:t xml:space="preserve">КОЖЕМ’ЯКІН </w:t>
            </w:r>
          </w:p>
        </w:tc>
      </w:tr>
      <w:tr w:rsidR="00EC3675" w:rsidTr="00E672EE">
        <w:tc>
          <w:tcPr>
            <w:tcW w:w="4248" w:type="dxa"/>
          </w:tcPr>
          <w:p w:rsidR="00EC3675" w:rsidRDefault="00EC3675" w:rsidP="00EC3675">
            <w:pPr>
              <w:spacing w:before="80" w:after="80"/>
              <w:ind w:left="-57" w:right="-57"/>
              <w:jc w:val="both"/>
            </w:pPr>
          </w:p>
        </w:tc>
        <w:tc>
          <w:tcPr>
            <w:tcW w:w="2268" w:type="dxa"/>
          </w:tcPr>
          <w:p w:rsidR="00EC3675" w:rsidRDefault="00EC3675" w:rsidP="00EC3675">
            <w:pPr>
              <w:spacing w:before="80" w:after="80"/>
              <w:ind w:left="-57" w:right="-57"/>
              <w:jc w:val="both"/>
            </w:pPr>
          </w:p>
        </w:tc>
        <w:tc>
          <w:tcPr>
            <w:tcW w:w="3210" w:type="dxa"/>
          </w:tcPr>
          <w:p w:rsidR="00EC3675" w:rsidRPr="00734EA6" w:rsidRDefault="00EC3675" w:rsidP="002A3F66">
            <w:pPr>
              <w:spacing w:before="80" w:after="80"/>
              <w:ind w:left="-57" w:right="-57"/>
              <w:jc w:val="both"/>
            </w:pPr>
            <w:r w:rsidRPr="00734EA6">
              <w:rPr>
                <w:lang w:eastAsia="uk-UA"/>
              </w:rPr>
              <w:t>М.</w:t>
            </w:r>
            <w:r w:rsidR="00F509F1" w:rsidRPr="00734EA6">
              <w:rPr>
                <w:lang w:eastAsia="uk-UA"/>
              </w:rPr>
              <w:t xml:space="preserve"> </w:t>
            </w:r>
            <w:r w:rsidRPr="00734EA6">
              <w:rPr>
                <w:lang w:eastAsia="uk-UA"/>
              </w:rPr>
              <w:t>ЗАБРОДСЬКИЙ</w:t>
            </w:r>
            <w:r w:rsidRPr="00734EA6">
              <w:t xml:space="preserve"> </w:t>
            </w:r>
          </w:p>
        </w:tc>
      </w:tr>
      <w:tr w:rsidR="00EC3675" w:rsidTr="00E672EE">
        <w:tc>
          <w:tcPr>
            <w:tcW w:w="4248" w:type="dxa"/>
          </w:tcPr>
          <w:p w:rsidR="00EC3675" w:rsidRDefault="00EC3675" w:rsidP="00EC3675">
            <w:pPr>
              <w:spacing w:before="80" w:after="80"/>
              <w:ind w:left="-57" w:right="-57"/>
              <w:jc w:val="both"/>
            </w:pPr>
          </w:p>
        </w:tc>
        <w:tc>
          <w:tcPr>
            <w:tcW w:w="2268" w:type="dxa"/>
          </w:tcPr>
          <w:p w:rsidR="00EC3675" w:rsidRDefault="00EC3675" w:rsidP="00EC3675">
            <w:pPr>
              <w:spacing w:before="80" w:after="80"/>
              <w:ind w:left="-57" w:right="-57"/>
              <w:jc w:val="both"/>
            </w:pPr>
          </w:p>
        </w:tc>
        <w:tc>
          <w:tcPr>
            <w:tcW w:w="3210" w:type="dxa"/>
          </w:tcPr>
          <w:p w:rsidR="00EC3675" w:rsidRPr="00734EA6" w:rsidRDefault="00EC3675" w:rsidP="002A3F66">
            <w:pPr>
              <w:spacing w:before="80"/>
              <w:ind w:left="-57" w:right="-57"/>
              <w:jc w:val="both"/>
            </w:pPr>
            <w:r w:rsidRPr="00734EA6">
              <w:rPr>
                <w:lang w:eastAsia="uk-UA"/>
              </w:rPr>
              <w:t>Я.</w:t>
            </w:r>
            <w:r w:rsidR="00F509F1" w:rsidRPr="00734EA6">
              <w:rPr>
                <w:lang w:eastAsia="uk-UA"/>
              </w:rPr>
              <w:t xml:space="preserve"> </w:t>
            </w:r>
            <w:r w:rsidRPr="00734EA6">
              <w:rPr>
                <w:lang w:eastAsia="uk-UA"/>
              </w:rPr>
              <w:t xml:space="preserve">ЖЕЛЕЗНЯК </w:t>
            </w:r>
          </w:p>
        </w:tc>
      </w:tr>
      <w:tr w:rsidR="005C22B8" w:rsidTr="00E672EE">
        <w:trPr>
          <w:trHeight w:val="635"/>
        </w:trPr>
        <w:tc>
          <w:tcPr>
            <w:tcW w:w="4248" w:type="dxa"/>
          </w:tcPr>
          <w:p w:rsidR="005C22B8" w:rsidRDefault="005C22B8" w:rsidP="005C22B8">
            <w:pPr>
              <w:jc w:val="center"/>
            </w:pPr>
            <w:r>
              <w:t>м. К и ї в</w:t>
            </w:r>
          </w:p>
          <w:p w:rsidR="005C22B8" w:rsidRDefault="005C22B8" w:rsidP="00334260">
            <w:pPr>
              <w:jc w:val="center"/>
            </w:pPr>
            <w:r>
              <w:t>29 серпня 2019 року</w:t>
            </w:r>
          </w:p>
        </w:tc>
        <w:tc>
          <w:tcPr>
            <w:tcW w:w="2268" w:type="dxa"/>
          </w:tcPr>
          <w:p w:rsidR="005C22B8" w:rsidRDefault="005C22B8" w:rsidP="002F4B78">
            <w:pPr>
              <w:ind w:left="-57" w:right="-57"/>
              <w:jc w:val="both"/>
            </w:pPr>
          </w:p>
        </w:tc>
        <w:tc>
          <w:tcPr>
            <w:tcW w:w="3210" w:type="dxa"/>
          </w:tcPr>
          <w:p w:rsidR="005C22B8" w:rsidRPr="00B41324" w:rsidRDefault="005C22B8" w:rsidP="002F4B78">
            <w:pPr>
              <w:ind w:left="-57" w:right="-57"/>
              <w:jc w:val="both"/>
              <w:rPr>
                <w:color w:val="FF0000"/>
                <w:lang w:eastAsia="uk-UA"/>
              </w:rPr>
            </w:pPr>
          </w:p>
        </w:tc>
      </w:tr>
    </w:tbl>
    <w:p w:rsidR="005C22B8" w:rsidRDefault="005C22B8" w:rsidP="00C03047">
      <w:pPr>
        <w:spacing w:after="0"/>
      </w:pPr>
    </w:p>
    <w:sectPr w:rsidR="005C22B8" w:rsidSect="00DF0F1C">
      <w:pgSz w:w="11906" w:h="16838"/>
      <w:pgMar w:top="68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E17"/>
    <w:multiLevelType w:val="hybridMultilevel"/>
    <w:tmpl w:val="C79AF066"/>
    <w:lvl w:ilvl="0" w:tplc="8200D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5"/>
    <w:rsid w:val="000B62BF"/>
    <w:rsid w:val="00131098"/>
    <w:rsid w:val="002A3F66"/>
    <w:rsid w:val="002F4B78"/>
    <w:rsid w:val="003014F0"/>
    <w:rsid w:val="00322561"/>
    <w:rsid w:val="00334260"/>
    <w:rsid w:val="003B05E9"/>
    <w:rsid w:val="004D7E10"/>
    <w:rsid w:val="004E2D3C"/>
    <w:rsid w:val="004F204B"/>
    <w:rsid w:val="004F7606"/>
    <w:rsid w:val="005152BF"/>
    <w:rsid w:val="00547EF5"/>
    <w:rsid w:val="005B0931"/>
    <w:rsid w:val="005C22B8"/>
    <w:rsid w:val="0061088E"/>
    <w:rsid w:val="00620B04"/>
    <w:rsid w:val="006B43EB"/>
    <w:rsid w:val="006F1EE3"/>
    <w:rsid w:val="00734EA6"/>
    <w:rsid w:val="00763F72"/>
    <w:rsid w:val="007E7E2B"/>
    <w:rsid w:val="008B3D66"/>
    <w:rsid w:val="008E0DBC"/>
    <w:rsid w:val="00975459"/>
    <w:rsid w:val="009763DF"/>
    <w:rsid w:val="00B41324"/>
    <w:rsid w:val="00B81422"/>
    <w:rsid w:val="00C03047"/>
    <w:rsid w:val="00C169DD"/>
    <w:rsid w:val="00C20AE9"/>
    <w:rsid w:val="00CD55E7"/>
    <w:rsid w:val="00D05852"/>
    <w:rsid w:val="00D34138"/>
    <w:rsid w:val="00DF0F1C"/>
    <w:rsid w:val="00E672EE"/>
    <w:rsid w:val="00EC3675"/>
    <w:rsid w:val="00ED5AF9"/>
    <w:rsid w:val="00EE6953"/>
    <w:rsid w:val="00F00D8B"/>
    <w:rsid w:val="00F169E5"/>
    <w:rsid w:val="00F509F1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F5F1"/>
  <w15:chartTrackingRefBased/>
  <w15:docId w15:val="{3C10A10D-0EB2-4105-8799-8AFCAA2B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3E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C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vk.gov.ua/pls/vnd2019/wp407pt001f01=919pf7201=180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0D7B-51F9-4A3E-A2AD-03324402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Істратенко Ігор Миколайович</dc:creator>
  <cp:keywords/>
  <dc:description/>
  <cp:lastModifiedBy>Лілейко Надія Романівна</cp:lastModifiedBy>
  <cp:revision>2</cp:revision>
  <cp:lastPrinted>2019-08-29T08:14:00Z</cp:lastPrinted>
  <dcterms:created xsi:type="dcterms:W3CDTF">2019-08-29T08:41:00Z</dcterms:created>
  <dcterms:modified xsi:type="dcterms:W3CDTF">2019-08-29T08:41:00Z</dcterms:modified>
</cp:coreProperties>
</file>