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p w:rsidR="009D5EE3" w:rsidRPr="00970DAC" w:rsidRDefault="009D5EE3" w:rsidP="009D5EE3">
      <w:pPr>
        <w:ind w:firstLine="7200"/>
        <w:rPr>
          <w:sz w:val="24"/>
          <w:szCs w:val="24"/>
          <w:lang w:val="ru-RU"/>
        </w:rPr>
      </w:pPr>
      <w:r w:rsidRPr="00DC7D0A">
        <w:rPr>
          <w:sz w:val="24"/>
          <w:szCs w:val="24"/>
          <w:lang w:val="uk-UA"/>
        </w:rPr>
        <w:t>До реєстр. №</w:t>
      </w:r>
      <w:r w:rsidR="00C010B0">
        <w:rPr>
          <w:sz w:val="24"/>
          <w:szCs w:val="24"/>
          <w:lang w:val="uk-UA"/>
        </w:rPr>
        <w:t>0005</w:t>
      </w:r>
    </w:p>
    <w:p w:rsidR="009D5EE3" w:rsidRPr="00DC7D0A" w:rsidRDefault="009D5EE3" w:rsidP="009D5EE3">
      <w:pPr>
        <w:ind w:firstLine="7200"/>
        <w:rPr>
          <w:lang w:val="uk-UA"/>
        </w:rPr>
      </w:pPr>
      <w:r w:rsidRPr="00DC7D0A">
        <w:rPr>
          <w:sz w:val="24"/>
          <w:szCs w:val="24"/>
          <w:lang w:val="uk-UA"/>
        </w:rPr>
        <w:t xml:space="preserve">від </w:t>
      </w:r>
      <w:r w:rsidR="00C010B0">
        <w:rPr>
          <w:sz w:val="24"/>
          <w:szCs w:val="24"/>
        </w:rPr>
        <w:t>10</w:t>
      </w:r>
      <w:r w:rsidRPr="00DC7D0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</w:t>
      </w:r>
      <w:r w:rsidR="00122BFF">
        <w:rPr>
          <w:sz w:val="24"/>
          <w:szCs w:val="24"/>
          <w:lang w:val="uk-UA"/>
        </w:rPr>
        <w:t>9</w:t>
      </w:r>
      <w:r w:rsidRPr="00DC7D0A">
        <w:rPr>
          <w:sz w:val="24"/>
          <w:szCs w:val="24"/>
          <w:lang w:val="uk-UA"/>
        </w:rPr>
        <w:t>.201</w:t>
      </w:r>
      <w:r w:rsidR="00C010B0">
        <w:rPr>
          <w:sz w:val="24"/>
          <w:szCs w:val="24"/>
          <w:lang w:val="ru-RU"/>
        </w:rPr>
        <w:t>9</w:t>
      </w:r>
      <w:r w:rsidRPr="00DC7D0A">
        <w:rPr>
          <w:sz w:val="24"/>
          <w:szCs w:val="24"/>
          <w:lang w:val="uk-UA"/>
        </w:rPr>
        <w:t xml:space="preserve"> </w:t>
      </w:r>
    </w:p>
    <w:p w:rsidR="009D5EE3" w:rsidRPr="00002C18" w:rsidRDefault="009D5EE3" w:rsidP="009D5EE3">
      <w:pPr>
        <w:jc w:val="both"/>
        <w:rPr>
          <w:lang w:val="uk-UA"/>
        </w:rPr>
      </w:pPr>
    </w:p>
    <w:p w:rsidR="009D5EE3" w:rsidRPr="00002C18" w:rsidRDefault="009D5EE3" w:rsidP="009D5EE3">
      <w:pPr>
        <w:jc w:val="both"/>
        <w:rPr>
          <w:lang w:val="uk-UA"/>
        </w:rPr>
      </w:pPr>
    </w:p>
    <w:p w:rsidR="00EB69E0" w:rsidRDefault="00EB69E0" w:rsidP="009D5EE3">
      <w:pPr>
        <w:jc w:val="right"/>
        <w:rPr>
          <w:lang w:val="ru-RU"/>
        </w:rPr>
      </w:pPr>
    </w:p>
    <w:p w:rsidR="00A97D6F" w:rsidRDefault="00A97D6F" w:rsidP="009D5EE3">
      <w:pPr>
        <w:jc w:val="right"/>
        <w:rPr>
          <w:lang w:val="ru-RU"/>
        </w:rPr>
      </w:pPr>
    </w:p>
    <w:p w:rsidR="00A97D6F" w:rsidRDefault="00A97D6F" w:rsidP="009D5EE3">
      <w:pPr>
        <w:jc w:val="right"/>
        <w:rPr>
          <w:lang w:val="ru-RU"/>
        </w:rPr>
      </w:pPr>
    </w:p>
    <w:p w:rsidR="00A97D6F" w:rsidRDefault="00A97D6F" w:rsidP="009D5EE3">
      <w:pPr>
        <w:jc w:val="right"/>
        <w:rPr>
          <w:lang w:val="ru-RU"/>
        </w:rPr>
      </w:pPr>
    </w:p>
    <w:p w:rsidR="00A97D6F" w:rsidRDefault="00A97D6F" w:rsidP="009D5EE3">
      <w:pPr>
        <w:jc w:val="right"/>
        <w:rPr>
          <w:lang w:val="ru-RU"/>
        </w:rPr>
      </w:pPr>
    </w:p>
    <w:p w:rsidR="005F580B" w:rsidRDefault="005F580B" w:rsidP="009D5EE3">
      <w:pPr>
        <w:jc w:val="right"/>
        <w:rPr>
          <w:lang w:val="ru-RU"/>
        </w:rPr>
      </w:pPr>
    </w:p>
    <w:p w:rsidR="005F580B" w:rsidRDefault="005F580B" w:rsidP="009D5EE3">
      <w:pPr>
        <w:jc w:val="right"/>
        <w:rPr>
          <w:lang w:val="ru-RU"/>
        </w:rPr>
      </w:pPr>
    </w:p>
    <w:p w:rsidR="005F580B" w:rsidRPr="00122BFF" w:rsidRDefault="005F580B" w:rsidP="009D5EE3">
      <w:pPr>
        <w:jc w:val="right"/>
        <w:rPr>
          <w:lang w:val="ru-RU"/>
        </w:rPr>
      </w:pPr>
    </w:p>
    <w:p w:rsidR="00814D96" w:rsidRDefault="00814D96" w:rsidP="009D5EE3">
      <w:pPr>
        <w:jc w:val="right"/>
        <w:rPr>
          <w:lang w:val="uk-UA"/>
        </w:rPr>
      </w:pPr>
    </w:p>
    <w:p w:rsidR="009D5EE3" w:rsidRDefault="009D5EE3" w:rsidP="009D5EE3">
      <w:pPr>
        <w:jc w:val="right"/>
        <w:rPr>
          <w:lang w:val="uk-UA"/>
        </w:rPr>
      </w:pPr>
      <w:r w:rsidRPr="00AD506D">
        <w:rPr>
          <w:lang w:val="uk-UA"/>
        </w:rPr>
        <w:t>ВЕРХОВНА РАДА УКРАЇНИ</w:t>
      </w:r>
    </w:p>
    <w:p w:rsidR="00A97D6F" w:rsidRDefault="00A97D6F" w:rsidP="009D5EE3">
      <w:pPr>
        <w:jc w:val="right"/>
        <w:rPr>
          <w:lang w:val="uk-UA"/>
        </w:rPr>
      </w:pPr>
    </w:p>
    <w:p w:rsidR="005F580B" w:rsidRDefault="005F580B" w:rsidP="009D5EE3">
      <w:pPr>
        <w:jc w:val="right"/>
        <w:rPr>
          <w:lang w:val="uk-UA"/>
        </w:rPr>
      </w:pPr>
    </w:p>
    <w:p w:rsidR="00B30629" w:rsidRPr="00F9338F" w:rsidRDefault="00B30629" w:rsidP="009D5EE3">
      <w:pPr>
        <w:jc w:val="both"/>
        <w:rPr>
          <w:lang w:val="uk-UA"/>
        </w:rPr>
      </w:pPr>
    </w:p>
    <w:p w:rsidR="009D5EE3" w:rsidRPr="00F9338F" w:rsidRDefault="009D5EE3" w:rsidP="0043163B">
      <w:pPr>
        <w:ind w:firstLine="709"/>
        <w:jc w:val="both"/>
        <w:rPr>
          <w:lang w:val="uk-UA"/>
        </w:rPr>
      </w:pPr>
      <w:r w:rsidRPr="00F9338F">
        <w:rPr>
          <w:lang w:val="uk-UA"/>
        </w:rPr>
        <w:t xml:space="preserve">Відповідно до статті </w:t>
      </w:r>
      <w:r w:rsidR="00E6315A" w:rsidRPr="00F9338F">
        <w:rPr>
          <w:lang w:val="uk-UA"/>
        </w:rPr>
        <w:t>197</w:t>
      </w:r>
      <w:r w:rsidRPr="00F9338F">
        <w:rPr>
          <w:lang w:val="uk-UA"/>
        </w:rPr>
        <w:t xml:space="preserve"> Регламенту Верховної Ради України Комітет розглянув внесений</w:t>
      </w:r>
      <w:r w:rsidR="00E24083" w:rsidRPr="00F9338F">
        <w:rPr>
          <w:lang w:val="uk-UA"/>
        </w:rPr>
        <w:t xml:space="preserve"> </w:t>
      </w:r>
      <w:r w:rsidR="00122BFF" w:rsidRPr="00F9338F">
        <w:rPr>
          <w:lang w:val="uk-UA"/>
        </w:rPr>
        <w:t>Кабінетом Міністрів України</w:t>
      </w:r>
      <w:r w:rsidR="00E6315A" w:rsidRPr="00F9338F">
        <w:rPr>
          <w:lang w:val="uk-UA"/>
        </w:rPr>
        <w:t xml:space="preserve"> проект Закону України</w:t>
      </w:r>
      <w:r w:rsidR="0043163B" w:rsidRPr="00F9338F">
        <w:rPr>
          <w:lang w:val="uk-UA"/>
        </w:rPr>
        <w:t xml:space="preserve"> «Про ратифікацію</w:t>
      </w:r>
      <w:r w:rsidR="00F9338F" w:rsidRPr="00F9338F">
        <w:rPr>
          <w:lang w:val="uk-UA"/>
        </w:rPr>
        <w:t xml:space="preserve"> Протоколу між </w:t>
      </w:r>
      <w:r w:rsidR="00C010B0" w:rsidRPr="00C010B0">
        <w:rPr>
          <w:lang w:val="uk-UA"/>
        </w:rPr>
        <w:t>Урядом України і Урядом Турецької Республіки про внесення змін до Угоди між Урядом України і Урядом Турецької Республіки про уникнення подвійного оподаткування та попередження податкових ухилень стосовно податків на доходи і майно</w:t>
      </w:r>
      <w:r w:rsidR="00574BB5">
        <w:rPr>
          <w:lang w:val="uk-UA"/>
        </w:rPr>
        <w:t>»</w:t>
      </w:r>
      <w:r w:rsidR="00E6315A" w:rsidRPr="00F9338F">
        <w:rPr>
          <w:lang w:val="uk-UA"/>
        </w:rPr>
        <w:t xml:space="preserve"> </w:t>
      </w:r>
      <w:r w:rsidRPr="00F9338F">
        <w:rPr>
          <w:lang w:val="uk-UA"/>
        </w:rPr>
        <w:t>(реєстр.№</w:t>
      </w:r>
      <w:r w:rsidR="00C010B0">
        <w:rPr>
          <w:lang w:val="uk-UA"/>
        </w:rPr>
        <w:t>0005</w:t>
      </w:r>
      <w:r w:rsidRPr="00F9338F">
        <w:rPr>
          <w:lang w:val="uk-UA"/>
        </w:rPr>
        <w:t xml:space="preserve"> від </w:t>
      </w:r>
      <w:r w:rsidR="00C010B0">
        <w:rPr>
          <w:lang w:val="uk-UA"/>
        </w:rPr>
        <w:t>10</w:t>
      </w:r>
      <w:r w:rsidRPr="00F9338F">
        <w:rPr>
          <w:lang w:val="uk-UA"/>
        </w:rPr>
        <w:t>.0</w:t>
      </w:r>
      <w:r w:rsidR="00F9338F" w:rsidRPr="00574BB5">
        <w:rPr>
          <w:lang w:val="uk-UA"/>
        </w:rPr>
        <w:t>9</w:t>
      </w:r>
      <w:r w:rsidRPr="00F9338F">
        <w:rPr>
          <w:lang w:val="uk-UA"/>
        </w:rPr>
        <w:t>.201</w:t>
      </w:r>
      <w:r w:rsidR="00C010B0" w:rsidRPr="00C010B0">
        <w:rPr>
          <w:lang w:val="uk-UA"/>
        </w:rPr>
        <w:t>9</w:t>
      </w:r>
      <w:r w:rsidRPr="00F9338F">
        <w:rPr>
          <w:lang w:val="uk-UA"/>
        </w:rPr>
        <w:t>).</w:t>
      </w:r>
    </w:p>
    <w:p w:rsidR="0076592F" w:rsidRDefault="00C8640E" w:rsidP="008C0689">
      <w:pPr>
        <w:ind w:firstLine="709"/>
        <w:jc w:val="both"/>
        <w:rPr>
          <w:lang w:val="uk-UA"/>
        </w:rPr>
      </w:pPr>
      <w:r w:rsidRPr="00F9338F">
        <w:rPr>
          <w:lang w:val="uk-UA"/>
        </w:rPr>
        <w:t xml:space="preserve">Метою </w:t>
      </w:r>
      <w:r w:rsidR="0061653E">
        <w:rPr>
          <w:lang w:val="uk-UA"/>
        </w:rPr>
        <w:t xml:space="preserve">законопроекту </w:t>
      </w:r>
      <w:r w:rsidR="008C0689" w:rsidRPr="00F9338F">
        <w:rPr>
          <w:lang w:val="uk-UA"/>
        </w:rPr>
        <w:t>є</w:t>
      </w:r>
      <w:r w:rsidR="00EF6D4C" w:rsidRPr="00F9338F">
        <w:rPr>
          <w:lang w:val="uk-UA"/>
        </w:rPr>
        <w:t xml:space="preserve"> ратифікація</w:t>
      </w:r>
      <w:r w:rsidR="00574BB5">
        <w:rPr>
          <w:lang w:val="uk-UA"/>
        </w:rPr>
        <w:t xml:space="preserve"> згаданого</w:t>
      </w:r>
      <w:r w:rsidR="00F9338F">
        <w:rPr>
          <w:lang w:val="uk-UA"/>
        </w:rPr>
        <w:t xml:space="preserve"> Протоколу</w:t>
      </w:r>
      <w:r w:rsidR="00574BB5">
        <w:rPr>
          <w:lang w:val="uk-UA"/>
        </w:rPr>
        <w:t xml:space="preserve">, укладення якого пояснюється тим, </w:t>
      </w:r>
      <w:r w:rsidR="00574BB5" w:rsidRPr="00574BB5">
        <w:rPr>
          <w:lang w:val="uk-UA"/>
        </w:rPr>
        <w:t xml:space="preserve">що в процесі переговорів із </w:t>
      </w:r>
      <w:r w:rsidR="00574BB5">
        <w:rPr>
          <w:lang w:val="uk-UA"/>
        </w:rPr>
        <w:t>т</w:t>
      </w:r>
      <w:r w:rsidR="00574BB5" w:rsidRPr="00574BB5">
        <w:rPr>
          <w:lang w:val="uk-UA"/>
        </w:rPr>
        <w:t xml:space="preserve">урецькою </w:t>
      </w:r>
      <w:r w:rsidR="00574BB5">
        <w:rPr>
          <w:lang w:val="uk-UA"/>
        </w:rPr>
        <w:t>с</w:t>
      </w:r>
      <w:r w:rsidR="00574BB5" w:rsidRPr="00574BB5">
        <w:rPr>
          <w:lang w:val="uk-UA"/>
        </w:rPr>
        <w:t>тороною були узгоджені зміни, які необхідно внести до Угоди</w:t>
      </w:r>
      <w:r w:rsidR="0076592F">
        <w:rPr>
          <w:lang w:val="uk-UA"/>
        </w:rPr>
        <w:t xml:space="preserve">. </w:t>
      </w:r>
      <w:r w:rsidR="0076592F" w:rsidRPr="0076592F">
        <w:rPr>
          <w:lang w:val="uk-UA"/>
        </w:rPr>
        <w:t xml:space="preserve">Такі зміни стосуються, зокрема, уточнення: визначень термінів «резидент Договірної Держави», «дивіденди», «роялті»; порядку оподаткування прибутків, одержаних підприємством Договірної Держави від експлуатації морських, річкових, повітряних суден, дорожнього або залізничного транспорту у міжнародних перевезеннях; порядку оподаткування доходів, що одержуються резидентом Договірної Держави від відчуження акцій або інших прав; порядку оподаткування винагороди, одержуваної у зв’язку з роботою за </w:t>
      </w:r>
      <w:proofErr w:type="spellStart"/>
      <w:r w:rsidR="0076592F" w:rsidRPr="0076592F">
        <w:rPr>
          <w:lang w:val="uk-UA"/>
        </w:rPr>
        <w:t>наймом</w:t>
      </w:r>
      <w:proofErr w:type="spellEnd"/>
      <w:r w:rsidR="0076592F" w:rsidRPr="0076592F">
        <w:rPr>
          <w:lang w:val="uk-UA"/>
        </w:rPr>
        <w:t>, що здійснюється на борту судна, човна, літака, дорожнього або залізничного транспортного засобу, що експлуатується підприємством Договірної Держави; положень щодо усунення подвійного оподаткування; порядку обміну інформацією тощо.</w:t>
      </w:r>
    </w:p>
    <w:p w:rsidR="0043163B" w:rsidRDefault="00C010B0" w:rsidP="00E37C22">
      <w:pPr>
        <w:ind w:firstLine="709"/>
        <w:jc w:val="both"/>
        <w:rPr>
          <w:lang w:val="uk-UA"/>
        </w:rPr>
      </w:pPr>
      <w:r>
        <w:rPr>
          <w:lang w:val="uk-UA"/>
        </w:rPr>
        <w:t>Відповідно до п</w:t>
      </w:r>
      <w:r w:rsidR="00C56D9B">
        <w:rPr>
          <w:lang w:val="uk-UA"/>
        </w:rPr>
        <w:t>ояснювально</w:t>
      </w:r>
      <w:r>
        <w:rPr>
          <w:lang w:val="uk-UA"/>
        </w:rPr>
        <w:t>ї</w:t>
      </w:r>
      <w:r w:rsidR="00C56D9B">
        <w:rPr>
          <w:lang w:val="uk-UA"/>
        </w:rPr>
        <w:t xml:space="preserve"> записк</w:t>
      </w:r>
      <w:r>
        <w:rPr>
          <w:lang w:val="uk-UA"/>
        </w:rPr>
        <w:t>и</w:t>
      </w:r>
      <w:r w:rsidR="00C56D9B">
        <w:rPr>
          <w:lang w:val="uk-UA"/>
        </w:rPr>
        <w:t xml:space="preserve"> </w:t>
      </w:r>
      <w:r w:rsidR="007B796F">
        <w:rPr>
          <w:lang w:val="uk-UA"/>
        </w:rPr>
        <w:t>за підписом</w:t>
      </w:r>
      <w:r w:rsidR="00E37C22" w:rsidRPr="00E37C22">
        <w:rPr>
          <w:lang w:val="uk-UA"/>
        </w:rPr>
        <w:t xml:space="preserve"> Міністра</w:t>
      </w:r>
      <w:r w:rsidR="0043163B">
        <w:rPr>
          <w:lang w:val="uk-UA"/>
        </w:rPr>
        <w:t xml:space="preserve"> </w:t>
      </w:r>
      <w:r w:rsidR="00574BB5">
        <w:rPr>
          <w:lang w:val="uk-UA"/>
        </w:rPr>
        <w:t xml:space="preserve">фінансів </w:t>
      </w:r>
      <w:r w:rsidR="00E37C22" w:rsidRPr="00E37C22">
        <w:rPr>
          <w:lang w:val="uk-UA"/>
        </w:rPr>
        <w:t>України</w:t>
      </w:r>
      <w:r w:rsidR="00574BB5">
        <w:rPr>
          <w:lang w:val="uk-UA"/>
        </w:rPr>
        <w:t xml:space="preserve"> </w:t>
      </w:r>
      <w:proofErr w:type="spellStart"/>
      <w:r>
        <w:rPr>
          <w:lang w:val="uk-UA"/>
        </w:rPr>
        <w:t>Маркарової</w:t>
      </w:r>
      <w:proofErr w:type="spellEnd"/>
      <w:r>
        <w:rPr>
          <w:lang w:val="uk-UA"/>
        </w:rPr>
        <w:t xml:space="preserve"> </w:t>
      </w:r>
      <w:r w:rsidR="00574BB5">
        <w:rPr>
          <w:lang w:val="uk-UA"/>
        </w:rPr>
        <w:t>О.С.</w:t>
      </w:r>
      <w:r w:rsidR="00E37C22" w:rsidRPr="00E37C22">
        <w:rPr>
          <w:lang w:val="uk-UA"/>
        </w:rPr>
        <w:t>,</w:t>
      </w:r>
      <w:r w:rsidR="0043163B">
        <w:rPr>
          <w:lang w:val="uk-UA"/>
        </w:rPr>
        <w:t xml:space="preserve"> реалізація Закону не потребуватиме додатков</w:t>
      </w:r>
      <w:r w:rsidR="00574BB5">
        <w:rPr>
          <w:lang w:val="uk-UA"/>
        </w:rPr>
        <w:t>ого бюджетного фінансування</w:t>
      </w:r>
      <w:r w:rsidR="0043163B">
        <w:rPr>
          <w:lang w:val="uk-UA"/>
        </w:rPr>
        <w:t xml:space="preserve">. </w:t>
      </w:r>
    </w:p>
    <w:p w:rsidR="00C010B0" w:rsidRDefault="00C010B0" w:rsidP="00574BB5">
      <w:pPr>
        <w:ind w:firstLine="709"/>
        <w:jc w:val="both"/>
        <w:rPr>
          <w:lang w:val="uk-UA"/>
        </w:rPr>
      </w:pPr>
      <w:r w:rsidRPr="00C010B0">
        <w:rPr>
          <w:lang w:val="uk-UA"/>
        </w:rPr>
        <w:t>Головн</w:t>
      </w:r>
      <w:r>
        <w:rPr>
          <w:lang w:val="uk-UA"/>
        </w:rPr>
        <w:t>е</w:t>
      </w:r>
      <w:r w:rsidRPr="00C010B0">
        <w:rPr>
          <w:lang w:val="uk-UA"/>
        </w:rPr>
        <w:t xml:space="preserve"> науково-експертного управління Верховної Ради України у своєму висновку за підписом першого заступника Керівника Головного управління </w:t>
      </w:r>
      <w:r>
        <w:rPr>
          <w:lang w:val="uk-UA"/>
        </w:rPr>
        <w:t>Гудзинського</w:t>
      </w:r>
      <w:r w:rsidRPr="00C010B0">
        <w:rPr>
          <w:lang w:val="uk-UA"/>
        </w:rPr>
        <w:t xml:space="preserve"> С.О.</w:t>
      </w:r>
      <w:r>
        <w:rPr>
          <w:lang w:val="uk-UA"/>
        </w:rPr>
        <w:t xml:space="preserve"> </w:t>
      </w:r>
      <w:r w:rsidRPr="00C010B0">
        <w:rPr>
          <w:lang w:val="uk-UA"/>
        </w:rPr>
        <w:t xml:space="preserve">від 13 вересня 2019 року № 16/3-462/0005 </w:t>
      </w:r>
      <w:r>
        <w:rPr>
          <w:lang w:val="uk-UA"/>
        </w:rPr>
        <w:t xml:space="preserve">зазначає, що </w:t>
      </w:r>
      <w:r w:rsidRPr="00C010B0">
        <w:rPr>
          <w:lang w:val="uk-UA"/>
        </w:rPr>
        <w:t xml:space="preserve">Протокол між Урядом України і Урядом Турецької Республіки </w:t>
      </w:r>
      <w:r w:rsidRPr="00C010B0">
        <w:rPr>
          <w:lang w:val="uk-UA"/>
        </w:rPr>
        <w:lastRenderedPageBreak/>
        <w:t>про внесення змін до Угоди між Урядом України і Урядом Турецької Республіки про уникнення подвійного оподаткування та попередження податкових ухилень стосовно податків на доход і майно може бути ратифікований.</w:t>
      </w:r>
    </w:p>
    <w:p w:rsidR="00C56D9B" w:rsidRDefault="00C56D9B" w:rsidP="008C0689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 наслідками розгляду законопроекту на засіданні </w:t>
      </w:r>
      <w:r w:rsidR="00C010B0">
        <w:rPr>
          <w:lang w:val="uk-UA"/>
        </w:rPr>
        <w:t>Комітету 16</w:t>
      </w:r>
      <w:r w:rsidR="00F9338F" w:rsidRPr="00F9338F">
        <w:rPr>
          <w:lang w:val="ru-RU"/>
        </w:rPr>
        <w:t xml:space="preserve"> </w:t>
      </w:r>
      <w:r w:rsidR="00F9338F" w:rsidRPr="00AC1FE0">
        <w:rPr>
          <w:lang w:val="uk-UA"/>
        </w:rPr>
        <w:t>вересня</w:t>
      </w:r>
      <w:r w:rsidR="00E37C22">
        <w:rPr>
          <w:lang w:val="uk-UA"/>
        </w:rPr>
        <w:t xml:space="preserve"> </w:t>
      </w:r>
      <w:r>
        <w:rPr>
          <w:lang w:val="uk-UA"/>
        </w:rPr>
        <w:t>201</w:t>
      </w:r>
      <w:r w:rsidR="00C010B0">
        <w:rPr>
          <w:lang w:val="uk-UA"/>
        </w:rPr>
        <w:t>9</w:t>
      </w:r>
      <w:r>
        <w:rPr>
          <w:lang w:val="uk-UA"/>
        </w:rPr>
        <w:t xml:space="preserve"> року (Протокол №</w:t>
      </w:r>
      <w:r w:rsidR="00C010B0">
        <w:rPr>
          <w:lang w:val="uk-UA"/>
        </w:rPr>
        <w:t xml:space="preserve"> </w:t>
      </w:r>
      <w:r w:rsidR="007D0E4B">
        <w:rPr>
          <w:lang w:val="uk-UA"/>
        </w:rPr>
        <w:t>3</w:t>
      </w:r>
      <w:bookmarkStart w:id="0" w:name="_GoBack"/>
      <w:bookmarkEnd w:id="0"/>
      <w:r>
        <w:rPr>
          <w:lang w:val="uk-UA"/>
        </w:rPr>
        <w:t>) Комітет ухвалив рішення рекомендувати Верховній Раді України прийняти згаданий проект Закону за основу та в цілому.</w:t>
      </w:r>
    </w:p>
    <w:p w:rsidR="00C56D9B" w:rsidRDefault="00C56D9B" w:rsidP="008C0689">
      <w:pPr>
        <w:ind w:firstLine="709"/>
        <w:jc w:val="both"/>
        <w:rPr>
          <w:lang w:val="uk-UA"/>
        </w:rPr>
      </w:pPr>
      <w:r>
        <w:rPr>
          <w:lang w:val="uk-UA"/>
        </w:rPr>
        <w:t>Доповідачем з цього питання визначено</w:t>
      </w:r>
      <w:r w:rsidR="00E37C22">
        <w:rPr>
          <w:lang w:val="uk-UA"/>
        </w:rPr>
        <w:t xml:space="preserve"> </w:t>
      </w:r>
      <w:r w:rsidR="00E37C22" w:rsidRPr="00E37C22">
        <w:rPr>
          <w:lang w:val="uk-UA"/>
        </w:rPr>
        <w:t>Міністра</w:t>
      </w:r>
      <w:r w:rsidR="00574BB5">
        <w:rPr>
          <w:lang w:val="uk-UA"/>
        </w:rPr>
        <w:t xml:space="preserve"> фінансів </w:t>
      </w:r>
      <w:r w:rsidR="00A256E8">
        <w:rPr>
          <w:lang w:val="uk-UA"/>
        </w:rPr>
        <w:t xml:space="preserve">України </w:t>
      </w:r>
      <w:proofErr w:type="spellStart"/>
      <w:r w:rsidR="00574BB5">
        <w:rPr>
          <w:lang w:val="uk-UA"/>
        </w:rPr>
        <w:t>М</w:t>
      </w:r>
      <w:r w:rsidR="00C010B0">
        <w:rPr>
          <w:lang w:val="uk-UA"/>
        </w:rPr>
        <w:t>аркарову</w:t>
      </w:r>
      <w:proofErr w:type="spellEnd"/>
      <w:r w:rsidR="00C010B0">
        <w:rPr>
          <w:lang w:val="uk-UA"/>
        </w:rPr>
        <w:t xml:space="preserve"> О.С.</w:t>
      </w:r>
      <w:r w:rsidR="00DD609E">
        <w:rPr>
          <w:lang w:val="uk-UA"/>
        </w:rPr>
        <w:t>, співдоповідачем – Г</w:t>
      </w:r>
      <w:r>
        <w:rPr>
          <w:lang w:val="uk-UA"/>
        </w:rPr>
        <w:t>олов</w:t>
      </w:r>
      <w:r w:rsidR="00342615">
        <w:rPr>
          <w:lang w:val="uk-UA"/>
        </w:rPr>
        <w:t>у</w:t>
      </w:r>
      <w:r>
        <w:rPr>
          <w:lang w:val="uk-UA"/>
        </w:rPr>
        <w:t xml:space="preserve"> Комітету Верховної Ради України </w:t>
      </w:r>
      <w:r w:rsidR="00C010B0" w:rsidRPr="00C010B0">
        <w:rPr>
          <w:lang w:val="uk-UA"/>
        </w:rPr>
        <w:t>з питань зовнішньої політики та міжпарламентського співробітництва</w:t>
      </w:r>
      <w:r>
        <w:rPr>
          <w:lang w:val="uk-UA"/>
        </w:rPr>
        <w:t xml:space="preserve"> </w:t>
      </w:r>
      <w:r w:rsidR="00C010B0">
        <w:rPr>
          <w:lang w:val="uk-UA"/>
        </w:rPr>
        <w:t>Яременка Б.В</w:t>
      </w:r>
      <w:r>
        <w:rPr>
          <w:lang w:val="uk-UA"/>
        </w:rPr>
        <w:t>.</w:t>
      </w:r>
    </w:p>
    <w:p w:rsidR="009D5EE3" w:rsidRDefault="009D5EE3" w:rsidP="00C010B0">
      <w:pPr>
        <w:jc w:val="both"/>
        <w:rPr>
          <w:lang w:val="uk-UA"/>
        </w:rPr>
      </w:pPr>
      <w:r w:rsidRPr="00DC7D0A">
        <w:rPr>
          <w:lang w:val="uk-UA"/>
        </w:rPr>
        <w:tab/>
      </w:r>
    </w:p>
    <w:p w:rsidR="004618E9" w:rsidRDefault="004618E9" w:rsidP="00C010B0">
      <w:pPr>
        <w:jc w:val="both"/>
        <w:rPr>
          <w:lang w:val="uk-UA"/>
        </w:rPr>
      </w:pPr>
    </w:p>
    <w:p w:rsidR="009D5EE3" w:rsidRPr="00807918" w:rsidRDefault="009D5EE3" w:rsidP="00C010B0">
      <w:pPr>
        <w:jc w:val="both"/>
        <w:rPr>
          <w:lang w:val="ru-RU"/>
        </w:rPr>
      </w:pPr>
      <w:r w:rsidRPr="00DC7D0A">
        <w:rPr>
          <w:lang w:val="uk-UA"/>
        </w:rPr>
        <w:t>Голов</w:t>
      </w:r>
      <w:r w:rsidR="00A03AD9">
        <w:rPr>
          <w:lang w:val="uk-UA"/>
        </w:rPr>
        <w:t>а</w:t>
      </w:r>
      <w:r w:rsidRPr="00DC7D0A">
        <w:rPr>
          <w:lang w:val="uk-UA"/>
        </w:rPr>
        <w:t xml:space="preserve"> Комітету                                                                             </w:t>
      </w:r>
      <w:r w:rsidR="00C010B0">
        <w:rPr>
          <w:lang w:val="uk-UA"/>
        </w:rPr>
        <w:t xml:space="preserve">  Б.ЯРЕМЕНКО</w:t>
      </w:r>
    </w:p>
    <w:sectPr w:rsidR="009D5EE3" w:rsidRPr="00807918" w:rsidSect="0061653E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01" w:rsidRDefault="00643201">
      <w:r>
        <w:separator/>
      </w:r>
    </w:p>
  </w:endnote>
  <w:endnote w:type="continuationSeparator" w:id="0">
    <w:p w:rsidR="00643201" w:rsidRDefault="0064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01" w:rsidRDefault="00643201">
      <w:r>
        <w:separator/>
      </w:r>
    </w:p>
  </w:footnote>
  <w:footnote w:type="continuationSeparator" w:id="0">
    <w:p w:rsidR="00643201" w:rsidRDefault="0064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49" w:rsidRDefault="00193E49" w:rsidP="007A72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3E49" w:rsidRDefault="00193E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49" w:rsidRDefault="00193E49" w:rsidP="007A72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E4B">
      <w:rPr>
        <w:rStyle w:val="a8"/>
        <w:noProof/>
      </w:rPr>
      <w:t>2</w:t>
    </w:r>
    <w:r>
      <w:rPr>
        <w:rStyle w:val="a8"/>
      </w:rPr>
      <w:fldChar w:fldCharType="end"/>
    </w:r>
  </w:p>
  <w:p w:rsidR="00193E49" w:rsidRDefault="00193E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9A4"/>
    <w:multiLevelType w:val="hybridMultilevel"/>
    <w:tmpl w:val="E5FA6A8C"/>
    <w:lvl w:ilvl="0" w:tplc="A348AB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8277D"/>
    <w:multiLevelType w:val="hybridMultilevel"/>
    <w:tmpl w:val="86E6C574"/>
    <w:lvl w:ilvl="0" w:tplc="2020F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3E1DE2"/>
    <w:multiLevelType w:val="hybridMultilevel"/>
    <w:tmpl w:val="7E3899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E3"/>
    <w:rsid w:val="00002C18"/>
    <w:rsid w:val="00005ED9"/>
    <w:rsid w:val="00031593"/>
    <w:rsid w:val="00075525"/>
    <w:rsid w:val="00085177"/>
    <w:rsid w:val="000A7CF9"/>
    <w:rsid w:val="000B7152"/>
    <w:rsid w:val="000C0636"/>
    <w:rsid w:val="000C4375"/>
    <w:rsid w:val="000C5ABF"/>
    <w:rsid w:val="000D22F3"/>
    <w:rsid w:val="000D392F"/>
    <w:rsid w:val="001058AE"/>
    <w:rsid w:val="00116EC5"/>
    <w:rsid w:val="0012240A"/>
    <w:rsid w:val="00122BFF"/>
    <w:rsid w:val="001457AA"/>
    <w:rsid w:val="0017569A"/>
    <w:rsid w:val="00186E69"/>
    <w:rsid w:val="00193E49"/>
    <w:rsid w:val="0019520E"/>
    <w:rsid w:val="001D06DE"/>
    <w:rsid w:val="001D6A01"/>
    <w:rsid w:val="001E2CAB"/>
    <w:rsid w:val="001F15EC"/>
    <w:rsid w:val="001F3DF0"/>
    <w:rsid w:val="00215685"/>
    <w:rsid w:val="00231687"/>
    <w:rsid w:val="00236377"/>
    <w:rsid w:val="00246A66"/>
    <w:rsid w:val="00275559"/>
    <w:rsid w:val="002A385C"/>
    <w:rsid w:val="002A4012"/>
    <w:rsid w:val="002B01AC"/>
    <w:rsid w:val="002C7C48"/>
    <w:rsid w:val="002F56D2"/>
    <w:rsid w:val="002F5E12"/>
    <w:rsid w:val="00305167"/>
    <w:rsid w:val="00321F7B"/>
    <w:rsid w:val="0033205C"/>
    <w:rsid w:val="00333E00"/>
    <w:rsid w:val="00342615"/>
    <w:rsid w:val="00396B89"/>
    <w:rsid w:val="003971B6"/>
    <w:rsid w:val="003A070B"/>
    <w:rsid w:val="003A3399"/>
    <w:rsid w:val="003C1CAF"/>
    <w:rsid w:val="0041620A"/>
    <w:rsid w:val="0043163B"/>
    <w:rsid w:val="00433E54"/>
    <w:rsid w:val="00454936"/>
    <w:rsid w:val="004618E9"/>
    <w:rsid w:val="00463B1F"/>
    <w:rsid w:val="00472285"/>
    <w:rsid w:val="00474DF0"/>
    <w:rsid w:val="0048012C"/>
    <w:rsid w:val="0048241A"/>
    <w:rsid w:val="00490913"/>
    <w:rsid w:val="004C1A00"/>
    <w:rsid w:val="004E330A"/>
    <w:rsid w:val="0052069B"/>
    <w:rsid w:val="005275C7"/>
    <w:rsid w:val="00535BFD"/>
    <w:rsid w:val="00552B25"/>
    <w:rsid w:val="00552F95"/>
    <w:rsid w:val="00565D94"/>
    <w:rsid w:val="00574BB5"/>
    <w:rsid w:val="005A7DB1"/>
    <w:rsid w:val="005F580B"/>
    <w:rsid w:val="00607C31"/>
    <w:rsid w:val="0061653E"/>
    <w:rsid w:val="00622D95"/>
    <w:rsid w:val="00643201"/>
    <w:rsid w:val="00655D18"/>
    <w:rsid w:val="00666B97"/>
    <w:rsid w:val="00694428"/>
    <w:rsid w:val="006B09EC"/>
    <w:rsid w:val="006E3BCE"/>
    <w:rsid w:val="006F0760"/>
    <w:rsid w:val="006F5C8E"/>
    <w:rsid w:val="00704579"/>
    <w:rsid w:val="00743368"/>
    <w:rsid w:val="00755D23"/>
    <w:rsid w:val="0076592F"/>
    <w:rsid w:val="00794349"/>
    <w:rsid w:val="00795E6B"/>
    <w:rsid w:val="007A721B"/>
    <w:rsid w:val="007B066F"/>
    <w:rsid w:val="007B4EA4"/>
    <w:rsid w:val="007B796F"/>
    <w:rsid w:val="007C21FA"/>
    <w:rsid w:val="007D0E4B"/>
    <w:rsid w:val="007D44D4"/>
    <w:rsid w:val="007E1D9D"/>
    <w:rsid w:val="007E26B8"/>
    <w:rsid w:val="007F10CA"/>
    <w:rsid w:val="007F767B"/>
    <w:rsid w:val="00807918"/>
    <w:rsid w:val="00814D96"/>
    <w:rsid w:val="008216A0"/>
    <w:rsid w:val="00821A2C"/>
    <w:rsid w:val="008440BB"/>
    <w:rsid w:val="00870646"/>
    <w:rsid w:val="0087116C"/>
    <w:rsid w:val="00873D6A"/>
    <w:rsid w:val="008842B7"/>
    <w:rsid w:val="00895418"/>
    <w:rsid w:val="008C0689"/>
    <w:rsid w:val="008D3C98"/>
    <w:rsid w:val="008D6C96"/>
    <w:rsid w:val="008F2700"/>
    <w:rsid w:val="0090530F"/>
    <w:rsid w:val="0090571C"/>
    <w:rsid w:val="009072A4"/>
    <w:rsid w:val="00925174"/>
    <w:rsid w:val="00930CD9"/>
    <w:rsid w:val="009430D5"/>
    <w:rsid w:val="00962472"/>
    <w:rsid w:val="00970DAC"/>
    <w:rsid w:val="009A39E7"/>
    <w:rsid w:val="009C27DE"/>
    <w:rsid w:val="009C60A8"/>
    <w:rsid w:val="009D5EE3"/>
    <w:rsid w:val="009D6D97"/>
    <w:rsid w:val="009F67D8"/>
    <w:rsid w:val="00A01E64"/>
    <w:rsid w:val="00A03AD9"/>
    <w:rsid w:val="00A256E8"/>
    <w:rsid w:val="00A45C52"/>
    <w:rsid w:val="00A66DA4"/>
    <w:rsid w:val="00A772A8"/>
    <w:rsid w:val="00A929B8"/>
    <w:rsid w:val="00A97D6F"/>
    <w:rsid w:val="00AC1FE0"/>
    <w:rsid w:val="00AD43E7"/>
    <w:rsid w:val="00AD506D"/>
    <w:rsid w:val="00AD634D"/>
    <w:rsid w:val="00AF20D3"/>
    <w:rsid w:val="00AF4DEB"/>
    <w:rsid w:val="00B0465E"/>
    <w:rsid w:val="00B06D32"/>
    <w:rsid w:val="00B06FCF"/>
    <w:rsid w:val="00B07F4A"/>
    <w:rsid w:val="00B16BA7"/>
    <w:rsid w:val="00B30629"/>
    <w:rsid w:val="00B505FA"/>
    <w:rsid w:val="00B739D7"/>
    <w:rsid w:val="00B81015"/>
    <w:rsid w:val="00BA437D"/>
    <w:rsid w:val="00C010B0"/>
    <w:rsid w:val="00C279C5"/>
    <w:rsid w:val="00C458EF"/>
    <w:rsid w:val="00C524A5"/>
    <w:rsid w:val="00C56D9B"/>
    <w:rsid w:val="00C66027"/>
    <w:rsid w:val="00C676CB"/>
    <w:rsid w:val="00C771B9"/>
    <w:rsid w:val="00C85DD4"/>
    <w:rsid w:val="00C8640E"/>
    <w:rsid w:val="00C9096E"/>
    <w:rsid w:val="00CA137C"/>
    <w:rsid w:val="00CC2EB3"/>
    <w:rsid w:val="00CC2EC6"/>
    <w:rsid w:val="00CE77BD"/>
    <w:rsid w:val="00D26584"/>
    <w:rsid w:val="00D30A7F"/>
    <w:rsid w:val="00D34E83"/>
    <w:rsid w:val="00D3638E"/>
    <w:rsid w:val="00D93937"/>
    <w:rsid w:val="00D95D7C"/>
    <w:rsid w:val="00DB692B"/>
    <w:rsid w:val="00DB7058"/>
    <w:rsid w:val="00DD2686"/>
    <w:rsid w:val="00DD5CC8"/>
    <w:rsid w:val="00DD609E"/>
    <w:rsid w:val="00E24083"/>
    <w:rsid w:val="00E246E8"/>
    <w:rsid w:val="00E25918"/>
    <w:rsid w:val="00E31E4E"/>
    <w:rsid w:val="00E37C22"/>
    <w:rsid w:val="00E40BF2"/>
    <w:rsid w:val="00E528F8"/>
    <w:rsid w:val="00E6315A"/>
    <w:rsid w:val="00E668D7"/>
    <w:rsid w:val="00E968D0"/>
    <w:rsid w:val="00EB1DFD"/>
    <w:rsid w:val="00EB6806"/>
    <w:rsid w:val="00EB69E0"/>
    <w:rsid w:val="00EC6430"/>
    <w:rsid w:val="00EF6D4C"/>
    <w:rsid w:val="00F1433B"/>
    <w:rsid w:val="00F2172C"/>
    <w:rsid w:val="00F32187"/>
    <w:rsid w:val="00F41677"/>
    <w:rsid w:val="00F6401E"/>
    <w:rsid w:val="00F82F24"/>
    <w:rsid w:val="00F9338F"/>
    <w:rsid w:val="00FA544F"/>
    <w:rsid w:val="00FB45C3"/>
    <w:rsid w:val="00FD06C5"/>
    <w:rsid w:val="00FD68CC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698F0"/>
  <w15:chartTrackingRefBased/>
  <w15:docId w15:val="{2743B55E-1A7C-4E56-AFB0-ACA60B18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E3"/>
    <w:rPr>
      <w:sz w:val="28"/>
      <w:szCs w:val="28"/>
      <w:lang w:val="en-US" w:eastAsia="ru-RU"/>
    </w:rPr>
  </w:style>
  <w:style w:type="paragraph" w:styleId="3">
    <w:name w:val="heading 3"/>
    <w:basedOn w:val="a"/>
    <w:qFormat/>
    <w:rsid w:val="009D5EE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5EE3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23">
    <w:name w:val="rvts23"/>
    <w:rsid w:val="009D5EE3"/>
    <w:rPr>
      <w:rFonts w:cs="Times New Roman"/>
    </w:rPr>
  </w:style>
  <w:style w:type="paragraph" w:styleId="a3">
    <w:name w:val="Normal (Web)"/>
    <w:basedOn w:val="a"/>
    <w:rsid w:val="009D5EE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Знак Знак Знак Знак Знак Знак"/>
    <w:basedOn w:val="a"/>
    <w:rsid w:val="00807918"/>
    <w:rPr>
      <w:rFonts w:ascii="Verdana" w:hAnsi="Verdana" w:cs="Verdana"/>
      <w:sz w:val="20"/>
      <w:szCs w:val="20"/>
      <w:lang w:eastAsia="en-US"/>
    </w:rPr>
  </w:style>
  <w:style w:type="character" w:styleId="a5">
    <w:name w:val="Hyperlink"/>
    <w:rsid w:val="004E330A"/>
    <w:rPr>
      <w:color w:val="0000FF"/>
      <w:u w:val="single"/>
    </w:rPr>
  </w:style>
  <w:style w:type="paragraph" w:styleId="a6">
    <w:name w:val="Balloon Text"/>
    <w:basedOn w:val="a"/>
    <w:semiHidden/>
    <w:rsid w:val="001F3DF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66027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C66027"/>
  </w:style>
  <w:style w:type="paragraph" w:styleId="a9">
    <w:name w:val="Title"/>
    <w:basedOn w:val="a"/>
    <w:qFormat/>
    <w:rsid w:val="00193E49"/>
    <w:pPr>
      <w:autoSpaceDE w:val="0"/>
      <w:autoSpaceDN w:val="0"/>
      <w:ind w:left="6480" w:firstLine="720"/>
      <w:jc w:val="center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824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4571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5621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EA5A-A6E8-439A-BFD5-84DCF65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 реєстр</vt:lpstr>
    </vt:vector>
  </TitlesOfParts>
  <Company>VR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реєстр</dc:title>
  <dc:subject/>
  <dc:creator>User_UKS</dc:creator>
  <cp:keywords/>
  <dc:description/>
  <cp:lastModifiedBy>Василенко Олег Ігорович</cp:lastModifiedBy>
  <cp:revision>4</cp:revision>
  <cp:lastPrinted>2019-09-16T13:18:00Z</cp:lastPrinted>
  <dcterms:created xsi:type="dcterms:W3CDTF">2019-09-16T13:17:00Z</dcterms:created>
  <dcterms:modified xsi:type="dcterms:W3CDTF">2019-09-16T14:02:00Z</dcterms:modified>
</cp:coreProperties>
</file>