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8F" w:rsidRPr="00A00B0A" w:rsidRDefault="0011798F" w:rsidP="00A00B0A">
      <w:pPr>
        <w:spacing w:after="0" w:line="240" w:lineRule="auto"/>
        <w:jc w:val="right"/>
        <w:rPr>
          <w:rFonts w:ascii="Times New Roman" w:hAnsi="Times New Roman"/>
          <w:sz w:val="28"/>
          <w:szCs w:val="28"/>
          <w:lang w:eastAsia="ru-RU"/>
        </w:rPr>
      </w:pPr>
      <w:r w:rsidRPr="00A00B0A">
        <w:rPr>
          <w:rFonts w:ascii="Times New Roman" w:hAnsi="Times New Roman"/>
          <w:sz w:val="28"/>
          <w:szCs w:val="28"/>
          <w:lang w:eastAsia="ru-RU"/>
        </w:rPr>
        <w:t>Проєкт</w:t>
      </w:r>
      <w:r>
        <w:rPr>
          <w:rFonts w:ascii="Times New Roman" w:hAnsi="Times New Roman"/>
          <w:sz w:val="28"/>
          <w:szCs w:val="28"/>
          <w:lang w:eastAsia="ru-RU"/>
        </w:rPr>
        <w:t xml:space="preserve"> (доопрацьований)</w:t>
      </w:r>
    </w:p>
    <w:p w:rsidR="0011798F" w:rsidRPr="00A00B0A" w:rsidRDefault="0011798F" w:rsidP="00A00B0A">
      <w:pPr>
        <w:spacing w:after="0" w:line="240" w:lineRule="auto"/>
        <w:jc w:val="right"/>
        <w:rPr>
          <w:rFonts w:ascii="Times New Roman" w:hAnsi="Times New Roman"/>
          <w:sz w:val="28"/>
          <w:szCs w:val="28"/>
          <w:lang w:eastAsia="ru-RU"/>
        </w:rPr>
      </w:pPr>
      <w:r w:rsidRPr="00A00B0A">
        <w:rPr>
          <w:rFonts w:ascii="Times New Roman" w:hAnsi="Times New Roman"/>
          <w:sz w:val="28"/>
          <w:szCs w:val="28"/>
          <w:lang w:val="ru-RU" w:eastAsia="ru-RU"/>
        </w:rPr>
        <w:t>в</w:t>
      </w:r>
      <w:r w:rsidRPr="00A00B0A">
        <w:rPr>
          <w:rFonts w:ascii="Times New Roman" w:hAnsi="Times New Roman"/>
          <w:sz w:val="28"/>
          <w:szCs w:val="28"/>
          <w:lang w:eastAsia="ru-RU"/>
        </w:rPr>
        <w:t xml:space="preserve">носиться народними депутатами України </w:t>
      </w:r>
    </w:p>
    <w:p w:rsidR="0011798F" w:rsidRDefault="0011798F" w:rsidP="00A00B0A">
      <w:pPr>
        <w:spacing w:after="0" w:line="240" w:lineRule="auto"/>
        <w:jc w:val="right"/>
        <w:rPr>
          <w:rFonts w:ascii="Times New Roman" w:hAnsi="Times New Roman"/>
          <w:b/>
          <w:sz w:val="28"/>
          <w:szCs w:val="28"/>
          <w:lang w:eastAsia="ru-RU"/>
        </w:rPr>
      </w:pPr>
      <w:r w:rsidRPr="00A00B0A">
        <w:rPr>
          <w:rFonts w:ascii="Times New Roman" w:hAnsi="Times New Roman"/>
          <w:b/>
          <w:sz w:val="28"/>
          <w:szCs w:val="28"/>
          <w:lang w:eastAsia="ru-RU"/>
        </w:rPr>
        <w:t>Тимошенко Ю.В.</w:t>
      </w:r>
    </w:p>
    <w:p w:rsidR="0011798F" w:rsidRPr="00A00B0A" w:rsidRDefault="0011798F" w:rsidP="00A00B0A">
      <w:pPr>
        <w:spacing w:after="0" w:line="240" w:lineRule="auto"/>
        <w:jc w:val="right"/>
        <w:rPr>
          <w:rFonts w:ascii="Times New Roman" w:hAnsi="Times New Roman"/>
          <w:b/>
          <w:sz w:val="28"/>
          <w:szCs w:val="28"/>
          <w:lang w:eastAsia="ru-RU"/>
        </w:rPr>
      </w:pPr>
    </w:p>
    <w:p w:rsidR="0011798F" w:rsidRPr="00A00B0A" w:rsidRDefault="0011798F" w:rsidP="00A00B0A">
      <w:pPr>
        <w:spacing w:after="0" w:line="240" w:lineRule="auto"/>
        <w:jc w:val="right"/>
        <w:rPr>
          <w:rFonts w:ascii="Times New Roman" w:hAnsi="Times New Roman"/>
          <w:b/>
          <w:sz w:val="28"/>
          <w:szCs w:val="28"/>
          <w:lang w:eastAsia="ru-RU"/>
        </w:rPr>
      </w:pPr>
      <w:r w:rsidRPr="00A00B0A">
        <w:rPr>
          <w:rFonts w:ascii="Times New Roman" w:hAnsi="Times New Roman"/>
          <w:b/>
          <w:sz w:val="28"/>
          <w:szCs w:val="28"/>
          <w:lang w:eastAsia="ru-RU"/>
        </w:rPr>
        <w:t>Соболєвим С.В.</w:t>
      </w:r>
    </w:p>
    <w:p w:rsidR="0011798F" w:rsidRPr="00A00B0A" w:rsidRDefault="0011798F" w:rsidP="008D2F73">
      <w:pPr>
        <w:shd w:val="clear" w:color="auto" w:fill="FFFFFF"/>
        <w:spacing w:after="0" w:line="240" w:lineRule="auto"/>
        <w:ind w:firstLine="709"/>
        <w:rPr>
          <w:rFonts w:ascii="Times New Roman" w:hAnsi="Times New Roman"/>
          <w:color w:val="222222"/>
          <w:sz w:val="28"/>
          <w:szCs w:val="28"/>
        </w:rPr>
      </w:pPr>
    </w:p>
    <w:p w:rsidR="0011798F" w:rsidRPr="00A00B0A" w:rsidRDefault="0011798F" w:rsidP="008D2F73">
      <w:pPr>
        <w:spacing w:after="0" w:line="240" w:lineRule="auto"/>
        <w:ind w:firstLine="709"/>
        <w:jc w:val="right"/>
        <w:rPr>
          <w:rFonts w:ascii="Times New Roman" w:hAnsi="Times New Roman"/>
          <w:sz w:val="28"/>
          <w:szCs w:val="28"/>
          <w:lang w:eastAsia="ru-RU"/>
        </w:rPr>
      </w:pPr>
      <w:r w:rsidRPr="00A00B0A">
        <w:rPr>
          <w:rFonts w:ascii="Times New Roman" w:hAnsi="Times New Roman"/>
          <w:sz w:val="28"/>
          <w:szCs w:val="28"/>
          <w:lang w:eastAsia="ru-RU"/>
        </w:rPr>
        <w:t xml:space="preserve"> </w:t>
      </w:r>
    </w:p>
    <w:p w:rsidR="0011798F"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sz w:val="28"/>
          <w:szCs w:val="28"/>
          <w:lang w:eastAsia="ru-RU"/>
        </w:rPr>
      </w:pPr>
      <w:r w:rsidRPr="00A00B0A">
        <w:rPr>
          <w:rFonts w:ascii="Times New Roman" w:hAnsi="Times New Roman"/>
          <w:b/>
          <w:sz w:val="28"/>
          <w:szCs w:val="28"/>
          <w:lang w:eastAsia="ru-RU"/>
        </w:rPr>
        <w:t>ЗАКОН УКРАЇНИ</w:t>
      </w:r>
    </w:p>
    <w:p w:rsidR="0011798F" w:rsidRPr="00A00B0A" w:rsidRDefault="0011798F" w:rsidP="008D2F73">
      <w:pPr>
        <w:spacing w:after="0" w:line="240" w:lineRule="auto"/>
        <w:ind w:firstLine="709"/>
        <w:jc w:val="center"/>
        <w:rPr>
          <w:rFonts w:ascii="Times New Roman" w:hAnsi="Times New Roman"/>
          <w:b/>
          <w:sz w:val="28"/>
          <w:szCs w:val="28"/>
          <w:lang w:eastAsia="ru-RU"/>
        </w:rPr>
      </w:pPr>
      <w:r w:rsidRPr="00A00B0A">
        <w:rPr>
          <w:rFonts w:ascii="Times New Roman" w:hAnsi="Times New Roman"/>
          <w:b/>
          <w:sz w:val="28"/>
          <w:szCs w:val="28"/>
          <w:lang w:eastAsia="ru-RU"/>
        </w:rPr>
        <w:t>Про всеукраїнський референдум</w:t>
      </w:r>
    </w:p>
    <w:p w:rsidR="0011798F" w:rsidRPr="00A00B0A" w:rsidRDefault="0011798F" w:rsidP="008D2F73">
      <w:pPr>
        <w:spacing w:after="0" w:line="240" w:lineRule="auto"/>
        <w:ind w:firstLine="709"/>
        <w:jc w:val="center"/>
        <w:rPr>
          <w:rFonts w:ascii="Times New Roman" w:hAnsi="Times New Roman"/>
          <w:sz w:val="28"/>
          <w:szCs w:val="28"/>
          <w:lang w:eastAsia="ru-RU"/>
        </w:rPr>
      </w:pP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shd w:val="clear" w:color="auto" w:fill="FFFFFF"/>
          <w:lang w:eastAsia="ru-RU"/>
        </w:rPr>
        <w:t xml:space="preserve">Цей Закон визначає правові засади, організацію та порядок проведення всеукраїнського референдуму – однієї з форм безпосередньої демократії, </w:t>
      </w:r>
      <w:r w:rsidRPr="00A00B0A">
        <w:rPr>
          <w:rFonts w:ascii="Times New Roman" w:hAnsi="Times New Roman"/>
          <w:sz w:val="28"/>
          <w:szCs w:val="28"/>
          <w:lang w:eastAsia="ru-RU"/>
        </w:rPr>
        <w:t xml:space="preserve">способу здійснення влади безпосередньо Українським народом </w:t>
      </w:r>
      <w:r w:rsidRPr="00A00B0A">
        <w:rPr>
          <w:rFonts w:ascii="Times New Roman" w:hAnsi="Times New Roman"/>
          <w:sz w:val="28"/>
          <w:szCs w:val="28"/>
          <w:shd w:val="clear" w:color="auto" w:fill="FFFFFF"/>
          <w:lang w:eastAsia="ru-RU"/>
        </w:rPr>
        <w:t>як носієм суверенітету і єдиним джерелом влади в Україні.</w:t>
      </w:r>
    </w:p>
    <w:p w:rsidR="0011798F" w:rsidRPr="00A00B0A" w:rsidRDefault="0011798F" w:rsidP="008D2F73">
      <w:pPr>
        <w:spacing w:after="0" w:line="240" w:lineRule="auto"/>
        <w:ind w:firstLine="709"/>
        <w:jc w:val="center"/>
        <w:rPr>
          <w:rFonts w:ascii="Times New Roman" w:hAnsi="Times New Roman"/>
          <w:sz w:val="28"/>
          <w:szCs w:val="28"/>
          <w:shd w:val="clear" w:color="auto" w:fill="FFFFFF"/>
          <w:lang w:eastAsia="ru-RU"/>
        </w:rPr>
      </w:pPr>
    </w:p>
    <w:p w:rsidR="0011798F" w:rsidRPr="00A00B0A" w:rsidRDefault="0011798F" w:rsidP="008D2F73">
      <w:pPr>
        <w:spacing w:after="0" w:line="240" w:lineRule="auto"/>
        <w:ind w:firstLine="709"/>
        <w:jc w:val="center"/>
        <w:rPr>
          <w:rFonts w:ascii="Times New Roman" w:hAnsi="Times New Roman"/>
          <w:b/>
          <w:sz w:val="28"/>
          <w:szCs w:val="28"/>
          <w:shd w:val="clear" w:color="auto" w:fill="FFFFFF"/>
          <w:lang w:eastAsia="ru-RU"/>
        </w:rPr>
      </w:pPr>
      <w:r w:rsidRPr="00A00B0A">
        <w:rPr>
          <w:rFonts w:ascii="Times New Roman" w:hAnsi="Times New Roman"/>
          <w:b/>
          <w:sz w:val="28"/>
          <w:szCs w:val="28"/>
          <w:shd w:val="clear" w:color="auto" w:fill="FFFFFF"/>
          <w:lang w:eastAsia="ru-RU"/>
        </w:rPr>
        <w:t>Розділ І</w:t>
      </w:r>
    </w:p>
    <w:p w:rsidR="0011798F" w:rsidRPr="00A00B0A" w:rsidRDefault="0011798F" w:rsidP="008D2F73">
      <w:pPr>
        <w:spacing w:after="0" w:line="240" w:lineRule="auto"/>
        <w:ind w:firstLine="709"/>
        <w:jc w:val="center"/>
        <w:rPr>
          <w:rFonts w:ascii="Times New Roman" w:hAnsi="Times New Roman"/>
          <w:b/>
          <w:sz w:val="28"/>
          <w:szCs w:val="28"/>
          <w:shd w:val="clear" w:color="auto" w:fill="FFFFFF"/>
          <w:lang w:eastAsia="ru-RU"/>
        </w:rPr>
      </w:pPr>
      <w:r w:rsidRPr="00A00B0A">
        <w:rPr>
          <w:rFonts w:ascii="Times New Roman" w:hAnsi="Times New Roman"/>
          <w:b/>
          <w:sz w:val="28"/>
          <w:szCs w:val="28"/>
          <w:shd w:val="clear" w:color="auto" w:fill="FFFFFF"/>
          <w:lang w:eastAsia="ru-RU"/>
        </w:rPr>
        <w:t>ЗАГАЛЬНІ ПОЛОЖЕННЯ</w:t>
      </w:r>
    </w:p>
    <w:p w:rsidR="0011798F" w:rsidRPr="00090793" w:rsidRDefault="0011798F" w:rsidP="008D2F73">
      <w:pPr>
        <w:shd w:val="clear" w:color="auto" w:fill="FFFFFF"/>
        <w:spacing w:after="0" w:line="240" w:lineRule="auto"/>
        <w:ind w:firstLine="709"/>
        <w:jc w:val="both"/>
        <w:textAlignment w:val="baseline"/>
        <w:rPr>
          <w:rFonts w:ascii="Times New Roman" w:hAnsi="Times New Roman"/>
          <w:bCs/>
          <w:sz w:val="16"/>
          <w:szCs w:val="16"/>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w:t>
      </w:r>
      <w:r w:rsidRPr="00A00B0A">
        <w:rPr>
          <w:rFonts w:ascii="Times New Roman" w:hAnsi="Times New Roman"/>
          <w:bCs/>
          <w:sz w:val="28"/>
          <w:szCs w:val="28"/>
          <w:bdr w:val="none" w:sz="0" w:space="0" w:color="auto" w:frame="1"/>
          <w:lang w:eastAsia="ru-RU"/>
        </w:rPr>
        <w:t>.</w:t>
      </w:r>
      <w:r w:rsidRPr="00A00B0A">
        <w:rPr>
          <w:rFonts w:ascii="Times New Roman" w:hAnsi="Times New Roman"/>
          <w:sz w:val="28"/>
          <w:szCs w:val="28"/>
          <w:lang w:eastAsia="ru-RU"/>
        </w:rPr>
        <w:t> </w:t>
      </w:r>
      <w:r w:rsidRPr="00A00B0A">
        <w:rPr>
          <w:rFonts w:ascii="Times New Roman" w:hAnsi="Times New Roman"/>
          <w:b/>
          <w:sz w:val="28"/>
          <w:szCs w:val="28"/>
          <w:lang w:eastAsia="ru-RU"/>
        </w:rPr>
        <w:t>Законодавство про всеукраїнський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r w:rsidRPr="00A00B0A">
        <w:rPr>
          <w:rFonts w:ascii="Times New Roman" w:hAnsi="Times New Roman"/>
          <w:sz w:val="28"/>
          <w:szCs w:val="28"/>
          <w:lang w:eastAsia="ru-RU"/>
        </w:rPr>
        <w:t>1.</w:t>
      </w:r>
      <w:r w:rsidRPr="00A00B0A">
        <w:rPr>
          <w:rFonts w:ascii="Times New Roman" w:hAnsi="Times New Roman"/>
          <w:sz w:val="28"/>
          <w:szCs w:val="28"/>
          <w:shd w:val="clear" w:color="auto" w:fill="FFFFFF"/>
          <w:lang w:eastAsia="ru-RU"/>
        </w:rPr>
        <w:t xml:space="preserve"> Підготовка і проведення всеукраїнського референдуму регулюються </w:t>
      </w:r>
      <w:hyperlink r:id="rId7" w:tgtFrame="_blank" w:history="1">
        <w:r w:rsidRPr="00A00B0A">
          <w:rPr>
            <w:rFonts w:ascii="Times New Roman" w:hAnsi="Times New Roman"/>
            <w:sz w:val="28"/>
            <w:szCs w:val="28"/>
            <w:bdr w:val="none" w:sz="0" w:space="0" w:color="auto" w:frame="1"/>
            <w:shd w:val="clear" w:color="auto" w:fill="FFFFFF"/>
            <w:lang w:eastAsia="ru-RU"/>
          </w:rPr>
          <w:t>Конституцією України</w:t>
        </w:r>
      </w:hyperlink>
      <w:r w:rsidRPr="00A00B0A">
        <w:rPr>
          <w:rFonts w:ascii="Times New Roman" w:hAnsi="Times New Roman"/>
          <w:sz w:val="28"/>
          <w:szCs w:val="28"/>
          <w:shd w:val="clear" w:color="auto" w:fill="FFFFFF"/>
          <w:lang w:eastAsia="ru-RU"/>
        </w:rPr>
        <w:t>, цим та іншими законами України, а також прийнятими відповідно до них іншими актами законодавства, прийнятими відповідно до цього Закону.</w:t>
      </w:r>
    </w:p>
    <w:p w:rsidR="0011798F" w:rsidRPr="00090793" w:rsidRDefault="0011798F" w:rsidP="008D2F73">
      <w:pPr>
        <w:shd w:val="clear" w:color="auto" w:fill="FFFFFF"/>
        <w:spacing w:after="0" w:line="240" w:lineRule="auto"/>
        <w:ind w:firstLine="709"/>
        <w:jc w:val="both"/>
        <w:textAlignment w:val="baseline"/>
        <w:rPr>
          <w:rFonts w:ascii="Times New Roman" w:hAnsi="Times New Roman"/>
          <w:i/>
          <w:sz w:val="16"/>
          <w:szCs w:val="16"/>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b/>
          <w:bCs/>
          <w:sz w:val="28"/>
          <w:szCs w:val="28"/>
          <w:bdr w:val="none" w:sz="0" w:space="0" w:color="auto" w:frame="1"/>
          <w:lang w:eastAsia="ru-RU"/>
        </w:rPr>
        <w:t>Стаття 2.</w:t>
      </w:r>
      <w:r w:rsidRPr="00A00B0A">
        <w:rPr>
          <w:rFonts w:ascii="Times New Roman" w:hAnsi="Times New Roman"/>
          <w:sz w:val="28"/>
          <w:szCs w:val="28"/>
          <w:lang w:eastAsia="ru-RU"/>
        </w:rPr>
        <w:t> </w:t>
      </w:r>
      <w:r w:rsidRPr="00A00B0A">
        <w:rPr>
          <w:rFonts w:ascii="Times New Roman" w:hAnsi="Times New Roman"/>
          <w:b/>
          <w:sz w:val="28"/>
          <w:szCs w:val="28"/>
          <w:lang w:eastAsia="ru-RU"/>
        </w:rPr>
        <w:t>Основні засади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Всеукраїнський референдум проводиться на засадах загального і рівного права голосу, вільної участі у всеукраїнському референдумі, прямого волевиявлення шляхом таємного голосування.</w:t>
      </w:r>
    </w:p>
    <w:p w:rsidR="0011798F" w:rsidRPr="00090793" w:rsidRDefault="0011798F" w:rsidP="008D2F73">
      <w:pPr>
        <w:shd w:val="clear" w:color="auto" w:fill="FFFFFF"/>
        <w:spacing w:after="0" w:line="240" w:lineRule="auto"/>
        <w:ind w:firstLine="709"/>
        <w:jc w:val="both"/>
        <w:textAlignment w:val="baseline"/>
        <w:rPr>
          <w:rFonts w:ascii="Times New Roman" w:hAnsi="Times New Roman"/>
          <w:bCs/>
          <w:sz w:val="16"/>
          <w:szCs w:val="16"/>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3.</w:t>
      </w:r>
      <w:r w:rsidRPr="00A00B0A">
        <w:rPr>
          <w:rFonts w:ascii="Times New Roman" w:hAnsi="Times New Roman"/>
          <w:b/>
          <w:sz w:val="28"/>
          <w:szCs w:val="28"/>
          <w:lang w:eastAsia="ru-RU"/>
        </w:rPr>
        <w:t> Загальне право голосу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1. Право голосу на всеукраїнському референдумі мають громадяни України, яким на день голосування виповнилося вісімнадцять років і які не визнані у встановленому законом порядку недієздатними (далі – учасники всеукраїнського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 Підставою реалізації учасником всеукраїнського референдуму права голосу на всеукраїнському референдумі є його включення до списків учасників всеукраїнського референдуму на дільниці всеукраїнського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Документом, який посвідчує особу учасника всеукраїнського референдуму на референдумі, є:</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паспорт громадянина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тимчасове посвідчення громадянина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картка (довідка) установи кримінально-виконавчої системи, що повинна містити: прізвище, ім'я, по батькові, рік народження, громадянство, фотографію особи, підпис керівника та печатку установи (для осіб, які перебувають в установах кримінально-виконавчої системи);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паспорт громадянина України для виїзду за кордон;</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дипломатичний паспорт;</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службовий паспорт;</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військовий квиток (виключно для військовослужбовців строкової служби).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Документи, зазначені у пунктах 1, 2, 7 частини третьої цієї статті, є підставою для отримання бюлетеня для голосування на всеукраїнському референдумі і можуть бути використані на звичайних та спеціальних дільницях всеукраїнського референдуму (далі – відповідно звичайна, спеціальна дільниця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Документ, зазначений в пункті 3 частини третьої цієї статті, є підставою для отримання бюлетеня для голосування і може бути використаний на спеціальній дільниці референдуму, утвореній у відповідній установі виконання покарань.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Документи, зазначені у пунктах 4 – 6 частини третьої цієї статті, є підставою для отримання бюлетеня для голосування на всеукраїнському референдумі і можуть бути використані на закордонних дільницях всеукраїнського референдуму (далі – закордонна дільниця референдуму), а також на спеціальних дільницях референдуму, утворених на суднах, що перебувають у плаванні під Державним Прапором України, та на полярній станції України. На закордонних дільницях референдуму, утворених у країнах, до яких дозволений виїзд громадян України за паспортом громадянина України, підставою для отримання бюлетеня може бути паспорт громадянина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Громадяни України, які мають право голосу, можуть брати участь у роботі комісій з всеукраїнського референдуму як їх члени, а також у проведенні агітації всеукраїнського референдуму (далі – агітація референдуму), здійсненні спостереження за проведенням всеукраїнського референдуму та інших заходах щодо підготовки та проведення всеукраїнського референдуму у порядку, визначеному цим та іншими законами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8. Будь-які прямі чи непрямі привілеї або обмеження прав громадян України на участь у всеукраїнському референдумі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чи перебування, за мовними або іншими ознаками забороняються. Не допускаються обмеження щодо участі громадян України у всеукраїнському референдумі, крім обмежень, передбачених </w:t>
      </w:r>
      <w:hyperlink r:id="rId8" w:tgtFrame="_blank" w:history="1">
        <w:r w:rsidRPr="00A00B0A">
          <w:rPr>
            <w:rFonts w:ascii="Times New Roman" w:hAnsi="Times New Roman"/>
            <w:sz w:val="28"/>
            <w:szCs w:val="28"/>
            <w:bdr w:val="none" w:sz="0" w:space="0" w:color="auto" w:frame="1"/>
            <w:lang w:eastAsia="ru-RU"/>
          </w:rPr>
          <w:t>Конституцією України</w:t>
        </w:r>
      </w:hyperlink>
      <w:r w:rsidRPr="00A00B0A">
        <w:rPr>
          <w:rFonts w:ascii="Times New Roman" w:hAnsi="Times New Roman"/>
          <w:sz w:val="28"/>
          <w:szCs w:val="28"/>
          <w:lang w:eastAsia="ru-RU"/>
        </w:rPr>
        <w:t> та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Громадянин України, який проживає або перебуває в період підготовки і проведення всеукраїнського референдуму за межами України, має право голосу на всеукраїнському референдумі, реалізація якого забезпечується його включенням до списку учасників всеукраїнського референдуму на відповідній закордонній дільниці референдуму, утвореній згідно з цим Законом.</w:t>
      </w:r>
    </w:p>
    <w:p w:rsidR="0011798F" w:rsidRPr="00A00B0A" w:rsidRDefault="0011798F" w:rsidP="008D2F73">
      <w:pPr>
        <w:spacing w:after="0" w:line="240" w:lineRule="auto"/>
        <w:ind w:firstLine="709"/>
        <w:jc w:val="both"/>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4.</w:t>
      </w:r>
      <w:r w:rsidRPr="00A00B0A">
        <w:rPr>
          <w:rFonts w:ascii="Times New Roman" w:hAnsi="Times New Roman"/>
          <w:b/>
          <w:sz w:val="28"/>
          <w:szCs w:val="28"/>
          <w:lang w:eastAsia="ru-RU"/>
        </w:rPr>
        <w:t> Рівне право голосу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Громадяни України беруть участь у всеукраїнському референдумі на рівних засадах.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Кожний учасник всеукраїнського референдуму має один голос на всеукраїнському референдумі щодо кожного питання, яке виноситься на всеукраїнський референдум. Учасник всеукраїнського референдуму може використати право голосу тільки на одній дільниці всеукраїнського референдуму, де він включений до списку учасників всеукраїнського референдуму. Учасник всеукраїнського референдуму реалізує право голосу на всеукраїнському референдумі в порядку, встановленому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Рівність прав і можливостей участі у всеукраїнському референдумі забезпечується: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забороною втручання органів державної влади, органів влади Автономної Республіки Крим та органів місцевого самоврядування у процес всеукраїнського референдуму, за винятком здійснення повноважень,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неупередженим ставленням органів державної влади, органів місцевого самоврядування, їх службових та посадових осіб до ініціативної групи з проведення всеукраїнського референдуму, інших суб’єктів процесу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3) забороною використання під час фінансування агітації референдуму інших коштів, крім визначених цим Законом;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рівним та неупередженим ставленням інформаційних агентств, засобів масової інформації до прихильників та опонентів питання всеукраїнського референдуму, об’єктивним та збалансованим висвітленням позицій на підтримку та проти питання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5. Вільна участь у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Участь громадян України у всеукраїнському референдумі є добровільною. Ніхто не може бути примушений до участі чи неучасті у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Всеукраїнський референдум є вільним. Громадянам України забезпечуються умови для вільного формування своєї волі та її вільного виявлення при голосуванні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Застосування насильства, погроз, обману, підкупу чи будь-яких інших дій, що перешкоджають вільному формуванню та вільному виявленню волі учасника всеукраїнського референдуму, забороняється.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bCs/>
          <w:sz w:val="28"/>
          <w:szCs w:val="28"/>
          <w:lang w:eastAsia="ru-RU"/>
        </w:rPr>
        <w:t>4. Інформаційні агентства та засоби масової інформації здійснюють інформування про перебіг процесу всеукраїнського референдуму, події, пов’язані з референдумом, на засадах збалансованості, своєчасності, достовірності, повноти і точності поширюваної інформації.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Військовослужбовці голосують на звичайних дільницях референдуму, розташованих за межами місць дислокації військових частин, за винятком випадку, передбаченого цим Законом. Для забезпечення вільного волевиявлення військовослужбовцям строкової служби надається відпустка для участі в голосуванні не менш як на чотири години.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6.</w:t>
      </w:r>
      <w:r w:rsidRPr="00A00B0A">
        <w:rPr>
          <w:rFonts w:ascii="Times New Roman" w:hAnsi="Times New Roman"/>
          <w:b/>
          <w:sz w:val="28"/>
          <w:szCs w:val="28"/>
          <w:lang w:eastAsia="ru-RU"/>
        </w:rPr>
        <w:t> Пряме волевиявлення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Громадяни України безпосередньо беруть участь у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Кожний учасник всеукраїнського референдуму голосує на всеукраїнському референдумі особисто. Голосування за інших осіб, а також передача учасником всеукраїнського референдуму права голосу будь-якій іншій особі забороняються.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Допомога учаснику всеукраїнського референдуму з особливими потребами, який не може самостійно заповнити бюлетень для голосування чи опустити його у скриньку, у виконанні цих дій відповідно до його волевиявлення та у порядку, встановленому цим Законом, не вважається голосування замість цього учасника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7.</w:t>
      </w:r>
      <w:r w:rsidRPr="00A00B0A">
        <w:rPr>
          <w:rFonts w:ascii="Times New Roman" w:hAnsi="Times New Roman"/>
          <w:b/>
          <w:sz w:val="28"/>
          <w:szCs w:val="28"/>
          <w:lang w:eastAsia="ru-RU"/>
        </w:rPr>
        <w:t> Таємне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Голосування на всеукраїнському референдумі є таємним. Контроль за волевиявленням учасників всеукраїнського референдуму забороняється.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Членам комісій з всеукраїнського референдуму, іншим особам забороняється вчиняти будь-які дії чи розголошувати відомості, які дають можливість встановити зміст волевиявлення конкретного учасника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8.</w:t>
      </w:r>
      <w:r w:rsidRPr="00A00B0A">
        <w:rPr>
          <w:rFonts w:ascii="Times New Roman" w:hAnsi="Times New Roman"/>
          <w:b/>
          <w:sz w:val="28"/>
          <w:szCs w:val="28"/>
          <w:lang w:eastAsia="ru-RU"/>
        </w:rPr>
        <w:t> Процес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Процес всеукраїнського референдуму – це здійснення суб’єктами, визначеними статтею 9 цього Закону, процедур,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 Початок процесу всеукраїнського референдуму починається з дня, наступного після дня опублікування Постанови Верховної Ради України або Указу Президента України про призначення (проголошення) всеукраїнського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Процес всеукраїнського референдуму включає такі етапи: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реєстрація партій як прихильників чи опонентів питання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утворення окружних та дільничних комісій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проведення агітації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утворення спеціальних дільниць референдуму, що існують на тимчасовій основі;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складання списків учасників всеукраїнського референдуму, їх перевірка та уточнення;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голосування у день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підрахунок голосів учасників всеукраїнського референдуму, встановлення підсумків голосування і результатів всеукраїнського референдуму та їх офіційне оголошення;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припинення повноважень окружних та дільничних комісій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Процес всеукраїнського референдуму завершується через п'ятнадцять днів після дня офіційного оголошення Центральною виборчою комісією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9.</w:t>
      </w:r>
      <w:r w:rsidRPr="00A00B0A">
        <w:rPr>
          <w:rFonts w:ascii="Times New Roman" w:hAnsi="Times New Roman"/>
          <w:b/>
          <w:sz w:val="28"/>
          <w:szCs w:val="28"/>
          <w:lang w:eastAsia="ru-RU"/>
        </w:rPr>
        <w:t> Суб'єкти процесу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Суб’єктами процесу всеукраїнського референдуму у випадках, передбачених цим Законом, є:</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учасник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 комісія з всеукраїнського референдуму, утворена відповідно до цього Закону або </w:t>
      </w:r>
      <w:hyperlink r:id="rId9" w:tgtFrame="_blank" w:history="1">
        <w:r w:rsidRPr="00A00B0A">
          <w:rPr>
            <w:rFonts w:ascii="Times New Roman" w:hAnsi="Times New Roman"/>
            <w:sz w:val="28"/>
            <w:szCs w:val="28"/>
            <w:bdr w:val="none" w:sz="0" w:space="0" w:color="auto" w:frame="1"/>
            <w:lang w:eastAsia="ru-RU"/>
          </w:rPr>
          <w:t>Закону України «Про Центральну виборчу комісію</w:t>
        </w:r>
      </w:hyperlink>
      <w:r w:rsidRPr="00A00B0A">
        <w:rPr>
          <w:rFonts w:ascii="Times New Roman" w:hAnsi="Times New Roman"/>
          <w:sz w:val="28"/>
          <w:szCs w:val="28"/>
          <w:lang w:eastAsia="ru-RU"/>
        </w:rPr>
        <w:t>»;</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ініціативна група з проведення всеукраїнського референдуму за народною ініціативою, утворена відповідно до цього Закону (далі – ініціативна група);</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політична партія (далі – партія), зареєстрована у встановленому цим Законом порядку як прихильник або опонент питання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офіційний спостерігач від ініціативної групи, партії чи громадської організації, зареєстрований відповідно до вимог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10.</w:t>
      </w:r>
      <w:r w:rsidRPr="00A00B0A">
        <w:rPr>
          <w:rFonts w:ascii="Times New Roman" w:hAnsi="Times New Roman"/>
          <w:b/>
          <w:sz w:val="28"/>
          <w:szCs w:val="28"/>
          <w:lang w:eastAsia="ru-RU"/>
        </w:rPr>
        <w:t> Публічність і відкритість процесу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Підготовка та проведення всеукраїнського референдуму здійснюються публічно і відкрито.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Для забезпечення публічності і відкритості процесу всеукраїнського референдуму комісії з всеукраїнського референдуму відповідно до своїх повноважень: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оприлюднюють відомості про свій склад, місцезнаходження та режим роботи, межі округів і дільниць всеукраїнського референдуму, про час і місце проведення голосування, про основні права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забезпечують можливість ознайомлення громадян із питанням всеукраїнського референдуму, зі списками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оприлюднюють результати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надають іншу інформацію у випадках,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Рішення комісій з всеукраїнського референдуму, а також рішення органів виконавчої влади, органів влади Автономної Республіки Крим та органів місцевого самоврядування, що стосуються реалізації права голосу на всеукраїнському референдумі, доводяться ними до відома громадян через друковані засоби масової інформації або, у разі неможливості, оприлюднюються в інших спосіб. Усі рішення Центральної виборчої комісії невідкладно оприлюднюються на офіційному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Засоби масової інформації, інформаційні агентства зобов'язані об'єктивно висвітлювати хід підготовки і проведення всеукраїнського референдуму, надавати збалансовану інформацію стосовно змісту питання референдуму та юридичних наслідків референдуму. Представникам засобів масової інформації гарантується безперешкодний доступ на всі публічні заходи, пов'язані з всеукраїнським референдумом, а на засідання комісій з всеукраїнського референдуму та у приміщення для голосування на дільниці референдуму в день голосування – на умовах, визначених цим Законом. Комісії з всеукраїнського референдуму, органи державної влади, органи влади Автономної Республіки Крим, органи місцевого самоврядування, посадові і службові особи цих органів зобов’язані в межах своїх повноважень надавати їм інформацію щодо підготовки і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Дипломатичні та консульські установи України, при яких утворені закордонні дільниці референдуму, забезпечують опублікування в місцевих засобах масової інформації відомостей про час і місце голосування, про місцезнаходження відповідних дільниць референдуму, про порядок та строки звернення до дільничних комісій з всеукраїнського референдуму, зокрема з питань включення учасників всеукраїнського референдуму до списку учасників всеукраїнського референдуму на закордонній дільниці референдуму.</w:t>
      </w:r>
    </w:p>
    <w:p w:rsidR="0011798F" w:rsidRPr="00A00B0A" w:rsidRDefault="0011798F" w:rsidP="008D2F73">
      <w:pPr>
        <w:spacing w:after="0" w:line="240" w:lineRule="auto"/>
        <w:ind w:firstLine="709"/>
        <w:rPr>
          <w:rFonts w:ascii="Times New Roman" w:hAnsi="Times New Roman"/>
          <w:i/>
          <w:sz w:val="28"/>
          <w:szCs w:val="28"/>
          <w:lang w:eastAsia="ru-RU"/>
        </w:rPr>
      </w:pPr>
    </w:p>
    <w:p w:rsidR="0011798F" w:rsidRPr="00A00B0A" w:rsidRDefault="0011798F" w:rsidP="008D2F73">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ru-RU"/>
        </w:rPr>
      </w:pPr>
      <w:r w:rsidRPr="00A00B0A">
        <w:rPr>
          <w:rFonts w:ascii="Times New Roman" w:hAnsi="Times New Roman"/>
          <w:b/>
          <w:bCs/>
          <w:sz w:val="28"/>
          <w:szCs w:val="28"/>
          <w:bdr w:val="none" w:sz="0" w:space="0" w:color="auto" w:frame="1"/>
          <w:lang w:eastAsia="ru-RU"/>
        </w:rPr>
        <w:t>Розділ ІІ</w:t>
      </w:r>
    </w:p>
    <w:p w:rsidR="0011798F" w:rsidRPr="00A00B0A" w:rsidRDefault="0011798F" w:rsidP="008D2F73">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ru-RU"/>
        </w:rPr>
      </w:pPr>
      <w:r w:rsidRPr="00A00B0A">
        <w:rPr>
          <w:rFonts w:ascii="Times New Roman" w:hAnsi="Times New Roman"/>
          <w:b/>
          <w:bCs/>
          <w:sz w:val="28"/>
          <w:szCs w:val="28"/>
          <w:bdr w:val="none" w:sz="0" w:space="0" w:color="auto" w:frame="1"/>
          <w:lang w:eastAsia="ru-RU"/>
        </w:rPr>
        <w:t>ПОРЯДОК І СТРОКИ ПРИЗНАЧЕННЯ ТА ПРОВЕДЕННЯ ВСЕУКРАЇНСЬКОГО РЕФЕРЕНДУМУ</w:t>
      </w:r>
    </w:p>
    <w:p w:rsidR="0011798F" w:rsidRPr="00A00B0A" w:rsidRDefault="0011798F" w:rsidP="008D2F73">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11.</w:t>
      </w:r>
      <w:r w:rsidRPr="00A00B0A">
        <w:rPr>
          <w:rFonts w:ascii="Times New Roman" w:hAnsi="Times New Roman"/>
          <w:b/>
          <w:sz w:val="28"/>
          <w:szCs w:val="28"/>
          <w:lang w:eastAsia="ru-RU"/>
        </w:rPr>
        <w:t> Предмет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Предметом всеукраїнського референдуму може бути: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ухвалення нової Конституції України (установчий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внесення змін до розділу І «Загальні положення», розділу ІІІ «Вибори. Референдум» і розділу XIII «Внесення змін до Конституції України» Конституції України (конституційний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затвердження закону про ратифікацію міжнародного договору про зміну території України (ратифікаційний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визнання таким, що втратив чинність, закону України або виключення окремих його положень (законодавчий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питання загальнодержавного значення у принципі чи інші пропозиції у загальному формулюванні</w:t>
      </w:r>
      <w:r w:rsidRPr="00A00B0A">
        <w:rPr>
          <w:rFonts w:ascii="Times New Roman" w:hAnsi="Times New Roman"/>
          <w:sz w:val="28"/>
          <w:szCs w:val="28"/>
        </w:rPr>
        <w:t xml:space="preserve"> </w:t>
      </w:r>
      <w:r w:rsidRPr="00A00B0A">
        <w:rPr>
          <w:rFonts w:ascii="Times New Roman" w:hAnsi="Times New Roman"/>
          <w:sz w:val="28"/>
          <w:szCs w:val="28"/>
          <w:lang w:eastAsia="ru-RU"/>
        </w:rPr>
        <w:t>з врахуванням обмежень, які встановлено Конституцією України та цим Законом (загальний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Не може бути предметом всеукраїнського референдуму питання: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податків;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бюджету;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амністії та помилування;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4) віднесені законодавством України до відання органів суду і прокуратури;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5) про вжиття державними органами України надзвичайних і невідкладних заходів щодо охорони громадського порядку, захисту здоров’я та безпеки громадян;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дострокового припинення повноважень Верховної Ради України, Президента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продовження строку повноважень Верховної Ради України, Президента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пов’язані з обранням, призначенням чи звільненням посадових осіб, що належить до компетенції Верховної Ради України, Президента України та Кабінету Міністрів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перенесення дати проведення відповідних чергових виборів;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віднесені відповідно до Конституції України до повноважень територіальних громад, органів місцевого самоврядування.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На всеукраїнський референдум не можуть виноситися питання (законопроєкти), які скасовують чи обмежують конституційні права і свободи людини і громадянина та гарантії їх реалізації, спрямовані на ліквідацію незалежності чи на порушення територіальної цілісності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12.</w:t>
      </w:r>
      <w:r w:rsidRPr="00A00B0A">
        <w:rPr>
          <w:rFonts w:ascii="Times New Roman" w:hAnsi="Times New Roman"/>
          <w:b/>
          <w:sz w:val="28"/>
          <w:szCs w:val="28"/>
          <w:lang w:eastAsia="ru-RU"/>
        </w:rPr>
        <w:t> Обов’язковість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Результати народного волевиявлення на всеукраїнському референдумі є обов’язковими.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Результати народного волевиявлення на установчому, конституційному, ратифікаційному, законодавчому референдумі не потребують затвердження будь-яким державним органом.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Результати загального референдуму підлягають обов’язковому розгляду та врахуванню під час прийняття рішень відповідними державними органами.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13. Порядок призначення всеукраїнського референдуму про внесення змін до Конституції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Проєкт закону про внесення змін до розділів I «Загальні засади», III «Вибори. Референдум», XIII «Внесення змін до Конституції України» Конституції України приймається в порядку, встановленому Конституцією України, та затверджується всеукраїнським референдумом.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Президент України протягом п’яти днів після отримання від Голови Верховної Ради України закону про внесення змін до розділів I, III, XIII Конституції України видає Указ про призначення всеукраїнського референдуму про внесення змін до Конституції України. Текст закону, що виноситься на затвердження всеукраїнським референдумом про внесення змін до розділів I, III, XIII Конституції України, обов’язково додається до Указу Президента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Указом Президента України про призначення всеукраїнського референдуму про внесення змін до Конституції України визначається дата його проведення, якою є остання неділя шістдесятиденного строку з дня опублікування цього Указу.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14. Порядок призначення всеукраїнського референдуму про зміни території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У разі прийняття закону про ратифікацію міжнародного договору про зміну території України, укладеного Президентом України, Верховна Рада України приймає постанову про призначення всеукраїнського референдуму про зміну території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Постанова Верховної Ради України про призначення всеукраїнського референдуму про зміну території України має містити дату проведення всеукраїнського референдуму та сформульоване питання, що виноситься на референдум. Текст закону про ратифікацію міжнародного договору про зміну території України обов’язково додається до Постанови Верховної Ради України.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Дата проведення всеукраїнського референдуму про зміну території України призначається на останню неділю шістдесятиденного строку з дня опублікування Постанови Верховної Ради України про його призначення.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15. Порядок проголошення всеукраїнського референдуму за народною ініціативою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Всеукраїнський референдум проголошується за народною ініціативою в порядку, встановленому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Ініціювання проведення всеукраїнського референдуму може бути щодо ухвалення нової Конституції України, визнання таким, що втратив чинність, закону України або виключення окремих його положень, а також з питання у принципі чи інших пропозицій у загальному формулюванні, крім питань, заборону проведення всеукраїнського референдуму щодо яких встановлено Конституцією України та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Проголошення всеукраїнського референдуму за народною ініціативою здійснюється Президентом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Президент України після отримання рішення Центральної виборчої комісії про загальні підсумки збирання підписів громадян України під вимогою про проведення всеукраїнського референдуму протягом п’ятнадцятиденного строку звертається до Конституційного Суду України щодо відповідності Конституції України (конституційності) питання, яке пропонується винести на всеукраїнський референдум за народною ініціативою.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4. Президент України проголошує всеукраїнський референдум за народною ініціативою за наявності висновку Конституційного Суду України про відповідність Конституції України (конституційність) питання, яке пропонується винести на всеукраїнський референдум за народною ініціативою.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Указ про проголошення всеукраїнського референдуму за народною ініціативою видається Президентом України не пізніш як на п’ятнадцятий день після надання висновку Конституційним Судом України.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В Указі Президента України про проголошення всеукраїнського референдуму за народною ініціативою зазначається дата проведення референдуму, питання референдуму, а у разі винесення на всеукраїнський референдум за народною ініціативою питання про визнання таким, що втратив чинність, закону України чи виключення його окремого положення (декількох положень), – також текст положення закону (декількох положень закону), що пропонується виключити, або конкретного закону в цілому, що пропонується визнати таким, що втратив чинність,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Дата проведення всеукраїнського референдуму за народною ініціативою призначається на останню неділю шістдесятиденного строку з дня опублікування Указу Президента України про його проголошення.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16.</w:t>
      </w:r>
      <w:r w:rsidRPr="00A00B0A">
        <w:rPr>
          <w:rFonts w:ascii="Times New Roman" w:hAnsi="Times New Roman"/>
          <w:b/>
          <w:sz w:val="28"/>
          <w:szCs w:val="28"/>
          <w:lang w:eastAsia="ru-RU"/>
        </w:rPr>
        <w:t> Форма питання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Питання всеукраїнського референдуму – це текст, яким викладається пропозиція референдуму, у вигляді питального речення, що пропонує учаснику всеукраїнського референдуму чіткі відповіді «так» або «ні».</w:t>
      </w:r>
    </w:p>
    <w:p w:rsidR="0011798F" w:rsidRPr="00A00B0A" w:rsidRDefault="0011798F" w:rsidP="005570D2">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Питання всеукраїнського референдуму (далі – питання референдуму) повинно одночасно задовольняти наступним критеріям:</w:t>
      </w:r>
    </w:p>
    <w:p w:rsidR="0011798F" w:rsidRPr="00A00B0A" w:rsidRDefault="0011798F" w:rsidP="005570D2">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не може поєднувати у собі різні предмети всеукраїнського референдуму;</w:t>
      </w:r>
    </w:p>
    <w:p w:rsidR="0011798F" w:rsidRPr="00A00B0A" w:rsidRDefault="0011798F" w:rsidP="00E37425">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 у питанні повинен бути внутрішній зв'язок між різними його частинами, крім випадку ухвалення нової Конституції України; </w:t>
      </w:r>
    </w:p>
    <w:p w:rsidR="0011798F" w:rsidRPr="00A00B0A" w:rsidRDefault="0011798F" w:rsidP="00E37425">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повинно мати чітке і ясне формулювання, яке не допускає різних тлумачень або схиляння до певної конкретної відповіді.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На всеукраїнський референдум можуть виноситися не більше трьох питань, що стосуються регулювання однієї сфери суспільних відносин, відповіді на які не можуть бути взаємовиключними.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Питанням установчого, конституційного та ратифікаційного референдумів є текст, яким викладається пропозиція референдуму, у вигляді питального речення щодо підтримки прийняття винесеної на референдум нової Конституції України, затвердження закону про внесення змін до розділів I, III, XIII Конституції України чи закону про ратифікацію міжнародного договору про зміну території України, а також текст нової Конституції України, відповідного закону.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5. Питанням законодавчого референдуму є текст, яким викладається пропозиція референдуму, у вигляді питального речення щодо підтримки прийняття закону про визнання таким, що втратив чинність, конкретного закону чи внесення до нього змін (виключення конкретного положення закону чи декількох положень), а також текст проєкту такого закону.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Питанням загального референдуму є текст, яким викладається  пропозиція референдуму, у вигляді питального речення щодо підтримки  пропозиції стосовно загальної ідеї щодо встановлення чи зміни правового регулювання певних суспільних відносин або окремого питання правового регулювання, не сформульованого у формі конкретної норми чи конкретного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17.</w:t>
      </w:r>
      <w:r w:rsidRPr="00A00B0A">
        <w:rPr>
          <w:rFonts w:ascii="Times New Roman" w:hAnsi="Times New Roman"/>
          <w:b/>
          <w:sz w:val="28"/>
          <w:szCs w:val="28"/>
          <w:lang w:eastAsia="ru-RU"/>
        </w:rPr>
        <w:t> Обмеження щодо призначення (проголошення)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Всеукраїнський референдум з питання, ідентичного чи подібного (аналогічного) за змістом до раніше винесеного на референдум, може бути проведено не раніше ніж через рік з дня офіційного оголошення результатів проведеного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Всеукраїнський референдум не може призначатися (проголошуватися) чи проводитися в умовах воєнного чи надзвичайного стану на всій території України або на її частині.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Якщо воєнний чи надзвичайний стан введений після призначення (проголошення) всеукраїнського референдуму, суб'єкт призначення (проголошення) всеукраїнського референдуму не пізніш як на третій день після введення такого стану видає акт про зупинення процесу всеукраїнського референдуму до закінчення дії воєнного чи надзвичайного стану.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Всеукраїнський референдум не може проводитися одночасно з виборами Президента України, черговими чи позачерговими виборами народних депутатів України, черговими місцевими виборами.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Установчий, конституційний, ратифікаційний та законодавчий референдум не може проводитися одночасно із загальним референдумом.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18.</w:t>
      </w:r>
      <w:r w:rsidRPr="00A00B0A">
        <w:rPr>
          <w:rFonts w:ascii="Times New Roman" w:hAnsi="Times New Roman"/>
          <w:b/>
          <w:sz w:val="28"/>
          <w:szCs w:val="28"/>
          <w:lang w:eastAsia="ru-RU"/>
        </w:rPr>
        <w:t> Порядок обчислення строків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Строки, визначені у цьому Законі, обчислюються в календарних днях; в окремих випадках строки обчислюються в годинах.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Першим днем строку, який відповідно до цього Закону має початися у зв’язку з настанням певної події, є день, наступний після дня настання вказаної події.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Останнім днем строку, який відповідно до цього Закону має закінчитися у зв’язку з настанням певної події, є день, що передує дню вказаної події.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pacing w:after="0" w:line="240" w:lineRule="auto"/>
        <w:ind w:firstLine="709"/>
        <w:jc w:val="center"/>
        <w:rPr>
          <w:rFonts w:ascii="Times New Roman" w:hAnsi="Times New Roman"/>
          <w:b/>
          <w:sz w:val="28"/>
          <w:szCs w:val="28"/>
          <w:lang w:eastAsia="ru-RU"/>
        </w:rPr>
      </w:pPr>
      <w:r w:rsidRPr="00A00B0A">
        <w:rPr>
          <w:rFonts w:ascii="Times New Roman" w:hAnsi="Times New Roman"/>
          <w:b/>
          <w:sz w:val="28"/>
          <w:szCs w:val="28"/>
          <w:lang w:eastAsia="ru-RU"/>
        </w:rPr>
        <w:t>Розділ ІІІ. ПОРЯДОК ІНІЦІЮВАННЯ ВСЕУКРАЇНСЬКОГО РЕФЕРЕНДУМУ ЗА НАРОДНОЮ ІНІЦІАТИВОЮ</w:t>
      </w:r>
    </w:p>
    <w:p w:rsidR="0011798F" w:rsidRPr="00A00B0A" w:rsidRDefault="0011798F" w:rsidP="008D2F73">
      <w:pPr>
        <w:spacing w:after="0" w:line="240" w:lineRule="auto"/>
        <w:ind w:firstLine="709"/>
        <w:jc w:val="center"/>
        <w:rPr>
          <w:rFonts w:ascii="Times New Roman" w:hAnsi="Times New Roman"/>
          <w:b/>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19.</w:t>
      </w:r>
      <w:r w:rsidRPr="00A00B0A">
        <w:rPr>
          <w:rFonts w:ascii="Times New Roman" w:hAnsi="Times New Roman"/>
          <w:b/>
          <w:sz w:val="28"/>
          <w:szCs w:val="28"/>
          <w:lang w:eastAsia="ru-RU"/>
        </w:rPr>
        <w:t> Загальний порядок здійснення народної ініціативи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Народна ініціатива щодо проведення всеукраїнського референдуму здійснюється шляхом збирання підписів не менш як трьох мільйонів громадян України, які мають право голосу на всеукраїнському референдумі, під вимогою про проведення референдуму за умови, що підписи під цією вимогою зібрано не менше ніж у двох третинах областей, передбачених частиною другою статті 133 Конституції України, і не менше ніж по сто тисяч підписів у кожній області.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Збір підписів під вимогою щодо проведення всеукраїнського референдуму організовує ініціативна група, що утворюється і діє відповідно до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Збір підписів під вимогою щодо проведення всеукраїнського референдуму з певного питання проводиться протягом шістдесяти днів з дня отримання свідоцтва про реєстрацію ініціативної групи, яка пропонує винести відповідне питання на всеукраїнський референдум.</w:t>
      </w: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20.</w:t>
      </w:r>
      <w:r w:rsidRPr="00A00B0A">
        <w:rPr>
          <w:rFonts w:ascii="Times New Roman" w:hAnsi="Times New Roman"/>
          <w:b/>
          <w:sz w:val="28"/>
          <w:szCs w:val="28"/>
          <w:lang w:eastAsia="ru-RU"/>
        </w:rPr>
        <w:t xml:space="preserve"> Порядок утворення ініціативної групи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Ініціативна група утворюється на зборах громадян</w:t>
      </w:r>
      <w:r w:rsidRPr="00A00B0A">
        <w:rPr>
          <w:rFonts w:ascii="Times New Roman" w:hAnsi="Times New Roman"/>
          <w:sz w:val="28"/>
          <w:szCs w:val="28"/>
          <w:lang w:val="ru-RU" w:eastAsia="ru-RU"/>
        </w:rPr>
        <w:t xml:space="preserve"> </w:t>
      </w:r>
      <w:r w:rsidRPr="00A00B0A">
        <w:rPr>
          <w:rFonts w:ascii="Times New Roman" w:hAnsi="Times New Roman"/>
          <w:sz w:val="28"/>
          <w:szCs w:val="28"/>
          <w:lang w:eastAsia="ru-RU"/>
        </w:rPr>
        <w:t>України щодо проведення всеукраїнського референдуму (далі – збори громадян), в яких бере участь не менш як триста громадян України, які мають право голосу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Організаторами зборів громадян можуть бути громадяни України, які мають право голосу на всеукраїнському референдумі, політична партія,  громадська організація, зареєстровані відповідно до законодавства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Забороняється проводити збори громадян в органах державної влади, органах влади Автономної Республіки Крим, органах місцевого самоврядування, у військових частинах (формуваннях).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Не пізніше ніж за п’ять календарних днів до дня проведення зборів громадян їх ініціатори повинні письмово повідомити про дату, час, місце і мету зборів Центральну виборчу комісію.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Центральна виборча комісія може направити на збори громадян члена (членів)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Перед початком зборів громадян проводиться реєстрація учасників таких зборів, складається їх список із зазначенням прізвища, імені, по батькові, дати народження, місця проживання із зазначенням адреси житла, номеру й серії паспорта громадянина України у формі паспортної книжечки (номеру паспорта у формі картки,</w:t>
      </w:r>
      <w:r w:rsidRPr="00A00B0A">
        <w:rPr>
          <w:rFonts w:ascii="Times New Roman" w:hAnsi="Times New Roman"/>
          <w:sz w:val="28"/>
          <w:szCs w:val="28"/>
        </w:rPr>
        <w:t xml:space="preserve">  </w:t>
      </w:r>
      <w:r w:rsidRPr="00A00B0A">
        <w:rPr>
          <w:rFonts w:ascii="Times New Roman" w:hAnsi="Times New Roman"/>
          <w:sz w:val="28"/>
          <w:szCs w:val="28"/>
          <w:lang w:eastAsia="ru-RU"/>
        </w:rPr>
        <w:t>що містить безконтактний електронний носій) та даних про дату і орган видачі паспорта – стосовно кожного учасника. Кожний учасник зборів громадян навпроти свого прізвища ставить свій підпис, який засвідчує його участь у зборах.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На зборах громадян обираються голова та секретар зборів, лічильна комісія, затверджується порядок денний зборів, до якого включаються питання про доцільність проведення всеукраїнського референдуму, формулюється питання, яке пропонується винести на всеукраїнський референдум, формується персональний склад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У разі якщо більшість від зареєстрованих учасників зборів громадян проголосує за проведення всеукраїнського референдуму та затвердження формулювання питання, у тому числі в разі ініціювання законодавчого референдуму – також тексту законопроєкту, що пропонується на нього винести, а в разі ініціювання установчого референдуму – також тексту проекту нової Конституції України, обирається ініціативна група з числа учасників зборів, якій доручається організація збирання підписів громадян України під вимогою про проведення всеукраїнського референдуму та здійснення інших функцій,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Ініціативна група складається не менш як з ста громадян України, які на день її утворення мають право голосу. Збори утворюють лише одну ініціативну групу. На зборах складається список членів ініціативної групи із зазначенням прізвища, імені, по батькові, дати народження, місця проживання із зазначенням адреси житла, відомостей про документи, що посвідчують особу та громадянство України кожного члена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На зборах громадян також визначається особа (далі – уповноважений представник ініціативної групи), яка буде представляти інтереси ініціативної групи, про що складається заява, яка підписується головою та секретарем зборів.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заяві про призначення уповноваженого представника ініціативної групи зазначаються: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прізвище, ім'я, по батькові представника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його громадянство;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день, місяць і рік народження;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місце роботи, займана посада (заняття);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місце проживання, адреса житла, а також контактний номер телефону.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До заяви додається письмова згода запропонованої особи бути уповноваженим представником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Уповноваженим представником ініціативної групи не може бути призначено: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посадову чи службову особу органу виконавчої влади, органу влади Автономної Республіки Крим, органу місцевого самоврядування, суддю, працівника прокуратури;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громадянина, який утримується в установі виконання покарань;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громадянина, який має судимість за вчинення тяжкого або особливо тяжкого злочину, злочину проти виборчих прав громадян чи корупційного злочину, яка не погашена або не знята у встановленому законом порядку.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12. За результатами зборів громадян оформляється протокол, в якому зазначаються дата, місце проведення зборів громадян, кількість їх учасників, інформація про обрання голови та секретаря зборів, хід обговорення питань порядку денного, чітке формулювання питання, яке пропонується винести на всеукраїнський референдум, результати голосування з питань порядку денного, персональний склад ініціативної групи (у разі її обрання) та передбачені частиною десятою цієї статті відомості про особу, визначену уповноваженим представником ініціативної групи. Протокол підписують голова та секретар зборів громадян. Питання референдуму, списки учасників зборів громадян та членів ініціативної групи є додатками до протоколу зборів громадян.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До документів, зазначених у частині дванадцятій цієї статті, додається письмова заява кожної особи, включеної до ініціативної групи, про згоду на входження до її складу.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Письмова заява на згоду бути членом ініціативної групи має обов’язково містити прізвище, ім’я, по батькові такої особи, дату її народження та відомості про місце проживання із зазначенням адреси житла, відомості про документ, що посвідчує її особу та громадянство України, згоду на відповідну участь, дату написання заяви та підпис.</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15. У семиденний строк з дня проведення зборів громадян уповноважений представник ініціативної групи передає до Центральної виборчої комісії підписані головою і секретарем зборів громадян документи проведених зборів громадян, а саме:</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протокол зборів громадян;</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список їх учасників;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список членів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заяву про призначення уповноваженого представника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письмові заяви кожного з членів ініціативної групи про згоду бути членом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письмову згоду особи бути уповноваженим представником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Список членів ініціативної групи з проведення всеукраїнського референдуму подається до Центральної виборчої комісії також в електронному вигляді.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16. Центральна виборча комісія видає уповноваженому представнику ініціативної групи, який подав документи, зазначені у частині п’ятнадцятій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21.</w:t>
      </w:r>
      <w:r w:rsidRPr="00A00B0A">
        <w:rPr>
          <w:rFonts w:ascii="Times New Roman" w:hAnsi="Times New Roman"/>
          <w:b/>
          <w:sz w:val="28"/>
          <w:szCs w:val="28"/>
          <w:lang w:eastAsia="ru-RU"/>
        </w:rPr>
        <w:t xml:space="preserve"> Реєстрація ініціативної групи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 у десятиденний строк здійснює аналіз документів, передбачених частиною п’ятнадцятою статті 20 цього Закону, на предмет відповідності вимогам цього Закону і за результатами приймає постанову про реєстрацію ініціативної групи або про відмову у реєстрації ініціативної групи із зазначенням мотивів такого рішення.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Відмова в реєстрації ініціативної групи може бути прийнята з мотивів порушення вимог цього Закону під час її утворення та/або невідповідності питання референдуму, що пропонується винести на всеукраїнський референдум за народною ініціативою, вимогам цього Закону, а також з підстав, передбачених частиною десятою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У разі якщо Центральна виборча комісія прийняла рішення про відмову в реєстрації ініціативної групи, уповноваженому представнику ініціативної групи видається відповідне рішення.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Відмова Центральної виборчої комісії у реєстрації ініціативної групи або неприйняття нею рішення щодо реєстрації ініціативної групи можуть бути оскаржені ініціативною групою в порядку, встановленому </w:t>
      </w:r>
      <w:hyperlink r:id="rId10" w:tgtFrame="_blank" w:history="1">
        <w:r w:rsidRPr="00A00B0A">
          <w:rPr>
            <w:rFonts w:ascii="Times New Roman" w:hAnsi="Times New Roman"/>
            <w:sz w:val="28"/>
            <w:szCs w:val="28"/>
            <w:bdr w:val="none" w:sz="0" w:space="0" w:color="auto" w:frame="1"/>
            <w:lang w:eastAsia="ru-RU"/>
          </w:rPr>
          <w:t>Кодексом адміністративного судочинства України</w:t>
        </w:r>
      </w:hyperlink>
      <w:r w:rsidRPr="00A00B0A">
        <w:rPr>
          <w:rFonts w:ascii="Times New Roman" w:hAnsi="Times New Roman"/>
          <w:sz w:val="28"/>
          <w:szCs w:val="28"/>
          <w:lang w:eastAsia="ru-RU"/>
        </w:rPr>
        <w:t>.</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Рішення Центральної виборчої комісії про реєстрацію ініціативної групи повинно містити формулювання питання референдуму, а у разі ініціювання законодавчого референдуму – також текст закону, який пропонується визнати таким, що втратив чинність, чи положення закону (декількох положень закону), що пропонується виключити. У рішенні Центральної виборчої комісії про реєстрацію ініціативної групи також зазначаються прізвище, ім’я, по батькові членів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Центральна виборча комісія не пізніш як на п’ятий день з дня прийняття рішення про реєстрацію ініціативної групи видає уповноваженому представнику ініціативної групи свідоцтво про реєстрацію та посвідчення членів ініціативної групи, зразок підписного листа та протоколу про підсумки збору підписів на підтримку ініціативи щодо проведення всеукраїнського референдуму за народною ініціативою за формами, встановленими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У свідоцтві про реєстрацію ініціативної групи всеукраїнського референдуму зазначаються формулювання питання всеукраїнського референдуму, а також загальний строк збирання підписів, визначений відповідно до частини третьої статті 19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Повідомлення про реєстрацію ініціативної групи, формулювання запропонованого питання референдуму, а також про строк збору підписів громадян на підтримку цієї ініціативи у триденний строк з дня реєстрації ініціативної групи публікуються в газетах «Голос України» та «Урядовий кур’єр», а також розміщується на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Плата за реєстрацію ініціативної групи не стягується.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Центральна виборча комісія відмовляє в реєстрації іншим ініціативним групам, які уповноважені збирати підписи учасників всеукраїнського референдуму під вимогою про проведення всеукраїнського референдуму з питань, які за змістом чи по суті збігаються з питанням, щодо якого вже зареєстровано ініціативну групу для збору підписів під вимогою проведення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22.</w:t>
      </w:r>
      <w:r w:rsidRPr="00A00B0A">
        <w:rPr>
          <w:rFonts w:ascii="Times New Roman" w:hAnsi="Times New Roman"/>
          <w:b/>
          <w:sz w:val="28"/>
          <w:szCs w:val="28"/>
          <w:lang w:eastAsia="ru-RU"/>
        </w:rPr>
        <w:t xml:space="preserve"> Порядок збирання підписів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 дня одержання свідоцтва про свою реєстрацію ініціативна група має право збирати підписи учасників всеукраїнського референдуму під вимогою про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Підписи громадян України збираються на підписних листах, форма яких встановлена Центральною виборчою комісією. Ініціативна група має право виготовляти підписні листи відповідно до наданого Центральною виборчою комісією зразка.</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Підписний лист на підтримку проведення всеукраїнського референдуму за народною ініціативою повинен містити:</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зазначення «всеукраїнський референдум за народною ініціативою»;</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реєстраційний номер ініціативної групи, дату її реєстрації;</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3) формулювання питання, яке пропонується винести на референдум (у разі винесення на всеукраїнський референдум питання про ухвалення нової Конституції України, прийняття (затвердження) відповідного закону, що має великий обсяг, текст відповідного акту (проекту такого акту) додається до підписного листа);</w:t>
      </w:r>
    </w:p>
    <w:p w:rsidR="0011798F" w:rsidRPr="00A00B0A" w:rsidRDefault="0011798F" w:rsidP="008D2F73">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4) прізвище, ім’я, по батькові члена ініціативної групи, який здійснює збір підписів учасників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5) повну назву населеного пункту (села, селища, міста), де проводиться збір підписів, а також району (міста), області, Автономної Республіки Крим, до складу яких входить цей населений пункт.</w:t>
      </w:r>
    </w:p>
    <w:p w:rsidR="0011798F" w:rsidRPr="00A00B0A" w:rsidRDefault="0011798F" w:rsidP="008D2F73">
      <w:pPr>
        <w:autoSpaceDE w:val="0"/>
        <w:autoSpaceDN w:val="0"/>
        <w:adjustRightInd w:val="0"/>
        <w:spacing w:after="0" w:line="240" w:lineRule="auto"/>
        <w:ind w:firstLine="709"/>
        <w:jc w:val="both"/>
        <w:outlineLvl w:val="8"/>
        <w:rPr>
          <w:rFonts w:ascii="Times New Roman" w:hAnsi="Times New Roman"/>
          <w:sz w:val="28"/>
          <w:szCs w:val="28"/>
          <w:lang w:eastAsia="uk-UA"/>
        </w:rPr>
      </w:pPr>
      <w:r w:rsidRPr="00A00B0A">
        <w:rPr>
          <w:rFonts w:ascii="Times New Roman" w:hAnsi="Times New Roman"/>
          <w:sz w:val="28"/>
          <w:szCs w:val="28"/>
          <w:lang w:eastAsia="uk-UA"/>
        </w:rPr>
        <w:t>У разі ініціювання законодавчого референдуму до підписного листа обов’язково додається текст положень закону (декількох положень закону), що пропонується виключити, або конкретного закону в цілому, що пропонується визнати таким, що втратив чинність, на всеукраїнському референдумі.</w:t>
      </w:r>
    </w:p>
    <w:p w:rsidR="0011798F" w:rsidRPr="00A00B0A" w:rsidRDefault="0011798F" w:rsidP="008D2F73">
      <w:pPr>
        <w:widowControl w:val="0"/>
        <w:spacing w:after="0" w:line="240" w:lineRule="auto"/>
        <w:ind w:firstLine="709"/>
        <w:rPr>
          <w:rFonts w:ascii="Times New Roman" w:hAnsi="Times New Roman"/>
          <w:snapToGrid w:val="0"/>
          <w:sz w:val="28"/>
          <w:szCs w:val="28"/>
          <w:lang w:eastAsia="ru-RU"/>
        </w:rPr>
      </w:pPr>
      <w:r w:rsidRPr="00A00B0A">
        <w:rPr>
          <w:rFonts w:ascii="Times New Roman" w:hAnsi="Times New Roman"/>
          <w:sz w:val="28"/>
          <w:szCs w:val="28"/>
          <w:lang w:eastAsia="ru-RU"/>
        </w:rPr>
        <w:t>4. </w:t>
      </w:r>
      <w:r w:rsidRPr="00A00B0A">
        <w:rPr>
          <w:rFonts w:ascii="Times New Roman" w:hAnsi="Times New Roman"/>
          <w:snapToGrid w:val="0"/>
          <w:sz w:val="28"/>
          <w:szCs w:val="28"/>
          <w:lang w:eastAsia="ru-RU"/>
        </w:rPr>
        <w:t>Підписний лист повинен мати графи, в яких позначаються:</w:t>
      </w:r>
    </w:p>
    <w:p w:rsidR="0011798F" w:rsidRPr="00A00B0A" w:rsidRDefault="0011798F" w:rsidP="008D2F73">
      <w:pPr>
        <w:widowControl w:val="0"/>
        <w:spacing w:after="0" w:line="240" w:lineRule="auto"/>
        <w:ind w:firstLine="709"/>
        <w:jc w:val="both"/>
        <w:rPr>
          <w:rFonts w:ascii="Times New Roman" w:hAnsi="Times New Roman"/>
          <w:snapToGrid w:val="0"/>
          <w:sz w:val="28"/>
          <w:szCs w:val="28"/>
          <w:lang w:eastAsia="ru-RU"/>
        </w:rPr>
      </w:pPr>
      <w:r w:rsidRPr="00A00B0A">
        <w:rPr>
          <w:rFonts w:ascii="Times New Roman" w:hAnsi="Times New Roman"/>
          <w:snapToGrid w:val="0"/>
          <w:sz w:val="28"/>
          <w:szCs w:val="28"/>
          <w:lang w:eastAsia="ru-RU"/>
        </w:rPr>
        <w:t>1) порядковий номер учасника всеукраїнського референдуму в підписному листі;</w:t>
      </w:r>
    </w:p>
    <w:p w:rsidR="0011798F" w:rsidRPr="00A00B0A" w:rsidRDefault="0011798F" w:rsidP="008D2F73">
      <w:pPr>
        <w:widowControl w:val="0"/>
        <w:spacing w:after="0" w:line="240" w:lineRule="auto"/>
        <w:ind w:firstLine="709"/>
        <w:jc w:val="both"/>
        <w:rPr>
          <w:rFonts w:ascii="Times New Roman" w:hAnsi="Times New Roman"/>
          <w:snapToGrid w:val="0"/>
          <w:sz w:val="28"/>
          <w:szCs w:val="28"/>
          <w:lang w:eastAsia="ru-RU"/>
        </w:rPr>
      </w:pPr>
      <w:r w:rsidRPr="00A00B0A">
        <w:rPr>
          <w:rFonts w:ascii="Times New Roman" w:hAnsi="Times New Roman"/>
          <w:snapToGrid w:val="0"/>
          <w:sz w:val="28"/>
          <w:szCs w:val="28"/>
          <w:lang w:eastAsia="ru-RU"/>
        </w:rPr>
        <w:t>2) прізвище, ім’я та по батькові учасника всеукраїнського референдуму;</w:t>
      </w:r>
    </w:p>
    <w:p w:rsidR="0011798F" w:rsidRPr="00A00B0A" w:rsidRDefault="0011798F" w:rsidP="008D2F73">
      <w:pPr>
        <w:widowControl w:val="0"/>
        <w:autoSpaceDE w:val="0"/>
        <w:autoSpaceDN w:val="0"/>
        <w:adjustRightInd w:val="0"/>
        <w:spacing w:after="0" w:line="240" w:lineRule="auto"/>
        <w:ind w:firstLine="709"/>
        <w:jc w:val="both"/>
        <w:rPr>
          <w:rFonts w:ascii="Times New Roman" w:hAnsi="Times New Roman"/>
          <w:bCs/>
          <w:sz w:val="28"/>
          <w:szCs w:val="28"/>
          <w:lang w:eastAsia="uk-UA"/>
        </w:rPr>
      </w:pPr>
      <w:r w:rsidRPr="00A00B0A">
        <w:rPr>
          <w:rFonts w:ascii="Times New Roman" w:hAnsi="Times New Roman"/>
          <w:bCs/>
          <w:sz w:val="28"/>
          <w:szCs w:val="28"/>
          <w:lang w:eastAsia="uk-UA"/>
        </w:rPr>
        <w:t>3) число, місяць та рік народження учасника всеукраїнського референдуму;</w:t>
      </w:r>
    </w:p>
    <w:p w:rsidR="0011798F" w:rsidRPr="00A00B0A" w:rsidRDefault="0011798F" w:rsidP="008D2F73">
      <w:pPr>
        <w:widowControl w:val="0"/>
        <w:spacing w:after="0" w:line="240" w:lineRule="auto"/>
        <w:ind w:firstLine="709"/>
        <w:rPr>
          <w:rFonts w:ascii="Times New Roman" w:hAnsi="Times New Roman"/>
          <w:snapToGrid w:val="0"/>
          <w:sz w:val="28"/>
          <w:szCs w:val="28"/>
          <w:lang w:eastAsia="ru-RU"/>
        </w:rPr>
      </w:pPr>
      <w:r w:rsidRPr="00A00B0A">
        <w:rPr>
          <w:rFonts w:ascii="Times New Roman" w:hAnsi="Times New Roman"/>
          <w:snapToGrid w:val="0"/>
          <w:sz w:val="28"/>
          <w:szCs w:val="28"/>
          <w:lang w:eastAsia="ru-RU"/>
        </w:rPr>
        <w:t>4) громадянство учасника всеукраїнського референдуму;</w:t>
      </w:r>
    </w:p>
    <w:p w:rsidR="0011798F" w:rsidRPr="00A00B0A" w:rsidRDefault="0011798F" w:rsidP="008D2F73">
      <w:pPr>
        <w:widowControl w:val="0"/>
        <w:spacing w:after="0" w:line="240" w:lineRule="auto"/>
        <w:ind w:firstLine="709"/>
        <w:jc w:val="both"/>
        <w:rPr>
          <w:rFonts w:ascii="Times New Roman" w:hAnsi="Times New Roman"/>
          <w:snapToGrid w:val="0"/>
          <w:sz w:val="28"/>
          <w:szCs w:val="28"/>
          <w:lang w:eastAsia="ru-RU"/>
        </w:rPr>
      </w:pPr>
      <w:r w:rsidRPr="00A00B0A">
        <w:rPr>
          <w:rFonts w:ascii="Times New Roman" w:hAnsi="Times New Roman"/>
          <w:snapToGrid w:val="0"/>
          <w:sz w:val="28"/>
          <w:szCs w:val="28"/>
          <w:lang w:eastAsia="ru-RU"/>
        </w:rPr>
        <w:t>5) місце проживання та адреса житла учасника всеукраїнського референдуму;</w:t>
      </w:r>
    </w:p>
    <w:p w:rsidR="0011798F" w:rsidRPr="00A00B0A" w:rsidRDefault="0011798F" w:rsidP="008D2F73">
      <w:pPr>
        <w:widowControl w:val="0"/>
        <w:autoSpaceDE w:val="0"/>
        <w:autoSpaceDN w:val="0"/>
        <w:adjustRightInd w:val="0"/>
        <w:spacing w:after="0" w:line="240" w:lineRule="auto"/>
        <w:ind w:firstLine="709"/>
        <w:jc w:val="both"/>
        <w:rPr>
          <w:rFonts w:ascii="Times New Roman" w:hAnsi="Times New Roman"/>
          <w:bCs/>
          <w:sz w:val="28"/>
          <w:szCs w:val="28"/>
          <w:lang w:eastAsia="uk-UA"/>
        </w:rPr>
      </w:pPr>
      <w:r w:rsidRPr="00A00B0A">
        <w:rPr>
          <w:rFonts w:ascii="Times New Roman" w:hAnsi="Times New Roman"/>
          <w:bCs/>
          <w:sz w:val="28"/>
          <w:szCs w:val="28"/>
          <w:lang w:eastAsia="uk-UA"/>
        </w:rPr>
        <w:t>6) назва, номер і серія документа, передбаченого у частині третій статті 3 цього Закону, що посвідчує особу та громадянство учасника всеукраїнського референдуму;</w:t>
      </w:r>
    </w:p>
    <w:p w:rsidR="0011798F" w:rsidRPr="00A00B0A" w:rsidRDefault="0011798F" w:rsidP="008D2F73">
      <w:pPr>
        <w:widowControl w:val="0"/>
        <w:spacing w:after="0" w:line="240" w:lineRule="auto"/>
        <w:ind w:firstLine="709"/>
        <w:rPr>
          <w:rFonts w:ascii="Times New Roman" w:hAnsi="Times New Roman"/>
          <w:snapToGrid w:val="0"/>
          <w:sz w:val="28"/>
          <w:szCs w:val="28"/>
          <w:lang w:eastAsia="ru-RU"/>
        </w:rPr>
      </w:pPr>
      <w:r w:rsidRPr="00A00B0A">
        <w:rPr>
          <w:rFonts w:ascii="Times New Roman" w:hAnsi="Times New Roman"/>
          <w:snapToGrid w:val="0"/>
          <w:sz w:val="28"/>
          <w:szCs w:val="28"/>
          <w:lang w:eastAsia="ru-RU"/>
        </w:rPr>
        <w:t>7) дата проставлення підпису учасником всеукраїнського референдуму;</w:t>
      </w:r>
    </w:p>
    <w:p w:rsidR="0011798F" w:rsidRPr="00A00B0A" w:rsidRDefault="0011798F" w:rsidP="008D2F73">
      <w:pPr>
        <w:widowControl w:val="0"/>
        <w:autoSpaceDE w:val="0"/>
        <w:autoSpaceDN w:val="0"/>
        <w:adjustRightInd w:val="0"/>
        <w:spacing w:after="0" w:line="240" w:lineRule="auto"/>
        <w:ind w:firstLine="709"/>
        <w:rPr>
          <w:rFonts w:ascii="Times New Roman" w:hAnsi="Times New Roman"/>
          <w:sz w:val="28"/>
          <w:szCs w:val="28"/>
          <w:lang w:eastAsia="uk-UA"/>
        </w:rPr>
      </w:pPr>
      <w:r w:rsidRPr="00A00B0A">
        <w:rPr>
          <w:rFonts w:ascii="Times New Roman" w:hAnsi="Times New Roman"/>
          <w:sz w:val="28"/>
          <w:szCs w:val="28"/>
          <w:lang w:eastAsia="uk-UA"/>
        </w:rPr>
        <w:t>8) особистий підпис учасника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В одному підписному листі враховуються підписи учасників всеукраїнського референдуму, які проживають в межах одного населеного пункту.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Громадянин України, який підтримує вимогу про проведення всеукраїнського референдуму за народною ініціативою з пропонованого питання референдуму, на підписному листі власноручно зазначає відомості щодо себе, передбачені частиною четвертою цієї статті, ставить свій підпис і дату підписання.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У разі якщо через фізичні вади учасник всеукраїнського референдуму не має можливості внести зазначені відомості до підписного листа власноручно, на його прохання це може зробити член ініціативної групи, який здійснює збір підписів, про що біля такого підпису робиться відмітка.</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Громадянин України, який підтримує вимогу про проведення всеукраїнського референдуму за народною ініціативою з пропонованого питання референдуму, має право ставити підпис на підтримку однієї й тієї ж ініціативи щодо проведення всеукраїнського референдуму тільки один раз.</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виявлення декількох підписів однієї і тієї ж особи відповідні підписи зараховуються як один підпис.</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9. Після збирання підписів громадян України член ініціативної групи, який його здійснював, на кожному підписному листі проставляє цифрами і прописом кількість зібраних у цьому листі підписів громадян України, проставляє свій підпис та дату підписання.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Збір підписів на підтримку ініціативи щодо проведення всеукраїнського референдуму за народною ініціативою може здійснюватися за місцем навчання, проживання учасників всеукраїнського референдуму та у інших місцях, де збирання підписів не заборонено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З</w:t>
      </w:r>
      <w:r w:rsidRPr="00A00B0A">
        <w:rPr>
          <w:rFonts w:ascii="Times New Roman" w:hAnsi="Times New Roman"/>
          <w:iCs/>
          <w:sz w:val="28"/>
          <w:szCs w:val="28"/>
          <w:lang w:eastAsia="ru-RU"/>
        </w:rPr>
        <w:t>абороняється збирати підписи в органах державної влади, органах влади Автономної Республіки Крим та органах місцевого самоврядування, у військових частинах (формуваннях).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Забороняється в процесі збирання підписів на підтримку ініціативи щодо проведення всеукраїнського референдуму примушувати громадян ставити або не ставити свої підписи або винагороджувати їх за це в будь-якій формі.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Забороняється збирання підписів на підтримку ініціативи щодо проведення всеукраїнського референдуму у місцях видачі заробітної плати, пенсії, допомоги, стипендії, інших соціальних виплат, надання благодійної допомоги. </w:t>
      </w: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23.</w:t>
      </w:r>
      <w:r w:rsidRPr="00A00B0A">
        <w:rPr>
          <w:rFonts w:ascii="Times New Roman" w:hAnsi="Times New Roman"/>
          <w:b/>
          <w:sz w:val="28"/>
          <w:szCs w:val="28"/>
          <w:lang w:eastAsia="ru-RU"/>
        </w:rPr>
        <w:t> Передача ініціативною групою підписних листів до Центральної виборчої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Після закінчення збирання підписів учасників всеукраїнського референдуму ініціативна група підраховує загальну кількість підписів, зібраних на підтримку всеукраїнського референдуму за народною ініціативою та кількість підписів, зібраних на підтримку всеукраїнського референдуму у кожній області, визначеній </w:t>
      </w:r>
      <w:hyperlink r:id="rId11" w:anchor="n2327" w:tgtFrame="_blank" w:history="1">
        <w:r w:rsidRPr="00A00B0A">
          <w:rPr>
            <w:rFonts w:ascii="Times New Roman" w:hAnsi="Times New Roman"/>
            <w:sz w:val="28"/>
            <w:szCs w:val="28"/>
            <w:bdr w:val="none" w:sz="0" w:space="0" w:color="auto" w:frame="1"/>
            <w:lang w:eastAsia="ru-RU"/>
          </w:rPr>
          <w:t>частиною другою статті 133 Конституції України</w:t>
        </w:r>
      </w:hyperlink>
      <w:r w:rsidRPr="00A00B0A">
        <w:rPr>
          <w:rFonts w:ascii="Times New Roman" w:hAnsi="Times New Roman"/>
          <w:sz w:val="28"/>
          <w:szCs w:val="28"/>
          <w:lang w:eastAsia="ru-RU"/>
        </w:rPr>
        <w:t>. Про підсумки збирання підписів учасників всеукраїнського референдуму ініціативна група складає протокол за формою, встановленою Центральною виборчою комісією, який підписується усіма членами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Підписні листи, пронумеровані та зброшуровані у вигляді папок окремо по кожній області та протокол про підсумки збору підписів на підтримку ініціативи щодо проведення всеукраїнського референдуму за народною ініціативою подаються уповноваженим представником ініціативної групи до Центральної виборчої комісії не пізніше 18 години дня, у який закінчується строк збору підписів на підтримку ініціативи щодо проведення всеукраїнського референдуму за народною ініціативою.</w:t>
      </w:r>
    </w:p>
    <w:p w:rsidR="0011798F" w:rsidRPr="00A00B0A" w:rsidRDefault="0011798F" w:rsidP="008D2F73">
      <w:pPr>
        <w:spacing w:after="0" w:line="240" w:lineRule="auto"/>
        <w:ind w:firstLine="709"/>
        <w:jc w:val="both"/>
        <w:rPr>
          <w:rFonts w:ascii="Times New Roman" w:hAnsi="Times New Roman"/>
          <w:snapToGrid w:val="0"/>
          <w:sz w:val="28"/>
          <w:szCs w:val="28"/>
          <w:lang w:eastAsia="ru-RU"/>
        </w:rPr>
      </w:pPr>
      <w:r w:rsidRPr="00A00B0A">
        <w:rPr>
          <w:rFonts w:ascii="Times New Roman" w:hAnsi="Times New Roman"/>
          <w:sz w:val="28"/>
          <w:szCs w:val="28"/>
          <w:lang w:eastAsia="ru-RU"/>
        </w:rPr>
        <w:t>3. При прийманні підписних листів у Центральній виборчій комісії перевіряється відповідність кількості поданих підписних листів кількості цих листів, зазначеній у протоколі про підсумки збирання підписів учасників всеукраїнського референдуму, про що складається акт про передання-приймання підписних листів, в якому вказується кількість підписних листів, зазначена у протоколі про підсумки збору підписів, та кількість фактично переданих до Центральної виборчої комісії підписних листів, а також дата і час їх приймання, посада і прізвище особи, яка прийняла документи. Акт складається у двох примірниках і підписується уповноваженим представником ініціативної групи та особою, яка прийняла документи. Перший примірник акта видається уповноваженому представнику ініціативної групи, а другий примірник – зберігається в Центральній виборчій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Центральна виборча комісія не приймає підписні листи та протокол про підсумки збору підписів на підтримку ініціативи щодо проведення всеукраїнського референдуму за народною ініціативою, якщо вони подані з порушенням строку, передбаченого частиною другої цією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Якщо зареєстрованою ініціативною групою до 18 години дня, у який закінчується строк збору підписів на підтримку ініціативи щодо проведення всеукраїнського референдуму за народною ініціативою, не виконані дії, зазначені в частині другій цієї статті, Центральна виборча комісія приймає рішення про припинення проведення ініціативи щодо проведення всеукраїнського референдуму за народною ініціативою, яке оприлюднюється в газетах «Голос України» та «Урядовий кур'єр», а також розміщується на вебсайті Центральної виборчої комісії не пізніш ніж на третій день з дня його прийняття.</w:t>
      </w: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24.</w:t>
      </w:r>
      <w:r w:rsidRPr="00A00B0A">
        <w:rPr>
          <w:rFonts w:ascii="Times New Roman" w:hAnsi="Times New Roman"/>
          <w:b/>
          <w:sz w:val="28"/>
          <w:szCs w:val="28"/>
          <w:lang w:eastAsia="ru-RU"/>
        </w:rPr>
        <w:t> Підрахунок підписів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 після надходження підписних листів та протоколу про підсумки збору підписів протягом тридцяти днів з дня їх отримання перевіряє дотримання вимог, встановлених у статті 22 цього Закону, а також достовірність відомостей про громадян, що містяться в підписних листах, з використанням персональних даних Державного реєстру виборців.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З метою вибіркової перевірки достовірності підписів громадян України у підписних листах на підтримку ініціативи щодо проведення всеукраїнського референдуму за народною ініціативою Центральна виборча комісія скеровує запит до відповідних територіальних органів поліції.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Територіальний орган поліції здійснює відповідну перевірку шляхом вибіркового опитування громадян, відомості щодо яких містяться у підписних листах, та інформує Центральну виборчу комісію про результати такої перевірки у строки, визначені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При встановленні на підставі підписних листів кількості громадян України, які підтримали проведення всеукраїнського референдуму за народною ініціативою, не враховуються підписи окремих громадян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у разі відсутності у підписному листі всіх або окремих відомостей про громадянина України, який підтримує своїм підписом проведення референдуму, передбачених формою підписного листа;</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записи та підписи, вчинені замість громадянина України іншою особою, за винятком підстав, зазначених у цьому Законі;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вчинені особою, яка на день вчинення підпису не мала права голосу;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 випадку, передбаченому частиною восьмою статті 22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При встановленні на підставі підписних листів кількості громадян України, які підтримали проведення всеукраїнського референдуму за народною ініціативою, не враховуються підписні листи: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якщо підписи громадян України зібрані особою, яка не є членом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які містять недостовірні відомості про особу, яка збирала підписи громадян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у яких відсутні відомості про особу, яка збирала підписи громадян України або у яких замість підпису особи, яка збирала підписи громадян України, міститься підпис іншої особи;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 яких підписи громадян України зібрані в органах державної влади, органах влади Автономної Республіки Крим та органах місцевого самоврядування, у військових частинах (формуваннях) чи у місцях і за умов, визначених </w:t>
      </w:r>
      <w:r w:rsidRPr="00A00B0A">
        <w:rPr>
          <w:rFonts w:ascii="Times New Roman" w:hAnsi="Times New Roman"/>
          <w:sz w:val="28"/>
          <w:szCs w:val="28"/>
          <w:bdr w:val="none" w:sz="0" w:space="0" w:color="auto" w:frame="1"/>
          <w:lang w:eastAsia="ru-RU"/>
        </w:rPr>
        <w:t>частиною одинадцятою статті 22</w:t>
      </w:r>
      <w:r w:rsidRPr="00A00B0A">
        <w:rPr>
          <w:rFonts w:ascii="Times New Roman" w:hAnsi="Times New Roman"/>
          <w:sz w:val="28"/>
          <w:szCs w:val="28"/>
          <w:lang w:eastAsia="ru-RU"/>
        </w:rPr>
        <w:t>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невстановленої форми.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За підсумками перевірки Центральна виборча комісія приймає постанову про підсумки збору підписів під вимогою про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У разі якщо кількості підписів громадян, які підтримують вимогу про проведення всеукраїнського референдуму, достатньо для призначення всеукраїнського референдуму за народною ініціативою Центральна виборча комісія зазначає це у своєму рішенні про підсумки збору підписів під вимогою про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У разі якщо кількості підписів громадян, які підтримують вимогу про проведення всеукраїнського референдуму, недостатньо для призначення всеукраїнського референдуму за народною ініціативою Центральна виборча комісія приймає мотивоване рішення про підсумки збору підписів під вимогою про проведення всеукраїнського референдуму, в якому зазначає про недостатність підписів громадян, які підтримують вимогу про проведення всеукраїнського референдуму, кількість та підстави неврахування підписів окремих громадян України та підписних листів.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Одночасно з цим рішенням Центральна виборча комісія приймає постанову про припинення ініціативи щодо проведення відповідного всеукраїнського референдуму, яка не пізніше наступного дня від дня її прийняття видається (направляється) уповноваженому представнику ініціативної групи та оприлюднюється Центральною виборчою комісією в газетах «Голос України» та «Урядовий кур'єр» не пізніше ніж на третій день з дня прийняття, а також розміщується на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25.</w:t>
      </w:r>
      <w:r w:rsidRPr="00A00B0A">
        <w:rPr>
          <w:rFonts w:ascii="Times New Roman" w:hAnsi="Times New Roman"/>
          <w:b/>
          <w:sz w:val="28"/>
          <w:szCs w:val="28"/>
          <w:lang w:eastAsia="ru-RU"/>
        </w:rPr>
        <w:t> Передача Президенту України рішення про підсумки збору підписів під вимогою про проведення всеукраїнського референдуму за народною ініціативою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У разі якщо ініціативною групою зібрано підписи в кількості та в порядку, визначених Конституцією України та цим Законом, Центральна виборча комісія не пізніше як на наступний день після прийняття рішення про підсумки збору підписів під вимогою про проведення всеукраїнського референдуму за народною ініціативою передає його Президенту України.</w:t>
      </w: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bCs/>
          <w:sz w:val="28"/>
          <w:szCs w:val="28"/>
          <w:bdr w:val="none" w:sz="0" w:space="0" w:color="auto" w:frame="1"/>
          <w:shd w:val="clear" w:color="auto" w:fill="FFFFFF"/>
          <w:lang w:eastAsia="ru-RU"/>
        </w:rPr>
      </w:pPr>
      <w:r w:rsidRPr="00A00B0A">
        <w:rPr>
          <w:rFonts w:ascii="Times New Roman" w:hAnsi="Times New Roman"/>
          <w:b/>
          <w:bCs/>
          <w:sz w:val="28"/>
          <w:szCs w:val="28"/>
          <w:bdr w:val="none" w:sz="0" w:space="0" w:color="auto" w:frame="1"/>
          <w:shd w:val="clear" w:color="auto" w:fill="FFFFFF"/>
          <w:lang w:eastAsia="ru-RU"/>
        </w:rPr>
        <w:t>Розділ IV </w:t>
      </w:r>
    </w:p>
    <w:p w:rsidR="0011798F" w:rsidRPr="00A00B0A" w:rsidRDefault="0011798F" w:rsidP="008D2F73">
      <w:pPr>
        <w:spacing w:after="0" w:line="240" w:lineRule="auto"/>
        <w:ind w:firstLine="709"/>
        <w:jc w:val="center"/>
        <w:rPr>
          <w:rFonts w:ascii="Times New Roman" w:hAnsi="Times New Roman"/>
          <w:b/>
          <w:sz w:val="28"/>
          <w:szCs w:val="28"/>
          <w:lang w:eastAsia="ru-RU"/>
        </w:rPr>
      </w:pPr>
      <w:r w:rsidRPr="00A00B0A">
        <w:rPr>
          <w:rFonts w:ascii="Times New Roman" w:hAnsi="Times New Roman"/>
          <w:b/>
          <w:bCs/>
          <w:sz w:val="28"/>
          <w:szCs w:val="28"/>
          <w:bdr w:val="none" w:sz="0" w:space="0" w:color="auto" w:frame="1"/>
          <w:shd w:val="clear" w:color="auto" w:fill="FFFFFF"/>
          <w:lang w:eastAsia="ru-RU"/>
        </w:rPr>
        <w:t>ТЕРИТОРІАЛЬНА ОРГАНІЗАЦІЯ ВСЕУКРАЇНСЬКОГО РЕФЕРЕНДУМУ</w:t>
      </w: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26.</w:t>
      </w:r>
      <w:r w:rsidRPr="00A00B0A">
        <w:rPr>
          <w:rFonts w:ascii="Times New Roman" w:hAnsi="Times New Roman"/>
          <w:b/>
          <w:sz w:val="28"/>
          <w:szCs w:val="28"/>
          <w:lang w:eastAsia="ru-RU"/>
        </w:rPr>
        <w:t> Округи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Всеукраїнський референдум проводиться в єдиному загальнодержавному окрузі всеукраїнського референдуму (далі – загальнодержавний округ референдуму), який охоплює всю територію України та закордонний округ всеукраїнського референдуму (далі – закордонний округ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 Для проведення всеукраїнського референдуму використовуються територіальні виборчі округи, які утворені для підготовки, організації і проведення загальнодержавних виборів і діють на постійній основі (далі – територіальні округи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Центральна виборча комісія не пізніш як на другий день після початку процесу всеукраїнського референдуму публікує перелік відповідних територіальних округів референдуму із зазначенням їх номерів, меж та центрів у газетах «Голос України» та «Урядовий кур’єр», а також розміщує на офіційному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Центром територіального округу референдуму є адміністративно-територіальна одиниця за місцезнаходженням окружної комісії з всеукраїнського референдуму. У винятковому випадку для забезпечення належної організації роботи окружної комісії з всеукраїнського референдуму її місцезнаходження може бути змінено Центральною виборчою комісією, за поданням відповідного голови обласної державної адміністрації, та знаходитися поза межами відповідного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Закордонний округ референдуму складають усі закордонні дільниці, що утворені Центральною виборчою комісією для підготовки та проведення голосування на загальнодержавних виборах і діють на постійній основі (далі – закордонні дільниці референдуму).</w:t>
      </w: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27.</w:t>
      </w:r>
      <w:r w:rsidRPr="00A00B0A">
        <w:rPr>
          <w:rFonts w:ascii="Times New Roman" w:hAnsi="Times New Roman"/>
          <w:b/>
          <w:sz w:val="28"/>
          <w:szCs w:val="28"/>
          <w:lang w:eastAsia="ru-RU"/>
        </w:rPr>
        <w:t> Дільниці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Для підготовки організації і проведення голосування та підрахунку голосів учасників всеукраїнського референдуму як дільниці всеукраїнського референдуму використовуються постійні звичайні, спеціальні та закордонні виборчі дільниці, утворені для підготовки та проведення голосування на загальнодержавних виборах, а також спеціальні дільниці референдуму, що утворюються на тимчасовій основі відповідно до цього Закону (далі –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bCs/>
          <w:sz w:val="28"/>
          <w:szCs w:val="28"/>
          <w:bdr w:val="none" w:sz="0" w:space="0" w:color="auto" w:frame="1"/>
          <w:lang w:eastAsia="ru-RU"/>
        </w:rPr>
        <w:t>2. </w:t>
      </w:r>
      <w:r w:rsidRPr="00A00B0A">
        <w:rPr>
          <w:rFonts w:ascii="Times New Roman" w:hAnsi="Times New Roman"/>
          <w:sz w:val="28"/>
          <w:szCs w:val="28"/>
          <w:lang w:eastAsia="ru-RU"/>
        </w:rPr>
        <w:t>Спеціальні дільниці референдуму, що існують на тимчасовій основі, утворюються окружною комісією з всеукраїнського референдуму на підставі подань районних, районних у містах Києві та Севастополі державних адміністрацій чи виконавчих комітетів міських рад міст обласного (республіканського в Автономній Республіці Крим) значення, форма яких затверджується Центральною виборчою комісією. Зазначені подання повинні надійти до відповідної окружної комісії з всеукраїнського референдуму не пізніш як за двадцять чотири дні до дня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Спеціальні дільниці референдуму призначені для організації та проведення голосування учасників всеукраїнського референдуму в стаціонарних закладах охорони здоров’я, на суднах, які перебувають у день голосування у плаванні під Державним Прапором України, на полярній станції України, в установах виконання покарань і слідчих ізоляторах та інших місцях тимчасового перебування учасників всеукраїнського референдуму з обмеженими можливостями пересування. У винятковому випадку спеціальні дільниці референдуму можуть утворюватися Центральною виборчою комісією на території військових частин (формувань).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Спеціальні дільниці референдуму утворюються за місцем розташування відповідних закладів чи установ або за місцем приписки судна чи полярної станції.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У поданні щодо утворення спеціальної дільниці референдуму на тимчасовій основі у відповідному закладі чи установі зазначаються: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назва закладу чи установи;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юридична адреса закладу чи установи;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орієнтовна кількість учасників всеукраїнського референдуму, що перебуватимуть у закладі чи установі на день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наявність відповідного приміщення для голосування та його адреса (у разі якщо адреса приміщення для голосування відмінна від юридичної адреси закладу чи установи);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зобов’язання керівництва закладу чи установи щодо забезпечення відкритого доступу до приміщення для голосування членів відповідної комісії з всеукраїнського референдуму та осіб, які за цим Законом мають право бути присутніми при голосуванні та підрахунку голосів.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 поданні щодо утворення спеціальної дільниці референдуму на судні, що перебуває у плаванні під Державним Прапором України, зазначаються: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назва судна;</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порт приписки судна;</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орієнтовна кількість учасників всеукраїнського референдуму на судні;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останній перед днем голосування день виходу судна у плавання з порту приписки;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орієнтовний найближчий до дня голосування день заходу судна у порт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Дільниці референдуму, що існують на тимчасовій основі, утворюються не пізніш як за дев’ятнадцять днів до дня голосування. У винятковому випадку спеціальна дільниця референдуму може утворюватися Центральною виборчою комісією не пізніш як за десять днів до дня голосування у разі утворення нового стаціонарного закладу охорони здоров’я, установи виконання покарань, слідчого ізолятора чи іншого закладу (установи) з тимчасовим перебуванням учасників всеукраїнського референдуму з обмеженими можливостями пересування, непередбаченого виходу у плавання судна під Державним Прапором України, на території військової частини (формування) за поданням відповідної окружної комісії з всеукраїнського референдуму або Міністерства оборони України, що вноситься не пізніш як за п’ятнадцять днів до дня голосування за формою, встановленою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Подання окружної комісії з всеукраїнського референдуму вноситься на підставі відповідного звернення районної державної адміністрації, виконавчого комітету міської ради міста обласного (республіканського в Автономній Республіці Крим) значення. У зверненні зазначаються відомості, передбачені відповідно частинами третьою, четвертою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Окружна комісія з всеукраїнського референдуму оприлюднює свої рішення про утворення спеціальних дільниць референдуму із зазначенням номерів дільниць, їх меж чи установ (закладів), у яких вони утворені, адрес відповідних дільничних комісій з всеукраїнського референдуму та приміщень для голосування. Таке рішення публікується у регіональних чи місцевих друкованих засобах масової інформації не пізніш як на третій день після дня прийняття цього рішення або, у разі неможливості, оприлюднюється в інший спосіб у цей же строк.</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Центральна виборча комісія забезпечує оприлюднення свого рішення про утворення у винятковому випадку спеціальної дільниці референдуму у відповідних регіональних чи місцевих друкованих засобах масової інформації не пізніш як на третій день після дня прийняття цього рішення або, у разі неможливості, в інший спосіб у цей же строк.</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Центральна виборча комісія забезпечує оприлюднення в газетах «Голос України» та «Урядовий кур’єр» та на офіційному вебсайті Центральної виборчої комісії переліку постійних дільниць референдуму із зазначенням територіальних округів референдуму, до яких ці дільниці відносяться, номерів дільниць референдуму не пізніш як на десятий день з дня початку процесу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pacing w:val="2"/>
          <w:sz w:val="28"/>
          <w:szCs w:val="28"/>
          <w:lang w:eastAsia="ru-RU"/>
        </w:rPr>
        <w:t>7. Закордонні дипломатичні установи України, при яких існують закордонні дільниці референдуму на постійній основі, публікують повідомлення про утворення закордонної дільниці референдуму, із зазначенням її номеру, меж, адреси приміщення для голосування та адреси приміщення відповідної дільничної комісії з всеукраїнського референдуму у друкованих засобах масової інформації, доступних громадянам України, які проживають чи перебувають на відповідній території, або, у разі неможливості, оприлюднюють таке повідомлення в інший спосіб не пізніше як на десятий день після початку процесу всеукраїнського референдуму.</w:t>
      </w:r>
      <w:bookmarkStart w:id="0" w:name="_GoBack"/>
      <w:bookmarkEnd w:id="0"/>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bCs/>
          <w:sz w:val="28"/>
          <w:szCs w:val="28"/>
          <w:bdr w:val="none" w:sz="0" w:space="0" w:color="auto" w:frame="1"/>
          <w:shd w:val="clear" w:color="auto" w:fill="FFFFFF"/>
          <w:lang w:eastAsia="ru-RU"/>
        </w:rPr>
      </w:pPr>
      <w:r w:rsidRPr="00A00B0A">
        <w:rPr>
          <w:rFonts w:ascii="Times New Roman" w:hAnsi="Times New Roman"/>
          <w:b/>
          <w:bCs/>
          <w:sz w:val="28"/>
          <w:szCs w:val="28"/>
          <w:bdr w:val="none" w:sz="0" w:space="0" w:color="auto" w:frame="1"/>
          <w:shd w:val="clear" w:color="auto" w:fill="FFFFFF"/>
          <w:lang w:eastAsia="ru-RU"/>
        </w:rPr>
        <w:t>Розділ V </w:t>
      </w:r>
      <w:r w:rsidRPr="00A00B0A">
        <w:rPr>
          <w:rFonts w:ascii="Times New Roman" w:hAnsi="Times New Roman"/>
          <w:b/>
          <w:sz w:val="28"/>
          <w:szCs w:val="28"/>
          <w:lang w:eastAsia="ru-RU"/>
        </w:rPr>
        <w:br/>
      </w:r>
      <w:r w:rsidRPr="00A00B0A">
        <w:rPr>
          <w:rFonts w:ascii="Times New Roman" w:hAnsi="Times New Roman"/>
          <w:b/>
          <w:bCs/>
          <w:sz w:val="28"/>
          <w:szCs w:val="28"/>
          <w:bdr w:val="none" w:sz="0" w:space="0" w:color="auto" w:frame="1"/>
          <w:shd w:val="clear" w:color="auto" w:fill="FFFFFF"/>
          <w:lang w:eastAsia="ru-RU"/>
        </w:rPr>
        <w:t>КОМІСІЇ З ВСЕУКРАЇНСЬКОГО РЕФЕРЕНДУМУ</w:t>
      </w:r>
    </w:p>
    <w:p w:rsidR="0011798F" w:rsidRPr="00A00B0A" w:rsidRDefault="0011798F" w:rsidP="008D2F73">
      <w:pPr>
        <w:spacing w:after="0" w:line="240" w:lineRule="auto"/>
        <w:ind w:firstLine="709"/>
        <w:jc w:val="center"/>
        <w:rPr>
          <w:rFonts w:ascii="Times New Roman" w:hAnsi="Times New Roman"/>
          <w:bCs/>
          <w:sz w:val="28"/>
          <w:szCs w:val="28"/>
          <w:bdr w:val="none" w:sz="0" w:space="0" w:color="auto" w:frame="1"/>
          <w:shd w:val="clear" w:color="auto" w:fill="FFFFFF"/>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28.</w:t>
      </w:r>
      <w:r w:rsidRPr="00A00B0A">
        <w:rPr>
          <w:rFonts w:ascii="Times New Roman" w:hAnsi="Times New Roman"/>
          <w:b/>
          <w:sz w:val="28"/>
          <w:szCs w:val="28"/>
          <w:lang w:eastAsia="ru-RU"/>
        </w:rPr>
        <w:t> Система комісій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Систему комісій з всеукраїнського референдуму становлять: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окружні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дільничні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Повноваження комісій з всеукраїнського референдуму щодо підготовки та проведення референдуму здійснюються: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Центральною виборчою комісією – на всій території України та у закордонному окрузі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окружною комісією з всеукраїнського референдуму – у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дільничною комісією з всеукраїнського референдуму – у межах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Повноваження окружної комісії з всеукраїнського референдуму закордонного округу здійснює Центральна виборча комісія.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29.</w:t>
      </w:r>
      <w:r w:rsidRPr="00A00B0A">
        <w:rPr>
          <w:rFonts w:ascii="Times New Roman" w:hAnsi="Times New Roman"/>
          <w:b/>
          <w:sz w:val="28"/>
          <w:szCs w:val="28"/>
          <w:lang w:eastAsia="ru-RU"/>
        </w:rPr>
        <w:t> Статус комісій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Комісії з всеукраїнського референдуму є спеціальними колегіальними органами, уповноваженими організовувати підготовку та проведення всеукраїнського референдуму та забезпечувати додержання та однакове застосування законодавства України про всеукраїнський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Статус Центральної виборчої комісії визначається </w:t>
      </w:r>
      <w:hyperlink r:id="rId12" w:tgtFrame="_blank" w:history="1">
        <w:r w:rsidRPr="00A00B0A">
          <w:rPr>
            <w:rFonts w:ascii="Times New Roman" w:hAnsi="Times New Roman"/>
            <w:sz w:val="28"/>
            <w:szCs w:val="28"/>
            <w:bdr w:val="none" w:sz="0" w:space="0" w:color="auto" w:frame="1"/>
            <w:lang w:eastAsia="ru-RU"/>
          </w:rPr>
          <w:t>Конституцією України</w:t>
        </w:r>
      </w:hyperlink>
      <w:r w:rsidRPr="00A00B0A">
        <w:rPr>
          <w:rFonts w:ascii="Times New Roman" w:hAnsi="Times New Roman"/>
          <w:sz w:val="28"/>
          <w:szCs w:val="28"/>
          <w:lang w:eastAsia="ru-RU"/>
        </w:rPr>
        <w:t>, </w:t>
      </w:r>
      <w:hyperlink r:id="rId13" w:tgtFrame="_blank" w:history="1">
        <w:r w:rsidRPr="00A00B0A">
          <w:rPr>
            <w:rFonts w:ascii="Times New Roman" w:hAnsi="Times New Roman"/>
            <w:sz w:val="28"/>
            <w:szCs w:val="28"/>
            <w:bdr w:val="none" w:sz="0" w:space="0" w:color="auto" w:frame="1"/>
            <w:lang w:eastAsia="ru-RU"/>
          </w:rPr>
          <w:t>Законом України «Про Центральну виборчу комісію</w:t>
        </w:r>
      </w:hyperlink>
      <w:r w:rsidRPr="00A00B0A">
        <w:rPr>
          <w:rFonts w:ascii="Times New Roman" w:hAnsi="Times New Roman"/>
          <w:sz w:val="28"/>
          <w:szCs w:val="28"/>
          <w:lang w:eastAsia="ru-RU"/>
        </w:rPr>
        <w:t>», цим та іншими законами України. Центральна виборча комісія очолює систему комісій з всеукраїнського референдуму, які організовують підготовку і проведення всеукраїнського референдуму, і є комісією з всеукраїнського референдуму вищого рівня щодо всіх окружних та дільничних комісій з всеукраїнського референдуму,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Центральна виборча комісія не є правонаступником окружних комісій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Статус окружних та дільничних комісій з всеукраїнського референдуму визначається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Окружна комісія з всеукраїнського референдуму є юридичною особою. Окружна комісія з всеукраїнського референдуму є комісією вищого рівня щодо всіх дільничних комісій з всеукраїнського референдуму в межах відповідного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Дільнична комісія з всеукраїнського референдуму не є юридичною особою. Дільнична комісія з всеукраїнського референдуму має власну печатку, зразок якої затверджується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widowControl w:val="0"/>
        <w:spacing w:after="0" w:line="240" w:lineRule="auto"/>
        <w:ind w:firstLine="709"/>
        <w:jc w:val="both"/>
        <w:rPr>
          <w:rFonts w:ascii="Times New Roman" w:hAnsi="Times New Roman"/>
          <w:b/>
          <w:snapToGrid w:val="0"/>
          <w:sz w:val="28"/>
          <w:szCs w:val="28"/>
          <w:lang w:eastAsia="ru-RU"/>
        </w:rPr>
      </w:pPr>
      <w:r w:rsidRPr="00A00B0A">
        <w:rPr>
          <w:rFonts w:ascii="Times New Roman" w:hAnsi="Times New Roman"/>
          <w:b/>
          <w:snapToGrid w:val="0"/>
          <w:sz w:val="28"/>
          <w:szCs w:val="28"/>
          <w:lang w:eastAsia="ru-RU"/>
        </w:rPr>
        <w:t xml:space="preserve">Стаття 30. </w:t>
      </w:r>
      <w:r w:rsidRPr="00A00B0A">
        <w:rPr>
          <w:rFonts w:ascii="Times New Roman" w:hAnsi="Times New Roman"/>
          <w:b/>
          <w:sz w:val="28"/>
          <w:szCs w:val="28"/>
          <w:lang w:eastAsia="ru-RU"/>
        </w:rPr>
        <w:t>Вимоги до членів окружної чи дільничної комісії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До складу окружної чи дільничної комісії з всеукраїнського референдуму звичайної або спеціальної дільниці референдуму можуть входити учасники всеукраїнського референдуму, які проживають у межах території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Учасник всеукраїнського референдуму може входити до складу лише однієї комісії, що здійснює підготовку та проведення всеукраїнського референдуму, а також виборів народних депутатів України, місцевих виборів, місцевого референдуму, якщо процес зазначених виборів чи референдуму проводиться одночасно з процесом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До складу окружної чи дільничної комісії з всеукраїнського референдуму не можуть входити: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 члени ініціативної групи;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представники суб’єктів процесу всеукраїнського референдуму в Центральній виборчій комісії;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уповноважені особи суб’єктів процесу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офіційні спостерігачі;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посадові та службові особи органів виконавчої влади, органів влади Автономної Республіки Крим, органів місцевого самоврядування, судді та працівники прокуратури;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громадяни, які утримуються в установах виконання покарань;</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громадяни, які мають судимість за вчинення</w:t>
      </w:r>
      <w:r w:rsidRPr="00A00B0A">
        <w:rPr>
          <w:rFonts w:ascii="Times New Roman" w:hAnsi="Times New Roman"/>
          <w:sz w:val="28"/>
          <w:szCs w:val="28"/>
          <w:shd w:val="clear" w:color="auto" w:fill="FFFFFF"/>
          <w:lang w:eastAsia="ru-RU"/>
        </w:rPr>
        <w:t xml:space="preserve"> тяжкого або особливо тяжкого злочину, злочину проти виборчих прав громадян чи корупційного злочину, яка не погашена або не знята у встановленому законом порядку</w:t>
      </w:r>
      <w:r w:rsidRPr="00A00B0A">
        <w:rPr>
          <w:rFonts w:ascii="Times New Roman" w:hAnsi="Times New Roman"/>
          <w:sz w:val="28"/>
          <w:szCs w:val="28"/>
          <w:lang w:eastAsia="ru-RU"/>
        </w:rPr>
        <w:t>.</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До складу дільничної комісії з всеукраїнського референдуму спеціальної дільниці, утвореної в стаціонарному закладі охорони здоров’я або в установі виконання покарань, не можуть входити працівники відповідного закладу або установи.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До складу дільничної комісії з всеукраїнського референдуму закордонної дільниці референдуму можуть входити учасники всеукраїнського референдуму, які проживають або перебувають у період підготовки та проведення всеукраїнського референдуму на території відповідної іноземної держави.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У разі якщо одночасно з всеукраїнським референдумом проводиться інший процес референдуму чи виборчий процес, до складу окружної чи дільничної комісії з всеукраїнського референдуму не можуть входити кандидати, які балотуються на цих виборах, їх уповноважені чи довірені особи, уповноважені особи та представники інших суб’єктів відповідного виборчого процесу чи процесу референдуму, офіційні спостерігачі.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Секретар окружної чи дільничної комісії з всеукраїнського референдуму повинен володіти державною мовою в обсязі, необхідному для ведення діловодства.</w:t>
      </w: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31. Утворення окружних комісій з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Окружні комісії з всеукраїнського референдуму утворюються Центральною виборчою комісією не пізніше як за сорок днів до дня голосування на всеукраїнському референдумі у складі голови, заступника голови, секретаря та інших членів комісії з всеукраїнського референдуму у кількості дванадцяти осіб.</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Право подання кандидатур до складу окружних комісій з всеукраїнського референдуму мають:</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ініціативна група;</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політична партія, депутатська фракція якої зареєстрована в Апараті Верховної Ради України поточного скликання;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політична партія, зареєстрована у встановленому цим Законом порядку як прихильник або опонент питання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До складу окружної комісії з всеукраїнського референдуму обов’язково включаються за наявності відповідного подання по одному представнику від суб’єктів подання, зазначених у пунктах 1, 2 частини другої цієї статті. Не більш ніж по одному представнику від суб’єкта подання, зазначеного у пункті 3 частини другої цієї статті, включаються до складу окружної комісії з всеукраїнського референдуму за результатами жеребкування, що проводиться Центральною виборчою комісією у встановленому нею порядку не пізніш як на п’ятий день після закінчення строку внесення подань, зазначених у частині четвертій цієї статті. З метою забезпечення представництва у складі окружної комісії з всеукраїнського референдуму прихильників та опонентів питання референдуму таке жеребкування проводиться окремо щодо включення до складу комісії кандидатур від прихильників та опонентів питання референдуму (за наявності відповідних подань).</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Подання стосовно кандидатур до складу окружних комісій з всеукраїнського референдуму (по одній особі до однієї комісії з всеукраїнського референдуму від одного суб’єкта подання) вносяться до Центральної виборчої комісії на паперових носіях та в електронному вигляді не пізніш як за сорок п’ять днів до дня голосування за підписом відповідно представника ініціативної групи в Центральній виборчій комісії, керівника політичної партії.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Форма подання до складу окружних комісій з всеукраїнського референдуму затверджується Центральною виборчою комісією. У поданні зазначаються: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прізвище, ім'я (усі власні імена) та по батькові (за наявності) особи;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число, місяць, рік народження;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громадянство;</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місце проживання та адреса житла особи, а також її контактні телефони;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володіння державною мовою;</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освіта;</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місце роботи та займана посада особи;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наявність досвіду щодо участі в роботі виборчих комісій, комісіях з референдуму (із зазначенням року проведення виборів, референдуму, посади в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відомості про відсутність у особи судимості за вчинення тяжкого або особливо тяжкого злочину, злочину проти виборчих прав громадян чи корупційного злочину, яка не погашена або не знята у встановленому законом порядку.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До подання додаються ксерокопії першої та другої сторінок паспорта громадянина України у формі паспортної книжки (ксерокопії лицьового та зворотного боку паспорта громадянина України у формі картки, що містить безконтактний електронний носій) чи тимчасового посвідчення громадянина України (для осіб, недавно прийнятих до громадянства України) кожної запропонованої особи, а також власноручно написані заяви осіб, запропонованих до складу окружної комісії з всеукраїнського референдуму, про згоду на участь у роботі комісії з всеукраїнського референдуму від відповідного суб’єкта подання, згоду виконувати посадові обов’язки голови, заступника голови або секретаря комісії з всеукраїнського референдуму та про ненадання згоди на участь у роботі комісії з всеукраїнського референдуму іншим суб’єктам подання на відповідному референдумі та з обов’язковим зазначенням відомостей про засоби зв’язку (контактний телефон). Кандидатури до складу окружної комісії з всеукраїнського референдуму можуть бути відхилені лише з підстав їх невідповідності вимогам статті 30 цього Закону, порушення вимог частин четвертої, п’ятої цієї статті або застосування механізму жеребкування, передбаченого частиною третьою цієї статті.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5. У разі виявлення технічних описок і неточностей Центральна виборча комісія невідкладно повідомляє про це відповідного суб'єкта подання. Зазначені описки та неточності можуть бути виправлені шляхом внесення уточненого подання стосовно відповідних кандидатур не пізніше наступного дня після дня отримання вказаного повідомлення. Якщо уточнене подання не надійшло у цей строк, відповідні кандидатури відхиляються.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У разі якщо у встановлений частиною четвертою цієї статті строк не надійшли подання щодо складу окружної комісії з всеукраїнського референдуму або якщо кількість запропонованих до складу комісії осіб становить менше дванадцяти осіб, окружна комісія з всеукраїнського референдуму утворюється Центральною виборчою комісією за поданням її Голови на підставі пропозицій членів Центральної виборчої комісії у кількості дванадцяти осіб з обов'язковим урахуванням поданих кандидатур від суб’єктів подання, зазначених у частині другій цієї статті.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Центральна виборча комісія одночасно з формуванням складу окружної комісії з всеукраїнського референдуму призначає голову, заступника голови, секретаря такої комісії. Кожний суб’єкт подання кандидатур до складу окружних комісій з всеукраїнського референдуму має право на пропорційну частку кожної категорії керівних посад в окружних комісіях з всеукраїнського референдуму. Частка керівних посад для кожного суб’єкта подання кандидатур до складу окружних комісій з всеукраїнського референдуму в межах загальнодержавного округу визначається відповідно до кількості кандидатур, включених від цього суб’єкта до складу окружних комісій з всеукраїнського референдуму, у відношенні до загальної кількості осіб, включених до складу окружних комісій з всеукраїнського референдуму. Особа, включена до складу окружної комісії з всеукраїнського референдуму за поданням Голови Центральної виборчої комісії, не може бути призначена на керівну посаду у комісії, крім випадків, коли до складу відповідної комісії не надійшли або надійшли у недостатній кількості подання від суб’єктів подання. Розподіл керівних посад між суб’єктами подання в межах часток, визначених відповідно до цієї частини, визначається Центральною виборчою комісією. При цьому повинна бути дотримана приблизна рівномірність територіального розподілу посад, отриманих представниками кожного суб’єкта подання.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Голова, заступник голови та секретар окружної комісії з всеукраїнського референдуму повинні бути представниками різних партій – суб’єктів подання, передбачених частиною другою цієї статті.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Рішення про утворення окружних комісій з всеукраїнського референдуму та про їх склад, прийняте відповідно до вимог цього Закону, оприлюднюється на офіційному вебсайті Центральної виборчої комісії не пізніше наступного дня від дня його прийняття. Витяг із цього рішення про утворення окружних комісій з всеукраїнського референдуму у відповідному регіоні та про їх склад публікується Центральною виборчою комісією у регіональному друкованому засобі масової інформації у семиденний строк від дня прийняття зазначеного рішення. Рішення про зміни у складі окружної комісії з всеукраїнського референдуму оприлюднюється у порядку та у строки, встановлені цією частиною, однак не пізніше останнього дня перед днем голосування.</w:t>
      </w:r>
    </w:p>
    <w:p w:rsidR="0011798F" w:rsidRPr="00A00B0A" w:rsidRDefault="0011798F" w:rsidP="008D2F73">
      <w:pPr>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32. Утворення дільничних комісій з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Дільнична комісія з всеукраїнського референдуму утворюється відповідною окружною комісією з всеукраїнського референдуму не пізніш як за п’ятнадцять днів до дня голосування у складі голови, заступника голови, секретаря та інших членів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Дільнична комісія з всеукраїнського референдуму утворюється у складі: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для малих дільниць (з чисельністю учасників всеукраїнського референдуму до 500 осіб) – 10 – 14 осіб;</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для середніх дільниць (з чисельністю учасників всеукраїнського референдуму від 500 до 1500 осіб) – 12– 16 осіб;</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для великих дільниць (з чисельністю учасників всеукраїнського референдуму з чисельністю понад 1500 осіб) –14 – 18 осіб.</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На дільницях референдуму, де кількість учасників всеукраїнського референдуму не перевищує п’ятдесяти осіб, дільнична комісія з всеукраїнського референдуму може утворюватися у складі голови, секретаря та двох – чотирьох членів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Право подання кандидатур до складу дільничних комісій з всеукраїнського референдуму мають суб’єкти подання, зазначені у частині другій статті 31 цього Закону. Подання щодо кандидатур до складу дільничних комісій з всеукраїнського референдуму вноситься до окружної комісії з всеукраїнського референдуму на паперових носіях та в електронному вигляді не пізніш як за вісімнадцять днів до дня голосування.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Від імені партії подання вносить уповноважена на підставі довіреності особа від партії. Подання від ініціативної групи вносить її уповноважена особа у загальнодержавному або відповідному територіальному окрузі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Дільнична комісія з всеукраїнського референдуму спеціальної дільниці референдуму, утвореної на судні, яке в день голосування на всеукраїнському референдумі перебуває у плаванні під Державним Прапором України, на полярній станції України, утворюється окружною комісією з всеукраїнського референдуму за місцем приписки судна, полярної станції за поданням капітана судна, керівника станції, яке може надсилатися технічними засобами зв’язку у строк, встановлений частиною четвертою цієї статті.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Дільнична комісія з всеукраїнського референдуму закордонної дільниці референдуму утворюється Центральною виборчою комісією за поданням суб’єктів, визначених частиною другою статті 31 цього Закону, у разі їх наявності та подання Міністерства закордонних справ України. Зазначені подання вносяться в строк, встановлений частиною четвертою цієї статті. Кожен суб’єкт подання, визначений частиною другою статті 31 цього Закону, має право подати по одній кандидатурі до складу кожної дільничної комісії з всеукраїнського референдуму закордонної дільниці референдуму. Міністерство закордонних справ України включає до подання працівників закордонних дипломатичних установ України (з дотриманням вимог статті 30 цього Закону), військовослужбовців військових частин (формувань), дислокованих за межами України, або інших громадян України, які мають право голосу та проживають або перебувають у період підготовки та проведення всеукраїнського референдуму на території відповідної іноземної держави, у такій кількості, щоб забезпечити утворення кожної комісії у складі, не менше від мінімального і не більше від середнього кількісного складу дільничних комісій з всеукраїнського референдуму, встановленого частиною другою чи третьою цієї статті.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У разі утворення спеціальної дільниці референдуму у винятковому випадку відповідно до частини п’ятої статті 27 цього Закону дільнична комісія з всеукраїнського референдуму утворюється Центральною виборчою комісією одночасно з утворенням дільниці за поданням відповідної окружної комісії з всеукраїнського референдуму або Міністерства оборони України.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Про підготовку подання до Центральної виборчої комісії щодо утворення спеціальної дільниці референдуму у винятковому випадку окружна комісія з всеукраїнського референдуму повідомляє всіх суб'єктів подання кандидатур до складу дільничних комісій з всеукраїнського референдуму та пропонує у строки, визначені окружною комісією з всеукраїнського референдуму, однак не пізніш як протягом п'яти днів після звернення з повідомленням, внести подання стосовно кандидатур до складу дільничної комісії з всеукраїнського референдуму у порядку, визначеному цією статтею.</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До складу дільничної комісії з всеукраїнського референдуму, за винятком випадків, передбачених частинами п’ятою, сьомою цієї статті, обов’язково включаються (за наявності відповідного подання) по одному представнику суб’єкта подання, зазначеного у пунктах 1 і 2 частини другої статті 31 цього Закону. Не більше ніж по одному представнику від суб’єктів подання, зазначених у пункті 3 частини другої статті 31 цього Закону, включаються до складу дільничної комісії з всеукраїнського референдуму шляхом жеребкування, що проводиться окружною комісією з всеукраїнського референдуму не пізніш як на третій день після закінчення строку внесення подань, зазначених у частині четвертій цієї статті, в порядку, визначеному Центральною виборчою комісією. З метою забезпечення представництва у складі дільничної комісії з всеукраїнського референдуму прихильників та опонентів питання референдуму таке жеребкування проводиться окремо щодо включення до складу комісії кандидатур від прихильників та опонентів питання референдуму (за наявності відповідних подань).</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До складу дільничної комісії з всеукраїнського референдуму закордонної дільниці включаються з дотриманням вимог частини дев’ятої цієї статті та статті 30 цього Закону кандидатури, внесені Міністерством закордонних справ України, у такій кількості, щоб склад утвореної комісії відповідав вимогам частини шостої цієї статті.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Форма подання до складу дільничної комісії з всеукраїнського референдуму затверджується Центральною виборчою комісією. У поданні зазначаються: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прізвище, ім’я (усі власні імена) та по батькові (за наявності) особи;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число, місяць, рік народження;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громадянство;</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місце проживання та адреса житла особи, а також її контактні телефони;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володіння державною мовою;</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освіта;</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місце роботи та займана посада особи;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наявність досвіду щодо участі в роботі виборчих комісій, комісіях з референдуму (із зазначенням року проведення виборів, референдуму, посади в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відомості про відсутність у особи судимості за вчинення тяжкого або особливо тяжкого злочину, злочину проти виборчих прав громадян чи корупційного злочину, яка не погашена або не знята у встановленому законом порядку.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До подання додаються ксерокопії першої та другої сторінок паспорта громадянина України у формі паспортної книжки (ксерокопії лицьового та зворотного боку паспорта громадянина України у формі картки, що містить безконтактний електронний носій) чи тимчасового посвідчення громадянина України (для осіб, недавно прийнятих до громадянства України) кожної запропонованої особи (до подання щодо кандидатур до складу дільничних комісій з всеукраїнського референдуму закордонної дільниці – ксерокопії сторінок паспорта громадянина України для виїзду за кордон, дипломатичного, службового паспортів, паспорта громадянина України у країнах, до яких дозволений в’їзд громадян України за паспортом громадянина України, з відомостями про прізвище, ім’я та по батькові, число, місяць, рік народження особи), а також заяви осіб, запропонованих до складу дільничної комісії з всеукраїнського референдуму, про згоду на участь у роботі комісії з всеукраїнського референдуму від відповідного суб’єкта подання, згоду виконувати посадові обов’язки голови, заступника голови або секретаря комісії та про ненадання згоди на участь у роботі комісії іншим суб’єктам подання на відповідному референдумі, з обов’язковим зазначенням відомостей про засоби зв’язку (контактний телефон).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10.  У разі виявлення технічних описок і неточностей відповідна комісія з всеукраїнського референдуму невідкладно повідомляє про це відповідного суб’єкта подання. Зазначені описки та неточності можуть бути виправлені шляхом внесення уточненого подання стосовно відповідних кандидатур не пізніше наступного дня після дня отримання вказаного повідомлення. Якщо уточнене подання не надійшло у цей строк, відповідні кандидатури відхиляються.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11. Підставою відхилення внесених кандидатур можуть бути лише їх невідповідність вимогам статті 30 цього Закону, а також порушення вимог частин четвертої, дев’ятої, десятої цієї статті або застосування механізму жеребкування, передбаченого частиною восьмою цієї статті.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12. У разі якщо у встановлений частиною четвертою цієї статті строк не надійшли подання щодо складу дільничної комісії з всеукраїнського референдуму або якщо кількість запропонованих до складу комісії осіб становить менше мінімальної кількості, встановленої частинами другою, третьою цієї статті, дільнична комісія з всеукраїнського референдуму утворюється окружною комісією з всеукраїнського референдуму за поданням її голови у складі, не більшому ніж середня кількість осіб від кількостей, встановлених частинами другою або третьою цієї статті, з обов’язковим урахуванням поданих кандидатур від суб’єктів подання, передбачених частиною другою статті 31 цього Закону. Кандидатури до складу дільничної комісії з всеукраїнського референдуму у цьому випадку можуть бути запропоновані голові окружної комісії іншими членами цієї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13. Кожний суб’єкт подання кандидатур до складу дільничних комісій з всеукраїнського референдуму має право на пропорційну частку кожної категорії керівних посад у дільничних комісіях з всеукраїнського референдуму окремо малих, середніх, великих дільниць референдуму у межах округу, яка залежить від кількості кандидатур від відповідних суб’єктів подання, включених до складу дільничних комісій з всеукраїнського референдуму. Частка керівних посад для кожного суб’єкта подання у кожній категорії дільниць у межах територіального округу визначається відповідно до кількості кандидатур, включених від цього суб’єкта подання до складу дільничних комісій з всеукраїнського референдуму кожної категорії дільниць, у відношенні до загальної кількості осіб, включених до складу комісій з всеукраїнського референдуму відповідної категорії дільниць. Особа, включена до складу дільничної комісії з всеукраїнського референдуму за поданням голови окружної комісії з всеукраїнського референдуму (Міністерства закордонних справ України), не може бути призначена на керівну посаду у комісії, крім випадків, коли до складу відповідної комісії з всеукраїнського референдуму не надійшли або надійшли у недостатній кількості подання щодо призначення відповідних осіб на посаду голови, заступника голови та секретаря комісії.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Розподіл керівних посад між суб’єктами подання кандидатур до складу дільничних комісій з всеукраїнського референдуму у межах часток, визначених відповідно до цієї частини, визначається окружною комісією з всеукраїнського референдуму у порядку, встановленому Центральною виборчою комісією.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14. Голова, заступник голови та секретар дільничної комісії з всеукраїнського референдуму повинні бути представниками різних партій – суб’єктів подання, передбачених частиною другою статті 31 цього Закону.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15. Рішення про утворення дільничної комісії з всеукраїнського референдуму публікується у регіональних чи місцевих друкованих засобах масової інформації не пізніш як на третій день після дня його прийняття або, у разі неможливості, оприлюднюється в інший спосіб у цей же строк. Рішення про утворення дільничної комісії з всеукраїнського референдуму спеціальної дільниці референдуму, утвореної у винятковому випадку, а також рішення про зміни у складі дільничної комісії з всеукраїнського референдуму публікується чи оприлюднюється у порядку та у строки, встановлені цією частиною, однак не пізніше останнього дня перед днем голосування.</w:t>
      </w:r>
    </w:p>
    <w:p w:rsidR="0011798F" w:rsidRPr="00A00B0A" w:rsidRDefault="0011798F" w:rsidP="008D2F73">
      <w:pPr>
        <w:spacing w:after="0" w:line="240" w:lineRule="auto"/>
        <w:ind w:firstLine="709"/>
        <w:jc w:val="both"/>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ru-RU"/>
        </w:rPr>
      </w:pPr>
      <w:r w:rsidRPr="00A00B0A">
        <w:rPr>
          <w:rFonts w:ascii="Times New Roman" w:hAnsi="Times New Roman"/>
          <w:b/>
          <w:bCs/>
          <w:sz w:val="28"/>
          <w:szCs w:val="28"/>
          <w:bdr w:val="none" w:sz="0" w:space="0" w:color="auto" w:frame="1"/>
          <w:lang w:eastAsia="ru-RU"/>
        </w:rPr>
        <w:t>Стаття 33. Повноваження Центральної виборчої комісії як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sz w:val="28"/>
          <w:szCs w:val="28"/>
          <w:lang w:eastAsia="ru-RU"/>
        </w:rPr>
        <w:t xml:space="preserve">1. Повноваження Центральної виборчої комісії щодо організації підготовки і проведення всеукраїнського референдуму визначені </w:t>
      </w:r>
      <w:r w:rsidRPr="00A00B0A">
        <w:rPr>
          <w:rFonts w:ascii="Times New Roman" w:hAnsi="Times New Roman"/>
          <w:sz w:val="28"/>
          <w:szCs w:val="28"/>
          <w:bdr w:val="none" w:sz="0" w:space="0" w:color="auto" w:frame="1"/>
          <w:lang w:eastAsia="ru-RU"/>
        </w:rPr>
        <w:t>Законом України «Про Центральну виборчу комісію</w:t>
      </w:r>
      <w:r w:rsidRPr="00A00B0A">
        <w:rPr>
          <w:rFonts w:ascii="Times New Roman" w:hAnsi="Times New Roman"/>
          <w:sz w:val="28"/>
          <w:szCs w:val="28"/>
          <w:lang w:eastAsia="ru-RU"/>
        </w:rPr>
        <w:t>», цим та іншими законами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bCs/>
          <w:sz w:val="28"/>
          <w:szCs w:val="28"/>
          <w:bdr w:val="none" w:sz="0" w:space="0" w:color="auto" w:frame="1"/>
          <w:lang w:eastAsia="ru-RU"/>
        </w:rPr>
        <w:t>2. </w:t>
      </w:r>
      <w:r w:rsidRPr="00A00B0A">
        <w:rPr>
          <w:rFonts w:ascii="Times New Roman" w:hAnsi="Times New Roman"/>
          <w:sz w:val="28"/>
          <w:szCs w:val="28"/>
          <w:lang w:eastAsia="ru-RU"/>
        </w:rPr>
        <w:t>Центральна виборча комісія, крім повноважень, визначених Законом України «Про Центральну виборчу комісію»: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здійснює контроль за додержанням і однаковим застосуванням законодавства про всеукраїнський референдум учасниками всеукраїнського референдуму, окружними і дільничними комісіями з всеукраїнського референдуму та їх членами, органами державної влади, органами влади Автономної Республіки Крим та органами місцевого самоврядування, посадовими і службовими особами цих органів, підприємствами, закладами, установами, організаціями та їх посадовими особами, політичними партіями – суб’єктами процесу всеукраїнського референдуму, ініціативною групою, їх представниками у Центральній виборчій комісії, уповноваженими особами, офіційними спостерігачами, громадськими організаціями;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скликає у разі необхідності за власною ініціативою засідання комісії з всеукраїнського референдуму нижчого рівня;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контролює використання комісіями з всеукраїнського референдуму коштів Державного бюджету України із залученням до проведення перевірок працівників відповідних державних органів;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встановлює норми і перелік необхідного обладнання, інвентарю, вимоги до такого обладнання та порядок його зберігання, вимоги щодо приміщень для голосування, а також перелік послуг, які надаються комісіям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припиняє рух коштів на рахунках комісій з всеукраїнського референдуму в установах банків після закінчення строку повноважень комісій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реєструє політичні партії як прихильників чи опонентів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затверджує текст та форму інформаційних плакатів всеукраїнського референдуму, забезпечує виготовлення відповідних плакатів і передає їх окружним комісіям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затверджує форму, колір і текст бюлетеня для голосування на всеукраїнському референдумі, забезпечує централізоване виготовлення бюлетенів установленого зразка, бланків протоколів комісій з всеукраїнського референдуму про підрахунок голосів та встановлення результатів голосування, іншої документації референдуму, забезпечує їх облік і передає їх окружним комісіям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встановлює форми документів всеукраїнського референдуму, затверджує зразки печаток та вивісок комісій з всеукраїнського референдуму, визначає порядок зберігання та передачі документів всеукраїнського референдуму до відповідних державних архівних установ;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реєструє офіційних спостерігачів від іноземних держав, міжнародних організацій;</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надає дозвіл громадським організаціям мати офіційних спостерігачів під час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реєструє офіційних спостерігачів у закордонному окрузі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передає представнику Міністерства закордонних справ України бюлетені для голосування на всеукраїнському референдумі, бланки іншої документації, печатки для передачі їх дільничним комісіям з всеукраїнського референдуму закордонних дільниць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розглядає в межах своїх повноважень заяви і скарги щодо організації та проведення всеукраїнського референдуму, приймає щодо них рішення;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15) встановлює підсумки голосування та складає протокол про підсумки голосування в межах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16) здійснює повноваження відповідної окружної комісії з всеукраїнського референдуму в разі ненадходження протоколу від окружної комісії з всеукраїнського референдуму про підсумки голосування у територіальному окрузі референдуму у строки, визначені цим Законом, а також у разі бездіяльності окружної комісії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17) у тримісячний строк з дня офіційного оголошення результатів всеукраїнського референдуму надсилає до Рахункової палати звіт про використання коштів Державного бюджету України, виділених на підготовку та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18) здійснює інші повноваження відповідно до цього та інших законів України.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Для організаційного, правового, інформаційного, технічного забезпечення здійснення своїх повноважень Центральна виборча комісія на час процесу всеукраїнського референдуму може залучати відповідних спеціалістів, експертів та технічних працівників.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34. Повноваження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Окружна комісія з всеукраїнського референдуму щодо організації підготовки і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забезпечує підготовку та проведення всеукраїнського референдуму у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sz w:val="28"/>
          <w:szCs w:val="28"/>
          <w:lang w:eastAsia="ru-RU"/>
        </w:rPr>
        <w:t>2) здійснює в межах відповідного територіального округу референдуму контроль за додержанням і однаковим застосуванням законодавства про всеукраїнський референдум учасниками всеукраїнського референдуму, дільничними комісіями з референдуму та їх членами, органами виконавчої влади, органами влади Автономної Республіки Крим, органами місцевого самоврядування, посадовими і службовими особами цих органів, підприємствами, закладами, установами, організаціями, їх посадовими особами, засобами масової інформації, їх власниками, посадовими особами та творчими працівниками, партіями – суб’єктами процесу референдуму, їх уповноваженими особами, офіційними спостерігачами, громадськими організаціями;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sz w:val="28"/>
          <w:szCs w:val="28"/>
          <w:lang w:eastAsia="ru-RU"/>
        </w:rPr>
        <w:t>3) надає правову, організаційно-методичну, технічну допомогу дільничним комісіям з всеукраїнського референдуму, організовує навчання членів цих комісій з питань організації процесу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bCs/>
          <w:sz w:val="28"/>
          <w:szCs w:val="28"/>
          <w:bdr w:val="none" w:sz="0" w:space="0" w:color="auto" w:frame="1"/>
          <w:lang w:eastAsia="ru-RU"/>
        </w:rPr>
        <w:t xml:space="preserve">4) </w:t>
      </w:r>
      <w:r w:rsidRPr="00A00B0A">
        <w:rPr>
          <w:rFonts w:ascii="Times New Roman" w:hAnsi="Times New Roman"/>
          <w:sz w:val="28"/>
          <w:szCs w:val="28"/>
          <w:lang w:eastAsia="ru-RU"/>
        </w:rPr>
        <w:t>утворює дільничні комісії  з всеукраїнського референдуму відповідно до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скликає у разі необхідності за власною ініціативою засідання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вирішує питання використання коштів Державного бюджету України, виділених на підготовку та проведення референдуму, у порядку, встановленому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контролює забезпечення дільничних комісій з всеукраїнського референдуму приміщеннями, транспортом, технікою, зв’язком, розглядає та вирішує інші питання матеріально-технічного забезпечення всеукраїнського референдуму на території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передає дільничним комісіям з всеукраїнського референдуму бюлетені для голосування на всеукраїнському референдумі та бланки іншої документації відповідно до цього Закону, забезпечує контроль за обліком бюлетенів для голосування в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забезпечує виготовлення печаток та скриньок для бюлетенів та передає їх дільничним комісіям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встановлює підсумки голосування у відповідному територіальному окрузі референдуму, складає протокол про встановлення підсумків голосування та передає його до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розглядає в межах своїх повноважень заяви і скарги щодо організації і проведення всеукраїнського референдуму на території округу референдуму і приймає щодо них рішення;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здійснює інші повноваження відповідно до цього та інших законів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Повноваження окружної комісії з всеукраїнського референдуму починаються з моменту складення присяги не менш як двома третинами її складу, визначеного при її утворенні, на її першому засіданні, яке проводиться не пізніш як на другий день після дня прийняття рішення про її утворення.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Повноваження окружної комісії з всеукраїнського референдуму припиняються через п’ятнадцять днів після дня офіційного оголошення Центральною виборчою комісією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Статус окружної комісії з всеукраїнського референдуму як юридичної особи припиняється в порядку та у строки, визначені статтею 39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35. Повноваження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Дільнична комісія з всеукраїнського референдуму щодо організації підготовки і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здійснює контроль за додержанням та однаковим застосуванням законодавства про всеукраїнський референдум під час підготовки та проведення голосування, підрахунку голосів на дільниці;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отримує список учасників всеукраїнського референдуму від органу ведення Державного реєстру виборців, складає список учасників всеукраїнського референдуму у випадках, передбачених цим Законом, надає його для загального ознайомлення, а також вносить до нього зміни у випадках,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 порядку та строки, встановлені цим Законом, вручає або надсилає кожному учаснику всеукраїнського референдуму, включеному до списку учасників всеукраїнського референдуму на відповідній дільниці референдуму, іменне запрошення із зазначенням дати проведення голосування, адреси приміщення для голосування, часу початку і закінчення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забезпечує можливість ознайомлення громадян з формулюванням питання, що виноситься на всеукраїнський референдум, та текстом відповідного закону (проекту закону), як під час підготовки до проведення всеукраїнського референдуму, так і в день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забезпечує облік та зберігання отриманих комісією бюлетенів для голосування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забезпечує підготовку приміщення для голосування та скриньок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організовує голосування учасників всеукраїнського референдуму в приміщенні для голосування, а також за місцем перебування учасників всеукраїнського референдуму у випадках,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здійснює підрахунок голосів учасників всеукраїнського референдуму на дільниці референдуму, складає протокол про підрахунок голосів на дільниці референдуму та передає його та іншу документацію референдуму відповідній окружній комісії з всеукраїнського референдуму в порядку, встановленому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визнає недійсним голосування на дільниці референдуму за наявності обставин, передбачених цим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розглядає заяви і скарги з питань підготовки та проведення голосування на дільниці референдуму та в межах своїх повноважень приймає щодо них рішення;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здійснює інші повноваження відповідно до цього та інших законів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Повноваження дільничної комісії з всеукраїнського референдуму починаються з моменту складення присяги не менш як двома третинами її мінімального складу, визначеного частинами другою, третьою статті 32 цього Закону, на засіданні комісії, що проводиться не пізніш як на другий день після дня прийняття рішення про її утворення.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Повноваження дільничної комісії з всеукраїнського референдуму припиняються через десять днів після дня офіційного оголошення Центральною виборчою комісією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36.</w:t>
      </w:r>
      <w:r w:rsidRPr="00A00B0A">
        <w:rPr>
          <w:rFonts w:ascii="Times New Roman" w:hAnsi="Times New Roman"/>
          <w:b/>
          <w:sz w:val="28"/>
          <w:szCs w:val="28"/>
          <w:lang w:eastAsia="ru-RU"/>
        </w:rPr>
        <w:t> Організація роботи окружних та дільничних комісій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Основною формою роботи комісії з всеукраїнського референдуму є засідання, яке скликається головою комісії, в разі його відсутності – заступником голови, а в разі відсутності голови та його заступника – секретарем комісії. На письмову вимогу третини складу комісії голова комісії або його заступник зобов’язаний скликати засідання комісії не пізніше наступного дня після отримання такої вимоги.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Проведення голосування учасників всеукраїнського референдуму не є засіданням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У разі необхідності засідання комісії з всеукраїнського референдуму може бути скликане за рішенням комісії з всеукраїнського референдуму вищого рівня.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Перше засідання комісії з всеукраїнського референдуму скликається не пізніш як на другий день після дня її утворення, а наступні – за необхідності. У разі утворення комісії з всеукраїнського референдуму одночасно з утворенням дільниці референдуму відповідно до частини п’ятої статті 27 цього Закону перше засідання комісії скликається не пізніше наступного дня після дня її утворення.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Засідання комісії з всеукраїнського референдуму є повноважним за умови присутності більше половини членів комісії від складу цієї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Засідання комісії з всеукраїнського референдуму скликається з обов'язковим повідомленням усіх членів комісії про час, місце проведення засідання та його порядок денний.</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Членам комісії з всеукраїнського референдуму надаються проекти рішень комісії та необхідні матеріали, як правило, не пізніш як за день до дня проведення засідання комісії, однак не пізніш як до початку засідання.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Засідання комісії з всеукраїнського референдуму веде голова комісії або його заступник; у разі невиконання ними цієї функції або їх відсутності комісія визначає із свого складу головуючого на засіданні.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Комісія з всеукраїнського референдуму на вимогу трьох членів комісії від її складу, а також за рішенням комісії з всеукраїнського референдуму вищого рівня або суду зобов'язана розглянути на своєму засіданні питання, що відносяться до її повноважень, не пізніш як у триденний строк, але не пізніше дня голосування, а в день голосування, крім дільничної комісії з всеукраїнського референдуму, – невідкладно. Дільнична комісія з всеукраїнського референдуму зобов'язана розглянути на своєму засіданні питання, що належать до її повноважень, на вимогу зазначених членів комісії у день голосування або за рішенням комісії з всеукраїнського референдуму вищого рівня чи суду, прийнятим у день голосування, невідкладно після закінчення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На засіданнях окружної чи дільничної комісії з всеукраїнського референдуму, в тому числі при підрахунку голосів та встановленні підсумків голосування, на дільниці референдуму в день голосування у приміщенні, де проводиться голосування, мають право бути присутніми без дозволу чи запрошення відповідної комісії лише такі особи: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члени комісій з всеукраїнського референдуму вищого рівня;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члени ініціативної групи, уповноважені особи та офіційні спостерігачі ініціативної групи (разом не більше двох осіб від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уповноважені особи та офіційні спостерігачі від партій (разом не більше двох осіб від однієї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офіційні спостерігачі від громадських організацій (не більше ніж по дві особи від однієї громадської організації);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офіційні спостерігачі від іноземних держав і міжнародних організацій;</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представники засобів масової інформації (не більше двох осіб від одного засобу масової інформації).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якщо одночасно з всеукраїнським референдумом проводиться інший процес референдуму чи виборчий процес, на засіданнях дільничної комісії з всеукраїнського референдуму, у тому числі при підрахунку голосів учасників всеукраїнського референдуму, на дільниці в день голосування у приміщенні, де проводиться голосування, мають право бути присутніми без дозволу чи запрошення відповідної комісії кандидати, які балотуються на цих виборах, їх уповноважені чи довірені особи, уповноважені особи та представники інших суб’єктів відповідного виборчого процесу чи процесу референдуму, офіційні спостерігачі в кількості, визначеній відповідним законом про вибори чи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Інші особи, крім зазначених у частині дев’ятій цієї статті та частині першій статті 77 цього Закону, можуть бути присутніми на засіданні комісії тільки з дозволу або на запрошення цієї комісії, про що приймається рішення на засіданні комісії. Перебування на дільниці референдуму під час проведення голосування та на засіданні комісії з всеукраїнського референдуму при підрахунку голосів та встановленні підсумків голосування осіб, не передбачених частиною дев'ятою цієї статті, не дозволяється.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Комісія з всеукраїнського референдуму може прийняти мотивоване рішення про позбавлення права присутності на своєму засіданні члена чи уповноваженої особи ініціативної групи, уповноваженої особи партії, офіційного спостерігача та особи, зазначеної у частині десятій цієї статті, якщо вона неправомірно перешкоджає його проведенню. Таке рішення приймається не менше ніж двома третинами голосів від складу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Працівники правоохоронних органів можуть здійснювати охорону правопорядку в день голосування та при підрахунку голосів лише поза межами приміщення для голосування. У разі виникнення фактів порушень правопорядку голова, заступник голови чи секретар комісії з всеукраїнського референдуму може їх викликати виключно для вчинення дій з відновлення правопорядку і на час, необхідний для таких дій.</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На засіданні комісії з всеукраїнського референдуму ведеться протокол засідання, який веде секретар комісії. За відсутності секретаря комісії чи у разі невиконання ним своїх повноважень на засіданні комісія обирає зі свого складу секретаря засідання, який виконує обов’язки секретаря комісії на відповідному засіданні та при оформленні документів засідання. Протокол засідання комісії підписується головуючим на засіданні та секретарем комісії (чи секретарем засідання). Протокол засідання комісії надається для ознайомлення членам комісії на їх вимогу не пізніше наступного засідання комісії, при цьому член комісії має право його підписати. Протокол засідання комісії може бути наданий для ознайомлення суб’єкту процесу референдуму на його вимогу не пізніше наступного засідання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Рішення комісії з всеукраїнського референдуму приймається відкритим голосуванням більшістю голосів від складу комісії, крім випадків, передбачених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Рішення комісії з всеукраїнського референдуму з розглянутого питання письмово оформляється у формі постанови, яка повинна містити: найменування комісії; найменування постанови; дату, час та місце її прийняття і порядковий номер; мотивувальну частину з посиланням на обставини, що зумовили розгляд питання на засіданні комісії; посилання на конкретні положення нормативно-правових актів або постанову комісії з всеукраїнського референдуму вищого рівня чи судові рішення, якими керувалася комісія при прийнятті постанови; резолютивну частину. Постанова підписується головуючим на засіданні та секретарем комісії (засідання). Зміст та номер постанови повинні бути відображені у протоколі відповідного засідання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15. Член комісії з всеукраїнського референдуму, який бере участь у її засіданні і не згоден з рішенням, прийнятим комісією, має право протягом двох днів після засідання, на якому було прийнято рішення, у письмовій формі висловити окрему думку, яка додається до відповідного протоколу засідання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16. Постанова, прийнята окружною чи дільничною комісією з всеукраїнського референдуму, не пізніше ранку наступного дня після дня її прийняття, а прийнята напередодні дня голосування, у день голосування та під час підрахунку голосів, встановлення підсумків голосування, – не пізніш як через чотири години після завершення засідання комісії, вивішується для загального ознайомлення на стенді офіційних матеріалів комісії, який обладнується в приміщенні комісії у місці, вільно доступному для відвідувачів. У ці ж строки постанова, прийнята окружною комісією з всеукраїнського референдуму, надсилається через автоматизовану інформаційно-аналітичну систему до Центральної виборчої комісії, яка оприлюднює її на своєму офіційному вебсайті невідкладно після надходження постанови.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Копія постанови, прийнятої окружною чи дільничною комісією з всеукраїнського референдуму, засвідчена головою комісії чи його заступником і секретарем комісії та скріплена печаткою комісії, видається суб’єкту процесу всеукраїнського референдуму, якого вона стосується, на його вимогу не пізніше ніж через чотири години після її прийняття, а прийнятої напередодні дня голосування та в день голосування, – невідкладно.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17. Рішення комісії з всеукраїнського референдуму, прийняте в межах її повноважень, є обов'язковим для виконання. Ніхто не має права втручатися у діяльність комісій з всеукраїнського референдуму, за винятком випадків, передбачених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18. Рішення комісії з всеукраїнського референдуму, що суперечить законодавству України або прийняте з перевищенням її повноважень, може бути скасоване самою комісією з власної ініціативи, комісією з всеукраїнського референдуму вищого рівня або судом.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Комісія з всеукраїнського референдуму вищого рівня у разі скасування рішення комісії нижчого рівня має право прийняти рішення по суті питання.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бездіяльності комісії з всеукраїнського референдуму комісія вищого рівня має право прийняти рішення по суті питання, віднесеного до компетенції комісії нижчого рівня. У день голосування такі питання розглядаються комісією вищого рівня невідкладно.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19. Документи, заяви і скарги, що надійшли до окружної та дільничної комісій з всеукраїнського референдуму, мають право приймати члени відповідної комісії, уповноважені на це її рішенням. Усі документи, заяви і скарги приймаються та реєструються в окружних та дільничних комісіях з всеукраїнського референдуму у порядку, встановленому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Заява, подана до комісії з всеукраїнського референдуму, розглядається протягом п’яти днів з дня її надходження, якщо інше не передбачено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20. Для організаційного, правового, технічного забезпечення здійснення повноважень, передбачених цим Законом, комісія з всеукраїнського референдуму може залучати на підставі цивільно-правових договорів відповідних спеціалістів, технічних працівників.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21. Органи державної влади, органи влади Автономної Республіки Крим, органи місцевого самоврядування, їх посадові та службові особи, а також державні підприємства, установи і організації зобов'язані створювати належні умови для здійснення комісіями з всеукраїнського референдуму їх повноважень.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22. З питань поточної діяльності комісія з всеукраїнського референдуму може приймати протокольні рішення, зміст яких заноситься до протоколу комісії з всеукраїнського референдуму та не оформлюється окремим документом.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Комісія з всеукраїнського референдуму складає акти та протоколи. Акт комісії засвідчує певний факт або певну подію, виявлені і визнані комісією. Протокол комісії встановлює підсумки певних дій, виконаних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Акти і протоколи комісії з всеукраїнського референдуму складаються у випадках, передбачених цим Законом, за формами, затвердженими Центральною виборчою комісією, та у кількості примірників, встановленій цим Законом. Акт або протокол комісії підписується всіма присутніми на засіданні членами комісії, підписи яких скріплюються печаткою комісії. Перший примірник акта чи протоколу мають право підписати присутні на засіданні члени та уповноважені особи ініціативної групи, уповноважені особи партій, офіційні спостерігачі.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23. Запакування протоколів дільничних та окружних комісій з всеукраїнського референдуму для їх транспортування у випадках, передбачених цим Законом, відповідно до окружної комісії з всеукраїнського референдуму чи Центральної виборчої комісії, здійснюється у пакети зі спеціальною системою захисту, виготовлені та пронумеровані підприємством-виготовлювачем на замовлення Центральної виборчої комісії для кожної окружної та дільничної комісії з всеукраїнського референдуму, та таким чином, щоб без пошкодження відтиску печатки та самого пакета неможливо було вийняти з пакета або покласти в нього інший документ.</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24. Центральна виборча комісія встановлює ступені захисту та забезпечує виготовлення та передачу комплекту бланків протоколів дільничної комісії з всеукраїнського референдуму про підрахунок голосів учасників всеукраїнського референдуму на дільниці референдуму для кожної дільниці у кількості 74 примірників в порядку та у строки, визначені цим Законом для виготовлення бюлетенів для голосування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25. Бланки протоколів дільничних комісій з всеукраїнського референдуму нумеруються підприємством-виготовлювачем.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Під час транспортування документації референдуму бланки протоколів дільничних комісій з всеукраїнського референдуму, якщо вони не були використані для складання протоколу з позначкою «Уточнений» зберігаються у сейфі (металевій шафі) у приміщенні відповідної дільничної комісії з всеукраїнського референдуму. Після офіційного оголошення результатів всеукраїнського референдуму чисті бланки протоколу погашаються дільничною комісією з всеукраїнського референдуму і запаковуються з кожного питання, що виносилося на всеукраїнський референдум, окремо у різні пакети. На пакетах робиться напис «Невикористані бланки протоколів». Про погашення невикористаних бланків протоколів складається акт. Після припинення повноважень дільничної комісії з всеукраїнського референдуму вказані пакети передаються до відповідної окружної комісії з всеукраїнського референдуму для передачі до архівних установ разом з іншою документацією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26. Забороняється заповнення протоколів дільничних комісій з всеукраїнського референдуму про підрахунок голосів учасників всеукраїнського референдуму на дільниці референдуму не на бланках, передбачених частиною двадцять четвертою цієї статті, а також внесення до них без відповідного рішення комісії будь-яких виправлень.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37.</w:t>
      </w:r>
      <w:r w:rsidRPr="00A00B0A">
        <w:rPr>
          <w:rFonts w:ascii="Times New Roman" w:hAnsi="Times New Roman"/>
          <w:b/>
          <w:sz w:val="28"/>
          <w:szCs w:val="28"/>
          <w:lang w:eastAsia="ru-RU"/>
        </w:rPr>
        <w:t> Статус члена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Статус члена Центральної виборчої комісії визначається </w:t>
      </w:r>
      <w:hyperlink r:id="rId14" w:tgtFrame="_blank" w:history="1">
        <w:r w:rsidRPr="00A00B0A">
          <w:rPr>
            <w:rFonts w:ascii="Times New Roman" w:hAnsi="Times New Roman"/>
            <w:sz w:val="28"/>
            <w:szCs w:val="28"/>
            <w:bdr w:val="none" w:sz="0" w:space="0" w:color="auto" w:frame="1"/>
            <w:lang w:eastAsia="ru-RU"/>
          </w:rPr>
          <w:t>Законом України «Про Центральну виборчу комісію</w:t>
        </w:r>
      </w:hyperlink>
      <w:r w:rsidRPr="00A00B0A">
        <w:rPr>
          <w:rFonts w:ascii="Times New Roman" w:hAnsi="Times New Roman"/>
          <w:sz w:val="28"/>
          <w:szCs w:val="28"/>
          <w:lang w:eastAsia="ru-RU"/>
        </w:rPr>
        <w:t>».</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Статус члена окружної чи дільничної комісії з всеукраїнського референдуму, а також порядок набуття цього статусу визначаються цим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Член окружної, дільничної комісії з всеукраїнського референдуму на першому засіданні комісії з всеукраїнського референдуму, в якому він бере участь, в обов’язковому порядку ознайомлюється зі змістом частин сьомої – одинадцятої цієї статті, після чого складає таку присягу члена комісії: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«Я, (прізвище, ім’я та по батькові), беручи на себе повноваження члена комісії з всеукраїнського референдуму та усвідомлюючи свою високу відповідальність перед Українським народом, присягаю додержуватися Конституції України та законів України, чесно і сумлінно виконувати свої обов’язки, виходячи з принципів верховенства права, законності, об’єктивності та неупередженості, забезпечувати реалізацію і захист прав громадян України на участь у всеукраїнському референдумі».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Особа, що склала присягу, ставить свій підпис під текстом присяги. Цей документ є невід’ємною частиною документації відповідної комісії з всеукраїнського референдуму. Члену комісії з всеукраїнського референдуму після складення ним присяги видається посвідчення за підписом голови комісії вищого рівня. Форма посвідчення встановлюється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sz w:val="28"/>
          <w:szCs w:val="28"/>
          <w:lang w:eastAsia="ru-RU"/>
        </w:rPr>
        <w:t>5. Відмова скласти присягу означає відмову особи бути членом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За рішенням комісії з всеукраїнського референдуму, яке затверджується комісією з всеукраїнського референдуму вищого рівня, голова, заступник голови, секретар або інші члени окружної, дільничної комісії з всеукраїнського референдуму (загальною кількістю не більше трьох осіб) протягом усього періоду повноважень комісії або частини цього періоду можуть виконувати свої повноваження у комісії з оплатою їх праці в комісії відповідно до статті 50 цього Закону. Зазначені особи на цей період звільняються від виконання виробничих або службових обов’язків за основним місцем роботи із збереженням відповідного стажу.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Член комісії з всеукраїнського референдуму має право: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брати участь у підготовці питань, що вносяться на розгляд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виступати на засіданнях комісії з всеукраїнського референдуму, ставити іншим учасникам засідання запитання щодо порядку денного, вносити пропозиції з питань, віднесених до повноважень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за дорученням відповідної комісії перевіряти діяльність комісій з всеукраїнського референдуму нижчого рівня;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безперешкодно відвідувати всі приміщення комісії з всеукраїнського референдуму, знайомитися з усіма документами комісії з всеукраїнського референдуму, членом якої він є, та комісій з всеукраїнського референдуму нижчого рівня на відповідній території;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на відшкодування шкоди, заподіяної його життю, здоров'ю чи майну у зв'язку з виконанням обов'язків члена комісії з всеукраїнського референдуму, в порядку та розмірі, встановлених Кабінетом Міністрів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Член комісії з всеукраїнського референдуму зобов'язаний:</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додержуватися Конституції України, цього та інших законів України з питань підготовки і проведення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брати участь у засіданнях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виконувати рішення комісії з всеукраїнського референдуму та обов'язки, покладені на нього згідно з їх розподілом у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Член комісії з всеукраїнського референдуму має інші права та обов’язки відповідно до цього та інших законів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Члену комісії з всеукраїнського референдуму під час виконання своїх обов’язків забороняється агітувати на підтримку чи проти питання референдуму або ж публічно надавати оцінку питанню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Член окружної, дільничної комісії з всеукраїнського референдуму до закінчення строку своїх повноважень у комісії не може бути звільнений з роботи, переведений на нижчу посаду з підстав, пов’язаних із виконанням ним обов’язків у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На час безпосереднього виконання обов’язків члена комісії з всеукраїнського референдуму (участь у засіданнях комісії, інших заходах на виконання цього Закону й рішень комісії) на кожного члена комісії поширюються гарантії і компенсації, передбачені законодавством для працівників на час виконання ними державних або громадських обов’язків у робочий час. Члени комісії з всеукраїнського референдуму звільняються від виконання службових обов’язків за місцем постійної роботи на час, необхідних для здійснення обов’язків члена комісії, на підставі письмового повідомлення голови, заступника голови чи секретаря відповідної комісії про скликання засідання комісії або рішення комісії про залучення члена комісії до участі в інших заходах, передбачених цим Законом. Такі повідомлення або рішення повинні містити зазначення дати, часу та запланованої тривалості засідання комісії чи іншого заходу.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38.</w:t>
      </w:r>
      <w:r w:rsidRPr="00A00B0A">
        <w:rPr>
          <w:rFonts w:ascii="Times New Roman" w:hAnsi="Times New Roman"/>
          <w:b/>
          <w:sz w:val="28"/>
          <w:szCs w:val="28"/>
          <w:lang w:eastAsia="ru-RU"/>
        </w:rPr>
        <w:t> Дострокове припинення повноважень складу комісії з всеукраїнського референдуму або члена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1. Повноваження усього складу окружної, дільничної комісії з всеукраїнського референдуму можуть бути достроково припинені комісією, яка її утворила, за власною ініціативою або на підставі рішення суду в разі систематичного порушення або одноразового грубого порушення комісією Конституції України, цього та інших законів України.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Дострокове припинення повноважень усього складу комісії з всеукраїнського референдуму не є ліквідацією цієї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Повноваження члена окружної, дільничної комісії з всеукраїнського референдуму припиняються одночасно з припиненням повноважень відповідної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Повноваження члена окружної, дільничної комісії з всеукраїнського референдуму припиняються достроково комісією, яка її утворила, у зв’язку з:</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особистою заявою про складення повноважень члена комісії. Така заява подається суб’єкту внесення кандидатури відповідного члена комісії для передачі відповідній комісії або для внесення подання про заміну члена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внесенням подання про заміну члена комісії суб’єктом, за поданням якого кандидатуру такого члена було включено до складу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припиненням його громадянства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вибуттям на період включно до дня голосування за межі України або країни, на території якої утворена закордонна дільниця референдуму, що тягне за собою неможливість виконувати обов’язки члена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реєстрацією його кандидатом у народні депутати України, кандидатом у депутати Верховної Ради Автономної Республіки Крим, кандидатом у депутати місцевої ради або кандидатом на посаду сільського, селищного, міського голови, старости, якщо ці вибори проводяться одночасно з всеукраїнським референдумом;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реєстрацією його представником чи уповноваженою особою ініціативної групи, політичної партії, офіційним спостерігачем, а також довіреною особою кандидата у народні депутати України або кандидата у депутати місцевої ради або кандидата на посаду сільського, селищного, міського голови, старости, представником, уповноваженою особою місцевої організації партії, представником чи уповноваженою особою суб’єкта процесу місцевого референдуму, офіційним спостерігачем, якщо процес зазначених виборів чи референдуму проводяться одночасно з всеукраїнським референдумом;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систематичним або одноразовим грубим порушенням ним законодавства України про всеукраїнський референдум, встановленим рішенням суду або рішенням комісії з всеукраїнського референдуму вищого рівня, двома і більше неявками на засідання комісії без поважних причин або неявкою на засідання комісії у день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набранням щодо нього законної сили обвинувальним вироком суду за вчинення тяжкого або особливо тяжкого злочину, злочину проти виборчих прав громадян чи корупційного злочину;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входженням його до іншої комісії з всеукраїнського референдуму будь-якого рівня, що здійснює підготовку та проведення всеукраїнського референдуму, а також виборчої комісії чи комісії з референдуму, що здійснює підготовку і проведення відповідно виборів народних депутатів України, депутатів Верховної Ради Автономної Республіки Крим, депутатів місцевих рад та сільських, селищних, міських голів, старост, місцевого референдуму якщо ці вибори чи референдум проводяться одночасно з всеукраїнським референдумом;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визнанням його недієздатним або безвісно відсутнім;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його смертю або оголошенням його померлим;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відмовою скласти присягу члена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порушенням присяги члена комісії, що виявилося як систематичне невиконання покладених на нього обов'язків, засвідченим не менш як двома рішеннями з цього приводу комісії, до складу якої він входить;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виявлення обставин, що позбавляють особу права входити до складу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Повноваження члена комісії з всеукраїнського референдуму припиняються з моменту прийняття комісією, що утворила відповідну комісію з референдуму, рішення про припинення його повноважень.</w:t>
      </w:r>
    </w:p>
    <w:p w:rsidR="0011798F" w:rsidRPr="00A00B0A" w:rsidRDefault="0011798F" w:rsidP="00352CC5">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дострокового припинення повноважень члена комісії з всеукраїнського референдуму з підстав, передбачених пунктом 7 частини третьої цієї статті, його кандидатура не може бути повторно включена до складу комісії з всеукраїнського референдуму та підлягає відхиленню.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Подання про заміну члена комісії з всеукраїнського референдуму вноситься суб’єктом, за поданням якого кандидатуру такого члена було включено до складу комісії, на паперових носіях та в електронному вигляді до відповідної комісії з всеукраїнського референдуму за формою, затвердженою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надходження до комісії з всеукраїнського референдуму, яка утворила комісію, подання про заміну члена комісії від суб’єкта, за поданням якого кандидатуру такого члена було включено до складу комісії, та за наявності інших підстав для дострокового припинення повноважень члена комісії або підстав для його звільнення від виконання обов’язків голови, заступника голови чи секретаря комісії повноваження такого члена комісії припиняються відповідно до пункту 2 частини третьої цієї статті.</w:t>
      </w:r>
    </w:p>
    <w:p w:rsidR="0011798F" w:rsidRPr="00A00B0A" w:rsidRDefault="0011798F" w:rsidP="00352CC5">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Рішення про дострокове припинення повноважень у зв’язку із заміною члена комісії з всеукраїнського референдуму приймається одночасно з рішенням про включення до складу відповідної комісії іншого представника від того ж суб’єкта подання із одночасним призначенням цієї особи на відповідну посаду в комісії, яку займав член комісії, повноваження якого достроково припинені.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Комісія з всеукраїнського референдуму, яка достроково припинила повноваження усього складу комісії, окремого члена комісії (крім дострокового припинення повноважень члена комісії відповідно до пункту 2 частини третьої цієї статті), не пізніше наступного дня повідомляє про це суб’єктів, за поданням яких до складу комісії було включено осіб, повноваження яких достроково припинено, інформує про можливість подання нових кандидатур до складу комісії та встановлює строк для внесення відповідних подань.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Рішення про затвердження нового складу комісії або про включення до складу відповідної комісії іншого члена (у разі внесення відповідного подання) приймається відповідною комісією з всеукраїнського референдуму не пізніш як на третій день з дня припинення повноважень комісії (її окремого члена), але не пізніш останнього дня перед днем голосування у порядку, встановленому цим Законом.</w:t>
      </w:r>
    </w:p>
    <w:p w:rsidR="0011798F" w:rsidRPr="00A00B0A" w:rsidRDefault="0011798F" w:rsidP="00352CC5">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Якщо у встановлений комісією з всеукраїнського референдуму строк не надійшли подання щодо кандидатур до складу комісії та/або якщо кількість запропонованих до складу комісії осіб не дозволяє сформувати її склад відповідно у кількості, встановленій частиною першою статті 31 цього Закону, у мінімальній кількості, встановленій частинами другою, третьою статті 32 цього Закону, склад комісії формується відповідною комісією з всеукраїнського референдуму за поданням її голови за пропозиціями членів цієї комісії (щодо дільничної комісії з всеукраїнського референдуму закордонної дільниці референдуму – за поданням Міністерства закордонних справ України) з тим, щоб кількісний склад такої комісії відповідав її мінімальній кількості (був не меншим), з обов'язковим урахуванням поданих кандидатур до її складу, крім тих, що підлягають відхиленню з підстав, встановлених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дострокового припинення повноважень члена комісії з всеукраїнського референдуму, за відсутності подання суб’єкта, від якого кандидатуру такого члена було включено до складу комісії, інша особа за поданням голови комісії з всеукраїнського референдуму (щодо дільничної комісії з всеукраїнського референдуму закордонної дільниці референдуму - поданням Міністерства закордонних справ України) включається до складу комісії лише у випадку, якщо кількість членів комісії з всеукраїнського референдуму стала меншою від мінімальної кількості.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У разі якщо голова, заступник голови або секретар комісії з всеукраїнського референдуму систематично не виконує покладені на нього обов’язки, відповідна комісія може звернутися до комісії, яка її утворила, з мотивованим поданням про його заміну, якщо за це проголосували не менше двох третин від складу комісії. Подання вноситься за підписом голови, заступника голови комісії з всеукраїнського референдуму або головуючого на відповідному засіданні комісії та засвідчується печаткою цієї комісії. До подання додаються не менш як два рішення комісії про невиконання головою, заступником голови чи секретарем цієї комісії покладених на нього обов'язків, а також витяг із протоколу засідання комісії, на якому розглядалося питання про внесення такого подання.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Голова, заступник голови або секретар комісії з всеукраїнського референдуму можуть особисто подати власноручно написану заяву про складення своїх повноважень до комісії, що утворила відповідну комісію.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Зазначене подання чи заява підлягають обов’язковому розгляду у триденний строк, але не пізніше останнього дня перед днем голосування. Рішення про заміну голови, заступника голови або секретаря комісії з всеукраїнського референдуму не є підставою для припинення повноважень зазначених осіб як членів відповідної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У разі дострокового припинення повноважень голови, заступника голови, секретаря комісії з всеукраїнського референдуму рішення про включення до складу відповідної комісії іншого члена від того самого суб’єкта подання (у разі надходження відповідного подання) приймається із одночасним призначенням цієї особи на відповідну посаду в комісії, яку займав член комісії, повноваження якого достроково припинені.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заміни голови, заступника голови, секретаря комісії з всеукраїнського референдуму без припинення повноважень вказаних осіб як членів комісії на посаду голови, заступника голови, секретаря комісії призначається інша особа зі складу відповідної окружної чи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39.</w:t>
      </w:r>
      <w:r w:rsidRPr="00A00B0A">
        <w:rPr>
          <w:rFonts w:ascii="Times New Roman" w:hAnsi="Times New Roman"/>
          <w:b/>
          <w:sz w:val="28"/>
          <w:szCs w:val="28"/>
          <w:lang w:eastAsia="ru-RU"/>
        </w:rPr>
        <w:t> Набуття та припинення окружною комісією з всеукраїнського референдуму статусу юридичної особи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Набуття та припинення окружною комісією з всеукраїнського референдуму статусу юридичної особи здійснюється в порядку, передбаченому законами України, з особливостями, встановленими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Окружна комісія з всеукраїнського референдуму набуває статусу юридичної особи з моменту внесення запису про включення відомостей про комісію до Єдиного державного реєстру юридичних осіб та фізичних осіб – підприємців</w:t>
      </w:r>
      <w:r w:rsidRPr="00A00B0A">
        <w:rPr>
          <w:rFonts w:ascii="Times New Roman" w:hAnsi="Times New Roman"/>
          <w:sz w:val="28"/>
          <w:szCs w:val="28"/>
        </w:rPr>
        <w:t xml:space="preserve"> </w:t>
      </w:r>
      <w:r w:rsidRPr="00A00B0A">
        <w:rPr>
          <w:rFonts w:ascii="Times New Roman" w:hAnsi="Times New Roman"/>
          <w:sz w:val="28"/>
          <w:szCs w:val="28"/>
          <w:lang w:eastAsia="ru-RU"/>
        </w:rPr>
        <w:t>та громадських формувань.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sz w:val="28"/>
          <w:szCs w:val="28"/>
          <w:lang w:eastAsia="ru-RU"/>
        </w:rPr>
        <w:t>3. Для внесення запису про включення відомостей про окружну комісію з всеукраїнського референдуму до Єдиного державного реєстру юридичних осіб та фізичних осіб – підприємців</w:t>
      </w:r>
      <w:r w:rsidRPr="00A00B0A">
        <w:rPr>
          <w:rFonts w:ascii="Times New Roman" w:hAnsi="Times New Roman"/>
          <w:sz w:val="28"/>
          <w:szCs w:val="28"/>
        </w:rPr>
        <w:t xml:space="preserve"> </w:t>
      </w:r>
      <w:r w:rsidRPr="00A00B0A">
        <w:rPr>
          <w:rFonts w:ascii="Times New Roman" w:hAnsi="Times New Roman"/>
          <w:sz w:val="28"/>
          <w:szCs w:val="28"/>
          <w:lang w:eastAsia="ru-RU"/>
        </w:rPr>
        <w:t>та громадських формувань голова комісії, в разі його відсутності – заступник голови, не пізніш як на четвертий день з дня утворення комісії повинен особисто подати державному реєстратору за місцем розташування окружної комісії з всеукраїнського референдуму копію відповідної постанови Центральної виборчої комісії про утворення комісії та заповнену реєстраційну картку встановленого зразка. Державна реєстрація окружної комісії з всеукраїнського референдуму як юридичної особи здійснюється у день надходження документів для проведення державної реєстрації юридичної особи.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Реєстраційний збір за проведення державної реєстрації окружної комісії з всеукраїнського референдуму як юридичної особи не сплачується.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Статус окружної комісії з всеукраїнського референдуму як юридичної особи припиняється шляхом внесення запису про виключення комісії з Єдиного державного реєстру юридичних осіб та фізичних осіб – підприємців</w:t>
      </w:r>
      <w:r w:rsidRPr="00A00B0A">
        <w:rPr>
          <w:rFonts w:ascii="Times New Roman" w:hAnsi="Times New Roman"/>
          <w:sz w:val="28"/>
          <w:szCs w:val="28"/>
        </w:rPr>
        <w:t xml:space="preserve"> </w:t>
      </w:r>
      <w:r w:rsidRPr="00A00B0A">
        <w:rPr>
          <w:rFonts w:ascii="Times New Roman" w:hAnsi="Times New Roman"/>
          <w:sz w:val="28"/>
          <w:szCs w:val="28"/>
          <w:lang w:eastAsia="ru-RU"/>
        </w:rPr>
        <w:t>та громадських формувань.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sz w:val="28"/>
          <w:szCs w:val="28"/>
          <w:lang w:eastAsia="ru-RU"/>
        </w:rPr>
        <w:t>6. Не пізніше як через п’ять днів з дня офіційного оголошення результатів всеукраїнського референдуму голова окружної комісії з всеукраїнського референдуму, в разі його відсутності – заступник голови, звертається особисто до державного реєстратора із письмовим повідомленням про дату припинення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bCs/>
          <w:sz w:val="28"/>
          <w:szCs w:val="28"/>
          <w:bdr w:val="none" w:sz="0" w:space="0" w:color="auto" w:frame="1"/>
          <w:lang w:eastAsia="ru-RU"/>
        </w:rPr>
        <w:t xml:space="preserve">7. </w:t>
      </w:r>
      <w:r w:rsidRPr="00A00B0A">
        <w:rPr>
          <w:rFonts w:ascii="Times New Roman" w:hAnsi="Times New Roman"/>
          <w:sz w:val="28"/>
          <w:szCs w:val="28"/>
          <w:lang w:eastAsia="ru-RU"/>
        </w:rPr>
        <w:t xml:space="preserve">Для проведення державної реєстрації припинення окружної комісії з всеукраїнського референдуму як юридичної особи шляхом ліквідації голова комісії, в разі його відсутності – заступник голови, після закінчення процедури припинення комісії, але не раніше тридцяти днів з дня офіційного оголошення результатів всеукраїнського референдуму, повинен особисто подати державному реєстратору за місцем розташування комісії заяву про державну реєстрацію припинення юридичної особи в результаті її ліквідації, довідку архівної установи про прийняття документів, які відповідно до закону підлягають довгостроковому зберіганню. Додаткові документи для проведення державної реєстрації припинення окружної комісії з всеукраїнського референдуму як юридичної особи в результаті її ліквідації не вимагаються.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sz w:val="28"/>
          <w:szCs w:val="28"/>
          <w:lang w:eastAsia="ru-RU"/>
        </w:rPr>
        <w:t>Фінансово-контролюючі органи проводять перевірки, складають відповідні акти не пізніше п’ятнадцяти днів з дня офіційного оголошення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Голова окружної комісії з всеукраїнського референдуму, в разі його відсутності – заступник голови, передає до Центральної виборчої комісії виписку з Єдиного державного реєстру юридичних осіб та фізичних осіб – підприємців та громадських формувань з відомостями про проведення державної реєстрації припинення окружної комісії з всеукраїнського референдуму як юридичної особи.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sz w:val="28"/>
          <w:szCs w:val="28"/>
          <w:lang w:eastAsia="ru-RU"/>
        </w:rPr>
      </w:pPr>
      <w:r w:rsidRPr="00A00B0A">
        <w:rPr>
          <w:rFonts w:ascii="Times New Roman" w:hAnsi="Times New Roman"/>
          <w:b/>
          <w:sz w:val="28"/>
          <w:szCs w:val="28"/>
          <w:lang w:eastAsia="ru-RU"/>
        </w:rPr>
        <w:t>Розділ VІ.</w:t>
      </w:r>
    </w:p>
    <w:p w:rsidR="0011798F" w:rsidRPr="00A00B0A" w:rsidRDefault="0011798F" w:rsidP="008D2F73">
      <w:pPr>
        <w:spacing w:after="0" w:line="240" w:lineRule="auto"/>
        <w:ind w:firstLine="709"/>
        <w:jc w:val="center"/>
        <w:rPr>
          <w:rFonts w:ascii="Times New Roman" w:hAnsi="Times New Roman"/>
          <w:b/>
          <w:sz w:val="28"/>
          <w:szCs w:val="28"/>
          <w:lang w:eastAsia="ru-RU"/>
        </w:rPr>
      </w:pPr>
      <w:r w:rsidRPr="00A00B0A">
        <w:rPr>
          <w:rFonts w:ascii="Times New Roman" w:hAnsi="Times New Roman"/>
          <w:b/>
          <w:sz w:val="28"/>
          <w:szCs w:val="28"/>
          <w:lang w:eastAsia="ru-RU"/>
        </w:rPr>
        <w:t>СПИСКИ УЧАСНИКІВ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40. Складання попередніх списків учасників всеукраїнського референдуму для звичайних дільниць референдуму</w:t>
      </w:r>
    </w:p>
    <w:p w:rsidR="0011798F" w:rsidRPr="00A00B0A" w:rsidRDefault="0011798F" w:rsidP="008D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Органи ведення Державного реєстру виборців складають попередні списки учасників всеукраїнського референдуму для звичайних дільниць референдуму відповідно до Закону України «Про Державний реєстр виборців», а також виготовляють іменні запрошення, передбачені частиною другою статті 41 цього Закону.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2. Попередні списки учасників всеукраїнського референдуму складаються за формою, встановленою Центральною виборчою комісією, в одному примірнику на паперовому носії. Кожен аркуш списку учасників всеукраїнського референдуму підписується керівником органу ведення Державного реєстру виборців, підпис якого засвідчується печаткою цього органу.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3. До попереднього списку учасників всеукраїнського референдуму на дільниці референдуму включаються громадяни України, яким виповнилося або на день всеукраїнського референдуму виповниться вісімнадцять років і які мають право голосу, та виборча адреса яких відповідно до відомостей Державного реєстру виборців відноситься до цієї дільниці референдуму. Учасник всеукраїнського референдуму може бути включений до списку учасників всеукраїнського референдуму тільки на одній дільниці референдуму.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4. У попередньому списку учасників всеукраїнського референдуму зазначаються прізвище, власне ім’я (усі власні імена), по батькові (за наявності) учасника всеукраїнського референдуму, дата народження, виборча адреса учасника всеукраїнського референдуму, яка визначається відповідно до Закону України «Про Державний реєстр виборців». Список має наскрізну нумерацію учасників всеукраїнського референдуму та нумерацію аркушів. Учасники всеукраїнського референдуму включаються до списку так, щоб відомості про учасників всеукраїнського референдуму з однаковою адресою житла були розміщені поруч.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5. У попередньому списку учасників всеукраїнського референдуму напроти прізвищ учасників всеукраїнського референдуму, постійно не здатних пересуватися самостійно, робиться відповідна відмітка у графі «Примітки».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При включенні учасника всеукраїнського референдуму, якому тимчасово змінено місце голосування, до попереднього списку учасників всеукраїнського референдуму у графі «Примітки» навпроти його прізвища зазначаються номер посвідчення, що підтверджує тимчасову зміну місця голосування, дату його видачі та найменування органу ведення Державного реєстру виборців, який його видав.</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Орган ведення Державного реєстру виборців не пізніш як за одинадцять днів до дня голосування у приміщенні, в якому він розташований, передає попередній список учасників всеукраїнського референдуму та виготовлені іменні запрошення, передбачені частиною другою статті 41 цього Закону, відповідній дільничній комісії з всеукраїнського референдуму. Від імені дільничної комісії з всеукраїнського референдуму списки учасників всеукраїнського референдуму отримують не менше трьох членів цієї комісії, уповноважених на це її рішенням, одним з яких повинен бути голова комісії, а у разі неможливості – заступник голови або секретар комісії. Про передачу дільничній комісії з всеукраїнського референдуму списку учасників всеукраїнського референдуму складається акт за формою і в порядку, встановленими частиною двадцять другою статті 36 цього Закону, в двох примірниках. Один примірник акта зберігається в органі ведення Державного реєстру виборців, інший – в дільничній комісії з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p>
    <w:p w:rsidR="0011798F" w:rsidRPr="00A00B0A" w:rsidRDefault="0011798F" w:rsidP="008D2F73">
      <w:pPr>
        <w:autoSpaceDE w:val="0"/>
        <w:autoSpaceDN w:val="0"/>
        <w:adjustRightInd w:val="0"/>
        <w:spacing w:after="0" w:line="240" w:lineRule="auto"/>
        <w:ind w:firstLine="709"/>
        <w:jc w:val="both"/>
        <w:rPr>
          <w:rFonts w:ascii="Times New Roman" w:hAnsi="Times New Roman"/>
          <w:b/>
          <w:bCs/>
          <w:sz w:val="28"/>
          <w:szCs w:val="28"/>
          <w:lang w:eastAsia="ru-RU"/>
        </w:rPr>
      </w:pPr>
      <w:r w:rsidRPr="00A00B0A">
        <w:rPr>
          <w:rFonts w:ascii="Times New Roman" w:hAnsi="Times New Roman"/>
          <w:b/>
          <w:bCs/>
          <w:sz w:val="28"/>
          <w:szCs w:val="28"/>
          <w:lang w:eastAsia="ru-RU"/>
        </w:rPr>
        <w:t>Стаття 41. Порядок ознайомлення учасників всеукраїнського референдуму із попереднім списком всеукраїнського референдуму на звичайній дільниці референдуму та усунення неправильностей у списку учасників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Дільнична комісія з всеукраїнського референдуму звичайної дільниці референдуму наступного дня після отримання попереднього списку учасників всеукраїнського референдуму надає його для загального ознайомлення у приміщенні дільничної комісії.</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Дільнична комісія з всеукраїнського референдуму звичайної дільниці референдуму не пізніш як за п’ять днів до дня голосування надсилає або доставляє в інший спосіб кожному учаснику всеукраїнського референдуму іменне запрошення, отримане від органу ведення Державного реєстру виборців, яким повідомляє про включення його до попереднього списку учасників всеукраїнського референдуму відповідної дільниці, адресу дільничної комісії з всеукраїнського референдуму, її номер телефону і розпорядок роботи, а також про час і місце голосування. Учасникам всеукраїнського референдуму, стосовно яких у списку учасників всеукраїнського референдуму є відмітка про постійну нездатність пересуватися самостійно, одночасно повідомляється, що їм буде надана можливість проголосувати за місцем перебування.</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Кожен громадянин має право ознайомитися із списком учасників всеукраїнського референдуму у приміщенні відповідної дільничної комісії з всеукраїнського референдуму та перевірити правильність внесених до нього відомостей. Громадянин має право звернутися до відповідної дільничної комісії з всеукраїнського референдуму або безпосередньо до органу ведення Державного реєстру виборців чи суду за місцезнаходженням дільниці референдуму щодо допущених при складанні попереднього списку учасників всеукраїнського референдуму неправильностей, у тому числі невключення, неправильного включення або виключення із списку учасників всеукраїнського референдуму його або інших осіб, а також щодо наявності або відсутності відміток про постійну нездатність учасника всеукраїнського референдуму самостійно пересуватися.</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Громадянин особисто подає заяву до дільничної комісії з всеукраїнського референдуму чи органу ведення Державного реєстру виборців щодо обставин, передбачених частиною третьою цієї статті. У разі якщо громадянин за станом здоров’я не може особисто подати заяву, дільнична комісія з всеукраїнського референдуму за його зверненням зобов’язана забезпечити прийняття заяви у нього в інший спосіб. До заяви додаються документи (копії документів), які підтверджують зазначені в ній відомості.</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Заява, зазначена у частині четвертій цієї статті, може бути подана не пізніш як за п’ять днів до дня голосування і розглядається комісією з всеукраїнського референдуму протягом одного дня. Заява, подана після зазначеного строку, не розглядається.</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За результатом розгляду заяви дільнична комісія з всеукраїнського референдуму приймає рішення про передачу такої заяви до органу ведення Державного реєстру виборців. Рішення комісії з всеукраїнського референдуму невідкладно разом із заявою учасника всеукраїнського референдуму та доданими до неї документами (копіями документів) направляється до відповідного органу ведення Державного реєстру виборців і не пізніше наступного дня після дня його прийняття видається особі, яка подала заяву, а також надсилається особі, якої дане рішення стосується (якщо така особа не є особою, яка подала заяву).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Орган ведення Державного реєстру виборців забезпечує розгляд заяв учасників всеукраїнського референдуму в порядку, встановленому Законом України «Про Державний реєстр виборців».</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Орган ведення Державного реєстру виборців вносить відповідні зміни до персональних даних у Державному реєстрі виборців у порядку, визначеному Законом України «Про Державний реєстр виборців».</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Про результати розгляду заяв учасників всеукраїнського референдуму орган ведення Державного реєстру виборців невідкладно повідомляє відповідну дільничну комісію з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9. Адміністративний позов про уточнення списку учасників всеукраїнського референдуму може бути подано до суду в порядку, встановленому Кодексом адміністративного судочинства України. 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учасника всеукраїнського референдуму. </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10. Рішення суду про внесення змін до списку учасників всеукраїнського референдуму не пізніш як за п’ять днів до дня голосування подається учасником всеукраїнського референдуму до відповідного органу ведення Державного реєстру виборців або до відповідної дільничної комісії з всеукраїнського референдуму для негайного направлення до такого органу, а пізніше цього строку – до дільничної комісії з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 xml:space="preserve">Стаття 42. </w:t>
      </w:r>
      <w:r w:rsidRPr="00A00B0A">
        <w:rPr>
          <w:rFonts w:ascii="Times New Roman" w:hAnsi="Times New Roman"/>
          <w:b/>
          <w:bCs/>
          <w:sz w:val="28"/>
          <w:szCs w:val="28"/>
          <w:lang w:eastAsia="ru-RU"/>
        </w:rPr>
        <w:t>Порядок уточнення попереднього списку учасників всеукраїнського референдуму на звичайній дільниці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Керівники органів, закладів, установ, зазначених у статті 19 Закону України «Про Державний реєстр виборців», не пізніш як за десять днів до дня голосування подають до органу ведення Державного реєстру виборців відомості, передбачені статтею 19 Закону України «Про Державний реєстр виборців», за формою, встановленою Центральною виборчою комісією.</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Відомості, передбачені частиною першою цієї статті, подаються в електронному вигляді та на паперовому носії у вигляді списку, який має наскрізні нумерацію записів та нумерацію аркушів. Достовірність відомостей засвідчується на кожному аркуші підписом керівника відповідного органу, закладу, установи і скріплюється печаткою.</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Члени окружних та дільничних комісій з всеукраїнського референдуму не пізніш як за п’ять днів до дня голосування подають до органу ведення Державного реєстру виборців за місцезнаходженням відповідної дільниці референдуму або за своєю виборчою адресою заяву про тимчасову зміну місця голосування без зміни виборчої адреси відповідно до частини третьої статті 7 Закону України «Про Державний реєстр виборців». Члени окружних комісій з всеукраїнського референдуму включаються до списку учасників всеукраїнського референдуму на дільниці референдуму, найбільш наближеній до місцезнаходження відповідної окружної комісії з всеукраїнського референдуму. Члени дільничних комісій з всеукраїнського референдуму включаються до списку учасників всеукраїнського референдуму на дільниці референдуму, де вони включені до складу комісії.</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Орган ведення Державного реєстру виборців на підставі відомостей, поданих відповідно до частини першої цієї статті, рішень відповідних комісій з всеукраїнського референдуму щодо утворення дільничних комісій з всеукраїнського референдуму спеціальних дільниць референдуму (у частині включення членів дільничних комісій з всеукраїнського референдуму до списків учасників всеукраїнського референдуму на відповідній спеціальній дільниці референдуму), за наслідками розгляду заяв учасників всеукраїнського референдуму, повідомлень дільничних комісій з всеукраїнського референдуму спеціальних дільниць референдуму про включення учасників всеукраїнського референдуму до списку учасників всеукраїнського референдуму на спеціальній дільниці референдуму, на підставі заяв членів окружних та дільничних комісій з всеукраїнського референдуму, поданих відповідно до частини третьої цієї статті, а також рішень судів, отриманих не пізніш як за п’ять днів до дня голосування, виготовляє уточнений список учасників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Уточнені списки учасників всеукраїнського референдуму виготовляються відповідно до Закону України «Про Державний реєстр виборців» в одному примірнику відповідно до вимог статті 40 цього Закону та містять графу для підписів учасників всеукраїнського референдуму за отримання бюлетенів для голосування на всеукраїнському референдумі.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Уточнений список учасників всеукраїнського референдуму на паперовому носії передається відповідній дільничній комісії з всеукраїнського референдуму в порядку, передбаченому статтею 40 цього Закону, не пізніш як за два дні до дня голосування.</w:t>
      </w:r>
    </w:p>
    <w:p w:rsidR="0011798F" w:rsidRPr="00A00B0A" w:rsidRDefault="0011798F" w:rsidP="008D2F73">
      <w:pPr>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adjustRightInd w:val="0"/>
        <w:spacing w:after="0" w:line="240" w:lineRule="auto"/>
        <w:ind w:firstLine="709"/>
        <w:jc w:val="both"/>
        <w:rPr>
          <w:rFonts w:ascii="Times New Roman" w:hAnsi="Times New Roman"/>
          <w:b/>
          <w:bCs/>
          <w:sz w:val="28"/>
          <w:szCs w:val="28"/>
          <w:lang w:eastAsia="ru-RU"/>
        </w:rPr>
      </w:pPr>
      <w:r w:rsidRPr="00A00B0A">
        <w:rPr>
          <w:rFonts w:ascii="Times New Roman" w:hAnsi="Times New Roman"/>
          <w:b/>
          <w:sz w:val="28"/>
          <w:szCs w:val="28"/>
          <w:lang w:eastAsia="ru-RU"/>
        </w:rPr>
        <w:t xml:space="preserve">Стаття 43. </w:t>
      </w:r>
      <w:r w:rsidRPr="00A00B0A">
        <w:rPr>
          <w:rFonts w:ascii="Times New Roman" w:hAnsi="Times New Roman"/>
          <w:b/>
          <w:bCs/>
          <w:sz w:val="28"/>
          <w:szCs w:val="28"/>
          <w:lang w:eastAsia="ru-RU"/>
        </w:rPr>
        <w:t>Порядок внесення змін до уточненого списку учасників всеукраїнського референдуму на звичайній дільниці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Внесення змін до уточненого списку учасників всеукраїнського референдуму на звичайній дільниці референдуму здійснюється головою, заступником голови та секретарем дільничної комісії з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Такі зміни можуть бути внесені до 20 години останньої суботи перед днем голосування.</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Зміни до уточненого списку учасників всеукраїнського референдуму на звичайній дільниці референдуму вносяться на підставі:</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рішення суду, прийнятого у порядку та у строки, визначені Кодексом адміністративного судочинства України;</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повідомлення органу ведення Державного реєстру виборців щодо усунення кратного включення учасника всеукраїнського референдуму у списку учасників всеукраїнського референдуму на цій дільниці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У день голосування зміни до уточненого списку учасників всеукраїнського референдуму не вносяться.</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У день, що передує дню голосування, після внесення змін та уточнень до уточненого списку учасників всеукраїнського референдуму на підставі рішень судів, повідомлень органу ведення Державного реєстру виборців список учасників всеукраїнського референдуму закривається шляхом закреслення незаповнених граф списку учасників всеукраїнського референдуму для внесення прізвищ таким чином, щоб унеможливити внесення до списку додаткових учасників всеукраїнського референдуму, підписується головою (головуючим на засіданні) і секретарем (секретарем засідання) дільничної комісії з всеукраїнського референдуму та скріплюється печаткою дільничної комісії.</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При включенні учасника всеукраїнського референдуму до списку учасників всеукраїнського референдуму на дільниці референдуму в порядку внесення змін до уточненого списку учасників всеукраїнського референдуму відомості про нього, передбачені формою списку учасників всеукраїнського референдуму, вносяться у кінці списку учасників всеукраїнського референдуму. При цьому у графі «Примітки» зазначаються дата і номер рішення суду.</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Виключення зі списку учасників всеукраїнського референдуму осіб, які неправомірно включені до нього, здійснюється шляхом викреслення, що засвідчується записом «Виключено» та підписами голови і секретаря дільничної комісії всеукраїнського референдуму у графі «Примітки». При цьому в зазначеній графі поруч із прізвищем учасника всеукраїнського референдуму зазначаються дата і номер рішення суду або повідомлення органу ведення Державного реєстру виборців.</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У разі виявлення кратного включення учасника всеукраїнського референдуму до уточнених списків учасників всеукраїнського референдуму у зв’язку з надходженням повідомлення дільничної комісії з всеукраїнського референдуму про включення учасника всеукраїнського референдуму до списку учасників всеукраїнського референдуму на іншій дільниці референдуму орган ведення Державного реєстру виборців, який отримав таке повідомлення, невідкладно повідомляє про це відповідну дільничну комісію з всеукраїнського референдуму, яка зобов’язана виключити такого учасника всеукраїнського референдуму зі списку учасників всеукраїнського референдуму на цій дільниці.</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При внесенні змін до списку учасників всеукраїнського референдуму на звичайній дільниці референдуму дільнична комісія з всеукраїнського референдуму звичайної дільниці референдуму невідкладно передає відомості про учасників всеукраїнського референдуму, включених до списку учасників всеукраїнського референдуму або виключених зі списку, відповідному органу ведення Державного реєстру виборців.</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Голова, заступник голови або секретар дільничної комісії з всеукраїнського референдуму в день голосування виправляють неточності та технічні описки в уточненому списку учасників всеукраїнського референдуму – неправильне написання прізвища, власного імені (усіх власних імен), по батькові (за наявності), дати народження, номера будинку, квартири місця проживання – в разі якщо, незважаючи на такі технічні описки, є зрозумілим, що до списку учасників всеукраїнського референдуму включено саме того учасника всеукраїнського референдуму, який прибув на дільницю з всеукраїнського референдуму для голосування. Таке виправлення засвідчується підписом голови або заступника голови чи секретаря дільничної комісії з всеукраїнського референдуму в графі «Примітки».</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adjustRightInd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44. Тимчасова зміна місця голосування учасника всеукраїнського референдуму без зміни виборчої адреси</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Кожен учасник всеукраїнського референдуму має право на тимчасову зміну місця голосування на всеукраїнському референдумі без зміни виборчої адреси відповідно до частини третьої статті 7 Закону України «Про Державний реєстр виборців».</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Порядок тимчасової зміни місця голосування без зміни виборчої адреси встановлюється Центральною виборчою комісією.</w:t>
      </w:r>
    </w:p>
    <w:p w:rsidR="0011798F" w:rsidRPr="00A00B0A" w:rsidRDefault="0011798F" w:rsidP="008D2F73">
      <w:pPr>
        <w:autoSpaceDE w:val="0"/>
        <w:autoSpaceDN w:val="0"/>
        <w:adjustRightInd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45. Складання та уточнення списків учасників всеукраїнського референдуму спеціальних дільницях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На спеціальних дільницях референдуму (крім дільниць у стаціонарних закладах охорони здоров’я) списки учасників всеукраїнського референдуму складаються не пізніш як за сім днів до дня голосування відповідними дільничними комісіями з всеукраїнського референдуму за формою, зазначеною у частині другій статті 40 цього Закону, на підставі відомостей, поданих керівниками відповідних закладів, установ, капітанами суден, командирами військових частин (формувань), де утворені такі дільниці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На спеціальних дільницях референдуму, утворених у стаціонарних закладах охорони здоров’я, списки учасників всеукраїнського референдуму складаються не пізніш як за сім днів до дня голосування відповідними дільничними комісіями з всеукраїнського референдуму за формою, зазначеною у частині другій статті 40 цього Закону, на підставі відомостей, поданих керівниками відповідних закладів. Учасники всеукраїнського референдуму, які повинні покинути заклад охорони здоров’я до дня голосування, до подання та до списку учасників всеукраїнського референдуму на такій дільниці не включаються.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Особа, включена до списку учасників всеукраїнського референдуму на спеціальній дільниці референдуму, утвореній у стаціонарному закладі охорони здоров’я, невідкладно повідомляється письмово про таке включення.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Відомості, зазначені у частинах першій та другій цієї статті, подаються в одному примірнику за підписом керівника відповідного закладу, установи, капітана судна, командира військової частини (формування) і засвідчуються відповідною печаткою. Керівник відповідного закладу, установи, капітан судна, командир військової частини (формування) забезпечує подання та достовірність зазначених відомостей дільничній комісії з всеукраїнського референдуму не пізніш як за десять днів до дня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Подання вноситься за формою, встановленою Центральною виборчою комісією, та повинно містити стосовно кожного учасника всеукраїнського референдуму відомості про:</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прізвище, власне ім’я (усі власні імена), по батькові (за наявності);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дату народження (число, місяць, рік);</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адресу місця проживання;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за наявності підстав – відмітку у графі «Примітки» про постійну нездатність учасника всеукраїнського референдуму самостійно пересуватися.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Для спеціальних дільниць референдуму, утворених в установах виконання покарань, органами ведення Державного реєстру виборців складаються попередні та уточнені списки учасників всеукраїнського референдуму, які передаються в порядку та в строки, встановлені статтями 40 та 42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Дільнична комісія з всеукраїнського референдуму спеціальної дільниці референдуму наступного дня після складення списку учасників всеукраїнського референдуму надає один його примірник для загального ознайомлення у приміщенні дільничної комісії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Після складення списку учасників всеукраїнського референдуму на спеціальній дільниці референдуму дільнична комісія з всеукраїнського референдуму невідкладно передає відомості про включених до нього учасників всеукраїнського референдуму органу ведення Державного реєстру виборців за своїм місцезнаходженням.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Зміст списку учасників всеукраїнського референдуму на дільниці референдуму, утвореній на судні, що перебуває у плаванні під Державним Прапором України, чи на полярній станції України, передається за допомогою технічних засобів зв’язку відповідній окружній комісії з всеукраїнського референдуму, яка негайно передає їх органу ведення Державного реєстру виборців за своїм місцезнаходженням.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У разі якщо учасник всеукраїнського референдуму прибув до стаціонарного закладу охорони здоров’я пізніш як за десять днів до дня голосування, однак раніше ніж за три дні до дня голосування, відповідна дільнична комісія з всеукраїнського референдуму уточнює список учасників всеукраїнського референдуму, включаючи учасника всеукраїнського референдуму до списку учасників всеукраїнського референдуму на підставі відомостей, поданих невідкладно керівником відповідного закладу, підпис якого засвідчується печаткою відповідного закладу. Особа, включена до списку учасників всеукраїнського референдуму на спеціальній дільниці референдуму, утвореній у стаціонарному закладі охорони здоров’я, невідкладно повідомляється письмово про таке включення.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Учасник всеукраїнського референдуму, який прибув до закладу охорони здоров’я в тому ж населеному пункті, де він проживає, пізніше ніж за три дні до дня голосування, може звернутися до дільничної комісії з всеукраїнського референдуму звичайної дільниці референдуму, де він включений до списку учасників всеукраїнського референдуму, щодо можливості проголосувати за місцем свого перебування в порядку та у строки, передбачені цим Законом. У такому разі до списку учасників всеукраїнського референдуму на спеціальній дільниці референдуму він не включається.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Учасник всеукраїнського референдуму має право звернутися із заявою до дільничної комісії з всеукраїнського референдуму спеціальної дільниці референдуму або безпосередньо до суду щодо обставин, передбачених частиною третьою статті 41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Учасник всеукраїнського референдуму особисто подає заяву до дільничної комісії з всеукраїнського референдуму спеціальної дільниці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Заява, зазначена у частині восьмій цієї статті, може бути подана до відповідної дільничної комісії з всеукраїнського референдуму не пізніш як за три дні до дня голосування. Така заява розглядається комісією з всеукраїнського референдуму невідкладно. За підсумком розгляду заяви дільнична комісія з всеукраїнського референдуму зобов’язана прийняти рішення про внесення зміни до списку учасників всеукраїнського референдуму або мотивоване рішення про відмову у задоволенні заяви. Копія рішення видається учаснику всеукраїнського референдуму у день його прийняття. Заява, подана до комісії з всеукраїнського референдуму після зазначених строків, залишається без розгляду.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10. Адміністративний позов про уточнення списку учасників всеукраїнського референдуму може бути поданий до суду у порядку і строки, встановлені Кодексом адміністративного судочинства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11. При внесенні змін до списку учасників всеукраїнського референдуму на спеціальній дільниці референдуму дільнична комісія з всеукраїнського референдуму спеціальної дільниці референдуму невідкладно передає відомості про учасників всеукраїнського референдуму, включених до списку учасників всеукраїнського референдуму або виключених зі списку, відповідному органу ведення Державного реєстру виборців.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12 У разі отримання таких відомостей пізніш як за п’ять днів до дня голосування та виявлення кратного включення учасника всеукраїнського референдуму до списку учасників всеукраїнського референдуму на іншій дільниці референдуму, орган ведення Державного реєстру виборців невідкладно повідомляє про це відповідну дільничну комісію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13. Члени дільничної комісії з всеукраїнського референдуму спеціальної дільниці референдуму включаються до списку учасників всеукраїнського референдуму на цій дільниці референдуму на підставі рішення відповідної комісії щодо утворення дільничної комісії з всеукраїнського референдуму цієї спеціальної дільниці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14. У разі утворення спеціальної дільниці референдуму у винятковому випадку відповідно до частини п’ятої статті 27 цього Закону список учасників всеукраїнського референдуму складається дільничною комісією з всеукраїнського референдуму не пізніш як за п’ять днів до дня голосування на підставі відомостей, поданих керівником відповідного закладу, установи, капітаном судна, командиром військової частини (формування). Зазначені відомості подаються не пізніш як за вісім днів до дня голосування в одному примірнику за підписом керівника закладу, установи, капітана судна, командира військової частини (формування) і засвідчуються відповідною печаткою. Після складення списку учасників всеукраїнського референдуму на такій дільниці референдуму дільнична комісія з всеукраїнського референдуму невідкладно передає відомості про учасників всеукраїнського референдуму, включених до цього списку, органу ведення Державного реєстру виборців за своїм місцезнаходженням. Комісія з всеукраїнського референдуму дільниці референдуму, утвореної на судні, що перебуває у плаванні під Державним Прапором України, чи на полярній станції України, може передавати зміст списку учасників всеукраїнського референдуму за допомогою технічних засобів зв’язку відповідній окружній комісії з всеукраїнського референдуму, яка негайно передає їх органу ведення Державного реєстру виборців за своїм місцезнаходженням.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46. Складання та уточнення списків учасників всеукраїнського референдуму на закордонних дільницях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Орган ведення Державного реєстру виборців у Міністерстві закордонних справ України складає попередні списки учасників всеукраїнського референдуму для кожної закордонної дільниці референдуму відповідно до Закону України «Про Державний реєстр виборців». Форма попереднього списку виборців встановлюється згідно з частиною другою статті 40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До попереднього списку учасників всеукраїнського референдуму на закордонній дільниці референдуму включаються громадяни України, яким виповнилося або на день голосування виповниться вісімнадцять років, які мають право голосу на всеукраїнському референдумі та виборча адреса яких знаходиться за межами України.</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 xml:space="preserve">3. Попередній список учасників всеукраїнського референдуму на паперовому носії передається Міністерством закордонних справ України до відповідних дільничних комісій з всеукраїнського референдуму не пізніш як за одинадцять днів до дня голосування. </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4. Дільнична комісія з всеукраїнського референдуму закордонної дільниці референдуму наступного дня після отримання попереднього списку учасників всеукраїнського референдуму надає його для загального ознайомлення у приміщенні дільничної комісії з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5. Ознайомлення громадян із попереднім списком учасників всеукраїнського референдуму на закордонній дільниці референдуму здійснюється у порядку, встановленому статтею 41 цього Закону.</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6. Учасник всеукраїнського референдуму особисто може подати заяву щодо неправильностей у попередньому списку учасників всеукраїнського референдуму на закордонній дільниці референдуму, до якої додаються необхідні документи (копії документів), до відповідної дільничної комісії всеукраїнського референдуму не пізніш як за п’ять днів (за київським часом) до дня голосування.</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7. Заява учасника всеукраїнського референдуму, зазначена в частині шостій цієї статті, невідкладно передається через відповідну закордонну дипломатичну установу України органу ведення Державного реєстру виборців у Міністерстві закордонних справ України.</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Закордонна дипломатична установа України копію такої заяви також передає органу ведення Державного реєстру виборців у Міністерстві закордонних справ України за допомогою технічних засобів зв’язку.</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8. З урахуванням відомостей, поданих згідно із Законом України «Про Державний реєстр виборців», за наслідками розгляду заяв учасників всеукраїнського референдуму орган ведення Державного реєстру виборців у Міністерстві закордонних справ України виготовляє уточнений список учасників всеукраїнського референдуму.</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 xml:space="preserve">Уточнений список учасників всеукраїнського референдуму на паперовому носії передається органом ведення Державного реєстру виборців у Міністерстві закордонних справ України дільничній комісії з всеукраїнського референдуму закордонної дільниці референдуму не пізніш як за два дні до дня голосування. </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9. У день голосування до уточненого списку учасників всеукраїнського референдуму на закордонній дільниці референдуму можуть вноситися головою або заступником голови та секретарем цієї комісії виправлення неточностей та технічних описок у порядку, передбаченому частиною восьмою статті 43 цього Закону.</w:t>
      </w:r>
    </w:p>
    <w:p w:rsidR="0011798F" w:rsidRPr="00A00B0A" w:rsidRDefault="0011798F" w:rsidP="008D2F73">
      <w:pPr>
        <w:autoSpaceDE w:val="0"/>
        <w:autoSpaceDN w:val="0"/>
        <w:adjustRightInd w:val="0"/>
        <w:spacing w:after="0" w:line="240" w:lineRule="auto"/>
        <w:ind w:firstLine="709"/>
        <w:jc w:val="both"/>
        <w:rPr>
          <w:rFonts w:ascii="Times New Roman" w:hAnsi="Times New Roman"/>
          <w:bCs/>
          <w:sz w:val="28"/>
          <w:szCs w:val="28"/>
          <w:lang w:eastAsia="ru-RU"/>
        </w:rPr>
      </w:pPr>
    </w:p>
    <w:p w:rsidR="0011798F" w:rsidRPr="00A00B0A" w:rsidRDefault="0011798F" w:rsidP="008D2F73">
      <w:pPr>
        <w:spacing w:after="0" w:line="240" w:lineRule="auto"/>
        <w:ind w:left="450" w:right="450" w:firstLine="709"/>
        <w:jc w:val="center"/>
        <w:rPr>
          <w:rFonts w:ascii="Times New Roman" w:hAnsi="Times New Roman"/>
          <w:b/>
          <w:bCs/>
          <w:sz w:val="28"/>
          <w:szCs w:val="28"/>
          <w:lang w:eastAsia="uk-UA"/>
        </w:rPr>
      </w:pPr>
      <w:r w:rsidRPr="00A00B0A">
        <w:rPr>
          <w:rFonts w:ascii="Times New Roman" w:hAnsi="Times New Roman"/>
          <w:b/>
          <w:bCs/>
          <w:sz w:val="28"/>
          <w:szCs w:val="28"/>
          <w:lang w:eastAsia="uk-UA"/>
        </w:rPr>
        <w:t xml:space="preserve">РОЗДІЛ VIІ </w:t>
      </w:r>
      <w:r w:rsidRPr="00A00B0A">
        <w:rPr>
          <w:rFonts w:ascii="Times New Roman" w:hAnsi="Times New Roman"/>
          <w:b/>
          <w:sz w:val="28"/>
          <w:szCs w:val="28"/>
          <w:lang w:eastAsia="uk-UA"/>
        </w:rPr>
        <w:br/>
      </w:r>
      <w:r w:rsidRPr="00A00B0A">
        <w:rPr>
          <w:rFonts w:ascii="Times New Roman" w:hAnsi="Times New Roman"/>
          <w:b/>
          <w:bCs/>
          <w:sz w:val="28"/>
          <w:szCs w:val="28"/>
          <w:lang w:eastAsia="uk-UA"/>
        </w:rPr>
        <w:t>ФІНАНСОВЕ І МАТЕРІАЛЬНО-ТЕХНІЧНЕ ЗАБЕЗПЕЧЕННЯ ПІДГОТОВКИ ТА ПРОВЕДЕННЯ ВСЕУКРАЇНСЬКОГО РЕФЕРЕНДУМУ</w:t>
      </w:r>
    </w:p>
    <w:p w:rsidR="0011798F" w:rsidRPr="00A00B0A" w:rsidRDefault="0011798F" w:rsidP="008D2F73">
      <w:pPr>
        <w:spacing w:after="0" w:line="240" w:lineRule="auto"/>
        <w:ind w:firstLine="709"/>
        <w:jc w:val="both"/>
        <w:rPr>
          <w:rFonts w:ascii="Times New Roman" w:hAnsi="Times New Roman"/>
          <w:b/>
          <w:sz w:val="28"/>
          <w:szCs w:val="28"/>
          <w:lang w:eastAsia="uk-UA"/>
        </w:rPr>
      </w:pPr>
      <w:r w:rsidRPr="00A00B0A">
        <w:rPr>
          <w:rFonts w:ascii="Times New Roman" w:hAnsi="Times New Roman"/>
          <w:b/>
          <w:bCs/>
          <w:sz w:val="28"/>
          <w:szCs w:val="28"/>
          <w:bdr w:val="none" w:sz="0" w:space="0" w:color="auto" w:frame="1"/>
          <w:lang w:eastAsia="ru-RU"/>
        </w:rPr>
        <w:t>Стаття 47.</w:t>
      </w:r>
      <w:r w:rsidRPr="00A00B0A">
        <w:rPr>
          <w:rFonts w:ascii="Times New Roman" w:hAnsi="Times New Roman"/>
          <w:b/>
          <w:sz w:val="28"/>
          <w:szCs w:val="28"/>
          <w:lang w:eastAsia="ru-RU"/>
        </w:rPr>
        <w:t> </w:t>
      </w:r>
      <w:r w:rsidRPr="00A00B0A">
        <w:rPr>
          <w:rFonts w:ascii="Times New Roman" w:hAnsi="Times New Roman"/>
          <w:b/>
          <w:sz w:val="28"/>
          <w:szCs w:val="28"/>
          <w:lang w:eastAsia="uk-UA"/>
        </w:rPr>
        <w:t>Загальні засади фінансового забезпечення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 Витрати на підготовку і проведення всеукраїнського референдуму здійснюються виключно за рахунок коштів Державного бюджету України, виділених на підготовку та проведення всеукраїнського референдуму, та коштів фондів суб’єктів процесу всеукраїнського референдуму, утворених відповідно до цього Закону.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2. Ініціативна група референдуму (у разі проведення всеукраїнського референдуму за народною ініціативою), політична партія, яка зареєструвалася як прихильний чи опонент питання референдуму відповідно до цього Закону, для фінансування своєї агітації референдуму зобов’язана утворити власний фонд у порядку, встановленому цим Законом.</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3. Фінансування агітаційних заходів чи матеріалів референдуму з джерел, не передбачених частиною другою цієї статті, незалежно від наявності погодження з ініціативною групою чи партією – суб’єктом процесу всеукраїнського референдуму, забороняється.</w:t>
      </w:r>
    </w:p>
    <w:p w:rsidR="0011798F" w:rsidRPr="00A00B0A" w:rsidRDefault="0011798F" w:rsidP="008D2F73">
      <w:pPr>
        <w:spacing w:after="0" w:line="240" w:lineRule="auto"/>
        <w:ind w:firstLine="709"/>
        <w:jc w:val="both"/>
        <w:rPr>
          <w:rFonts w:ascii="Times New Roman" w:hAnsi="Times New Roman"/>
          <w:sz w:val="28"/>
          <w:szCs w:val="28"/>
          <w:lang w:eastAsia="uk-UA"/>
        </w:rPr>
      </w:pPr>
    </w:p>
    <w:p w:rsidR="0011798F" w:rsidRPr="00A00B0A" w:rsidRDefault="0011798F" w:rsidP="008D2F73">
      <w:pPr>
        <w:spacing w:after="0" w:line="240" w:lineRule="auto"/>
        <w:ind w:firstLine="709"/>
        <w:jc w:val="both"/>
        <w:rPr>
          <w:rFonts w:ascii="Times New Roman" w:hAnsi="Times New Roman"/>
          <w:b/>
          <w:sz w:val="28"/>
          <w:szCs w:val="28"/>
          <w:lang w:eastAsia="uk-UA"/>
        </w:rPr>
      </w:pPr>
      <w:r w:rsidRPr="00A00B0A">
        <w:rPr>
          <w:rFonts w:ascii="Times New Roman" w:hAnsi="Times New Roman"/>
          <w:b/>
          <w:sz w:val="28"/>
          <w:szCs w:val="28"/>
          <w:lang w:eastAsia="uk-UA"/>
        </w:rPr>
        <w:t>Стаття 48. Фінансове забезпечення підготовки та проведення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 Фінансове забезпечення підготовки і проведення всеукраїнського референдуму за рахунок коштів Державного бюджету України здійснюється Центральною виборчою комісією, яка є головним розпорядником цих коштів.</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2. Витрати на підготовку та проведення всеукраїнського референдуму здійснюються Центральною виборчою комісією та окружними комісіями з всеукраїнського референдуму відповідно до затверджених Центральною виборчою комісією кошторисів видатків у межах коштів, передбачених на підготовку і проведення всеукраїнського референдуму у Державному бюджеті України.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Фінансування дільничних комісій з всеукраїнського референдуму закордонних дільниць референдуму здійснюється Центральною виборчою комісією через Міністерство закордонних справ України.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Фінансування виготовлення документації референдуму органами ведення Державного реєстру виборців здійснюється за рахунок коштів Державного бюджету України, виділених на підготовку та проведення всеукраїнського референдуму, у порядку, встановленому Кабінетом Міністрів України за поданням Центральної виборчої комісії.</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3. Кошти на підготовку і проведення всеукраїнського референдуму, передбачені Державним бюджетом України, перераховуються спеціально уповноваженим центральним органом виконавчої влади з реалізації державної політики у сфері казначейського обслуговування бюджетних коштів Центральній виборчій комісії у триденний строк з дня опублікування Указу Президента України чи Постанови Верховної Ради України про призначення (проголошення)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4. Центральна виборча комісія затверджує середні норми видатків окружної комісії з всеукраїнського референдуму, а також середні норми видатків для потреб дільничних комісій з всеукраїнського референдуму, які повинні включати в себе, зокрема, витрати на майновий найм (оренду) приміщень комісій та оплату за використання матеріально-технічних засобів, а також оплату праці членів комісій та осіб, які залучаються до роботи в комісіях.</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5. Окружна комісія з всеукраїнського референдуму у десятиденний</w:t>
      </w:r>
      <w:r w:rsidRPr="00A00B0A">
        <w:rPr>
          <w:rFonts w:ascii="Times New Roman" w:hAnsi="Times New Roman"/>
          <w:b/>
          <w:sz w:val="28"/>
          <w:szCs w:val="28"/>
          <w:lang w:eastAsia="uk-UA"/>
        </w:rPr>
        <w:t xml:space="preserve"> </w:t>
      </w:r>
      <w:r w:rsidRPr="00A00B0A">
        <w:rPr>
          <w:rFonts w:ascii="Times New Roman" w:hAnsi="Times New Roman"/>
          <w:sz w:val="28"/>
          <w:szCs w:val="28"/>
          <w:lang w:eastAsia="uk-UA"/>
        </w:rPr>
        <w:t xml:space="preserve">строк з дня її утворення на основі середніх норм видатків складає єдиний кошторис видатків для підготовки і проведення всеукраїнського референдуму із включенням до нього власних видатків та видатків для потреб дільничних комісій з всеукраїнського референдуму територіального округу референдуму та не пізніше наступного дня після прийняття цього рішення подає його на затвердження до Центральної виборчої комісії. </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6. Фінансування комісій з всеукраїнського референдуму здійснюється в порядку, встановленому Центральною виборчою комісією спільно з центральним органом виконавчої влади, що забезпечує формування державної фінансової політики.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7. Окружна комісія з всеукраїнського референдуму зобов'язана не пізніш як у семиденний строк з дня офіційного оголошення результатів всеукраїнського референдуму повернути не використані нею на підготовку та проведення всеукраїнського референдуму кошти Державного бюджету України на рахунок Центральної виборчої комісії. Центральний орган виконавчої влади, що реалізує державну політики у сфері казначейського  обслуговування бюджетних коштів, у триденний строк інформує Центральну виборчу комісію про повернення цих коштів на її рахунок.</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8. Окружна комісія з всеукраїнського референдуму в п’ятнадцятиденний строк з дня офіційного оголошення результатів всеукраїнського референдуму складає та подає до Центральної виборчої комісії фінансовий звіт про надходження та використання коштів Державного бюджету України на підготовку і проведення всеукраїнського референдуму у порядку, встановленому Центральною виборчою комісією, за формою, затвердженою Центральною виборчою комісією за погодженням із центральним органом виконавчої влади, що реалізує державну політику у сфері казначейського обслуговування бюджетних коштів.</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9. Контроль за правильним та цільовим використанням коштів Державного бюджету України, що виділяються на підготовку та проведення всеукраїнського референдуму, здійснюється Центральною виборчою комісією та відповідними органами державного фінансового контролю у порядку, встановленому Центральною виборчою комісією спільно з центральним органом виконавчої влади, що забезпечує формування державної фінансової політики.</w:t>
      </w:r>
    </w:p>
    <w:p w:rsidR="0011798F" w:rsidRPr="00A00B0A" w:rsidRDefault="0011798F" w:rsidP="008D2F73">
      <w:pPr>
        <w:spacing w:after="0" w:line="240" w:lineRule="auto"/>
        <w:ind w:firstLine="709"/>
        <w:jc w:val="both"/>
        <w:rPr>
          <w:rFonts w:ascii="Times New Roman" w:hAnsi="Times New Roman"/>
          <w:bCs/>
          <w:sz w:val="28"/>
          <w:szCs w:val="28"/>
          <w:lang w:eastAsia="uk-UA"/>
        </w:rPr>
      </w:pPr>
    </w:p>
    <w:p w:rsidR="0011798F" w:rsidRPr="00A00B0A" w:rsidRDefault="0011798F" w:rsidP="008D2F73">
      <w:pPr>
        <w:spacing w:after="0" w:line="240" w:lineRule="auto"/>
        <w:ind w:firstLine="709"/>
        <w:jc w:val="both"/>
        <w:rPr>
          <w:rFonts w:ascii="Times New Roman" w:hAnsi="Times New Roman"/>
          <w:b/>
          <w:sz w:val="28"/>
          <w:szCs w:val="28"/>
          <w:lang w:eastAsia="uk-UA"/>
        </w:rPr>
      </w:pPr>
      <w:r w:rsidRPr="00A00B0A">
        <w:rPr>
          <w:rFonts w:ascii="Times New Roman" w:hAnsi="Times New Roman"/>
          <w:b/>
          <w:bCs/>
          <w:sz w:val="28"/>
          <w:szCs w:val="28"/>
          <w:lang w:eastAsia="uk-UA"/>
        </w:rPr>
        <w:t>Стаття 49.</w:t>
      </w:r>
      <w:r w:rsidRPr="00A00B0A">
        <w:rPr>
          <w:rFonts w:ascii="Times New Roman" w:hAnsi="Times New Roman"/>
          <w:b/>
          <w:sz w:val="28"/>
          <w:szCs w:val="28"/>
          <w:lang w:eastAsia="uk-UA"/>
        </w:rPr>
        <w:t xml:space="preserve"> Матеріально-технічне забезпечення підготовки та проведення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 Органи виконавчої влади, органи влади Автономної Республіки Крим та органи місцевого самоврядування, їх посадові та службові особи зобов’язані сприяти комісіям з всеукраїнського референдуму в реалізації їх повноважень: надавати їм необхідні приміщення відповідно до нормативів, що встановлюються цим Законом та прийнятими відповідно до нього актами Центральної виборчої комісії, у виняткових випадках для забезпечення належної організації роботи окружних комісій з всеукраїнського референдуму, за поданням голів обласних державних адміністрацій, приміщення для цих виборчих комісій можуть надаватися поза межами відповідного територіального округу референдуму; забезпечувати їх охорону, а також охорону бюлетенів для голосування на всеукраїнському референдумі та іншої документації референдуму; надавати згідно із встановленими Центральною виборчою комісією нормами транспортні засоби, засоби зв’язку(з оплатою послуг щодо їх встановлення та підключення), обладнання, інвентар, оргтехніку, що підлягають поверненню після припинення повноважень комісій з всеукраїнського референдуму. Порядок оплати зазначених послуг та відшкодування встановлюється Кабінетом Міністрів України.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Органи Національної поліції зобов’язані не пізніш як за вісім днів до дня голосування забезпечити цілодобову охорону приміщень окружних комісій з всеукраїнського референдуму, а також у разі необхідності, за зверненням Центральної виборчої комісії, – органів ведення Державного реєстру виборців.</w:t>
      </w:r>
    </w:p>
    <w:p w:rsidR="0011798F" w:rsidRPr="00A00B0A" w:rsidRDefault="0011798F" w:rsidP="008D2F73">
      <w:pPr>
        <w:spacing w:after="0" w:line="240" w:lineRule="auto"/>
        <w:ind w:firstLine="709"/>
        <w:jc w:val="both"/>
        <w:rPr>
          <w:rFonts w:ascii="Times New Roman" w:hAnsi="Times New Roman"/>
          <w:sz w:val="28"/>
          <w:szCs w:val="28"/>
          <w:lang w:eastAsia="uk-UA"/>
        </w:rPr>
      </w:pPr>
    </w:p>
    <w:p w:rsidR="0011798F" w:rsidRPr="00A00B0A" w:rsidRDefault="0011798F" w:rsidP="008D2F73">
      <w:pPr>
        <w:spacing w:after="0" w:line="240" w:lineRule="auto"/>
        <w:ind w:firstLine="709"/>
        <w:jc w:val="both"/>
        <w:rPr>
          <w:rFonts w:ascii="Times New Roman" w:hAnsi="Times New Roman"/>
          <w:b/>
          <w:sz w:val="28"/>
          <w:szCs w:val="28"/>
          <w:lang w:eastAsia="uk-UA"/>
        </w:rPr>
      </w:pPr>
      <w:r w:rsidRPr="00A00B0A">
        <w:rPr>
          <w:rFonts w:ascii="Times New Roman" w:hAnsi="Times New Roman"/>
          <w:b/>
          <w:bCs/>
          <w:sz w:val="28"/>
          <w:szCs w:val="28"/>
          <w:lang w:eastAsia="uk-UA"/>
        </w:rPr>
        <w:t>Стаття 50.</w:t>
      </w:r>
      <w:r w:rsidRPr="00A00B0A">
        <w:rPr>
          <w:rFonts w:ascii="Times New Roman" w:hAnsi="Times New Roman"/>
          <w:b/>
          <w:sz w:val="28"/>
          <w:szCs w:val="28"/>
          <w:lang w:eastAsia="uk-UA"/>
        </w:rPr>
        <w:t xml:space="preserve"> Оплата праці членів комісій з всеукраїнського референдуму та осіб, залучених до забезпечення роботи комісій</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 Робота члена комісії з всеукраїнського референдуму, який виконує свої повноваження у комісії на платній основі, оплачується у розмірі та в порядку, визначеному Кабінетом Міністрів України, за рахунок коштів Державного бюджету України, що виділяються на підготовку і проведення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2. Оплата праці члена комісії з всеукраїнського референдуму, звільненого від виконання виробничих або службових обов’язків за основним місцем роботи, не може бути нижчою від його середньої заробітної плати за основним місцем роботи. Оплата праці члена комісії з всеукраїнського референдуму, який є пенсіонером або особою, яка тимчасово не працює, не може бути нижчою від розміру мінімальної заробітної плати, встановленого на момент її нарахування.</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3. Членам комісій з всеукраїнського референдуму в межах загальної економії фонду оплати праці, передбаченого кошторисом видатків відповідної комісії на підготовку та проведення всеукраїнського референдуму, може бути нарахована і виплачена одноразова грошова винагорода в порядку, встановленому Кабінетом Міністрів України.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4. Робота членів комісій з всеукраїнського референдуму (в тому числі пенсіонерів та осіб, які тимчасово не працюють) у день всеукраїнського референдуму і в дні встановлення підсумків голосування оплачується у розмірі та в порядку, встановлених Кабінетом Міністрів України.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5. Робота осіб, зазначених у частині третій статті 33 та частині двадцятій статті 36 цього Закону, оплачується у розмірі та в порядку, встановлених Кабінетом Міністрів України, за рахунок коштів Державного бюджету України, що виділяються на підготовку і проведення всеукраїнського референдуму. Розмір оплати праці таких осіб не може бути нижчим від розміру мінімальної заробітної плати, встановленого на момент її нарахування.</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6. Праця, пов’язана з організацією підготовки і проведення всеукраїнського референдуму, осіб, визнаних в установленому законом порядку безробітними, у складі окружних, дільничних комісій з всеукраїнського референдуму чи як спеціалістів, експертів та технічних працівників, зазначених у частині третій статті 33 та частині двадцятій статті 36 цього Закону, не є підставою для зняття цих осіб з обліку в державній службі зайнятості як таких, що шукають роботу, або для припинення виплати їм допомоги по безробіттю та інших видів соціальної допомоги. Оплата праці членів комісій з всеукраїнського референдуму чи осіб, зазначених у частині третій статті 33 та частині двадцятій статті 36 цього Закону, які є пенсіонерами, не може бути підставою для обмеження розміру отримуваної ними пенсії.</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7. Оплата праці членів окружних та дільничних комісії з всеукраїнського референдуму, а також осіб, які залучаються до роботи в комісії з всеукраїнського референдуму, в тому числі в день голосування, дні встановлення підсумків голосування та результатів всеукраїнського референдуму, не може бути підставою для скасування, обмеження або зменшення їм та членам їх сімей, які проживають разом з ними, будь-яких видів соціальних виплат, пенсій, субсидій для відшкодування витрат на оплату житлово-комунальних послуг тощо.</w:t>
      </w:r>
    </w:p>
    <w:p w:rsidR="0011798F" w:rsidRPr="00A00B0A" w:rsidRDefault="0011798F" w:rsidP="008D2F73">
      <w:pPr>
        <w:spacing w:after="0" w:line="240" w:lineRule="auto"/>
        <w:ind w:firstLine="709"/>
        <w:jc w:val="both"/>
        <w:rPr>
          <w:rFonts w:ascii="Times New Roman" w:hAnsi="Times New Roman"/>
          <w:sz w:val="28"/>
          <w:szCs w:val="28"/>
          <w:lang w:eastAsia="uk-UA"/>
        </w:rPr>
      </w:pPr>
    </w:p>
    <w:p w:rsidR="0011798F" w:rsidRPr="00A00B0A" w:rsidRDefault="0011798F" w:rsidP="008D2F73">
      <w:pPr>
        <w:spacing w:after="0" w:line="240" w:lineRule="auto"/>
        <w:ind w:firstLine="709"/>
        <w:jc w:val="both"/>
        <w:rPr>
          <w:rFonts w:ascii="Times New Roman" w:hAnsi="Times New Roman"/>
          <w:b/>
          <w:sz w:val="28"/>
          <w:szCs w:val="28"/>
          <w:lang w:eastAsia="uk-UA"/>
        </w:rPr>
      </w:pPr>
      <w:r w:rsidRPr="00A00B0A">
        <w:rPr>
          <w:rFonts w:ascii="Times New Roman" w:hAnsi="Times New Roman"/>
          <w:b/>
          <w:bCs/>
          <w:sz w:val="28"/>
          <w:szCs w:val="28"/>
          <w:lang w:eastAsia="uk-UA"/>
        </w:rPr>
        <w:t>Стаття 51.</w:t>
      </w:r>
      <w:r w:rsidRPr="00A00B0A">
        <w:rPr>
          <w:rFonts w:ascii="Times New Roman" w:hAnsi="Times New Roman"/>
          <w:b/>
          <w:sz w:val="28"/>
          <w:szCs w:val="28"/>
          <w:lang w:eastAsia="uk-UA"/>
        </w:rPr>
        <w:t xml:space="preserve"> Фонд всеукраїнського референдуму ініціативної групи, партії – суб’єкта процесу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 Ініціативна група може відкрити рахунок власного фонду всеукраїнського референдуму (далі – фонд референдуму ініціативної групи).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Партія – суб’єкт процесу референдуму зобов’язана відкрити рахунок  власного фонду всеукраїнського референдуму (далі – фонд референдуму партії) не пізніш як на десятий день з дня її реєстрації Центральною виборчою комісією як прихильника чи опонента питання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Фонд референдуму ініціативної групи, партії (далі – фонд референдуму) має один накопичувальний рахунок, на який надходять кошти для фінансування заходів агітації всеукраїнського референдуму, а також поточні рахунки, з яких здійснюється фінансування витрат на таку агітацію. На поточні рахунки фонду референдуму кошти надходять виключно з накопичувального рахунку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Підставою для відкриття накопичувального рахунку фонду референдуму  є копія рішення Центральної виборчої комісії відповідно про реєстрацію ініціативної групи, про реєстрацію партії прихильником чи опонентом всеукраїнського референдуму. Підставою для відкриття поточного рахунку фонду референдуму є довідка установи банку про відкриття накопичувального рахунку.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2. Ініціативна група, партія відкриває накопичувальний рахунок фонду референдуму в установі банку України у місті Києві, яку визначає на свій розсуд. Ініціативна група, партія мають право відповідний рахунок фонду референдуму тільки в національній валюті.</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3. Ініціативна група, партія має право відкривати в установах банків України поточні рахунки фонду референдуму з розрахунку не більше одного поточного рахунку на території одного територіального округу референдуму. Один поточний рахунок фонду референдуму може обслуговувати декілька територіальних округів.</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4. Порядок відкриття і закриття рахунків фондів референдуму встановлюється Національним банком України за погодженням із Центральною виборчою комісією.</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5. Послуги установ банків, пов'язані з відкриттям і закриттям рахунків фонду референдуму та їх функціонуванням, надаються безоплатно. Установа банку за користування коштами, що знаходяться на рахунках фонду референдуму, відсотки не нараховує і не сплачує.</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6. Установа банку не пізніше наступного робочого дня після дня відкриття відповідного накопичувального, поточного рахунку фонду референдуму письмово повідомляє Центральну виборчу комісію та Національне агентство з питань запобігання корупції.</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7. Інформація про відкриття накопичувального рахунку фонду референдуму ініціативної група, партії та його відповідні реквізити одноразово публікується Центральною виборчою комісією в газетах «Голос України» та «Урядовий кур'єр» за рахунок коштів, що виділяються на підготовку і проведення всеукраїнського референдуму з Державного бюджету України. Подальша інформація про реквізити відповідного рахунку фонду референдуму публікується у друкованих засобах масової інформації за рахунок коштів відповідного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8. Витрачання коштів з поточних рахунків фонду референдуму здійснюється в безготівковій формі.</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9. Витрачання коштів з поточних рахунків фонду референдуму після 18 години останнього дня перед днем голосування здійснюється виключно у разі, якщо рахунки за товари, роботи і послуги були виставлені до зазначеного часу.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Витрачання коштів з поточних рахунків фонду референдуму припиняється о 18 годині середи після дня голосування.</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10. Арешт коштів на рахунках фонду референдуму не допускається.</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11. Закриття рахунків, зупинення операцій по рахунках фонду референдуму раніше, ніж у строк, встановлений абзацом другим частини дев’ятої цієї статті, не допускається.</w:t>
      </w:r>
    </w:p>
    <w:p w:rsidR="0011798F" w:rsidRPr="00A00B0A" w:rsidRDefault="0011798F" w:rsidP="008D2F73">
      <w:pPr>
        <w:spacing w:after="0" w:line="240" w:lineRule="auto"/>
        <w:ind w:firstLine="709"/>
        <w:jc w:val="both"/>
        <w:rPr>
          <w:rFonts w:ascii="Times New Roman" w:hAnsi="Times New Roman"/>
          <w:b/>
          <w:sz w:val="28"/>
          <w:szCs w:val="28"/>
          <w:lang w:eastAsia="uk-UA"/>
        </w:rPr>
      </w:pPr>
    </w:p>
    <w:p w:rsidR="0011798F" w:rsidRPr="00A00B0A" w:rsidRDefault="0011798F" w:rsidP="008D2F73">
      <w:pPr>
        <w:spacing w:after="0" w:line="240" w:lineRule="auto"/>
        <w:ind w:firstLine="709"/>
        <w:jc w:val="both"/>
        <w:rPr>
          <w:rFonts w:ascii="Times New Roman" w:hAnsi="Times New Roman"/>
          <w:b/>
          <w:sz w:val="28"/>
          <w:szCs w:val="28"/>
          <w:lang w:eastAsia="uk-UA"/>
        </w:rPr>
      </w:pPr>
      <w:r w:rsidRPr="00A00B0A">
        <w:rPr>
          <w:rFonts w:ascii="Times New Roman" w:hAnsi="Times New Roman"/>
          <w:b/>
          <w:sz w:val="28"/>
          <w:szCs w:val="28"/>
          <w:lang w:eastAsia="uk-UA"/>
        </w:rPr>
        <w:t>Стаття 52. Розпорядники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 Ініціативна група, партія – суб’єкт процесу референдуму із числа своїх уповноважених осіб у загальнодержавному окрузі, зазначених у статті 58 цього Закону, призначає не більше двох розпорядників накопичувального рахунку фонду референдуму, які мають виключне право на використання коштів з накопичувального рахунку фонду референдуму. Розпорядником накопичувального рахунку фонду референдуму ініціативної групи також може бути член ініціативної групи.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2. Ініціативна група, партія – суб’єкт процесу референдуму із числа своїх уповноважених осіб у відповідному територіальному окрузі призначає по одному розпоряднику кожного поточного рахунку фонду референдуму, який має виключне право на розпоряджання коштами з відповідного поточного рахунку фонду референдуму. Розпорядником поточного рахунку фонду референдуму ініціативної групи також може бути член ініціативної групи.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3. Розпорядники коштів накопичувального рахунку фонду референдуму зобов’язані вести облік надходження та розподілу коштів фонду референдуму між поточними рахунками. Розпорядники поточних рахунків фонду референдуму забезпечують додержання фінансової дисципліни, цільове використання коштів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4. Установа банку, в якій відкрито накопичувальний або поточний рахунок фонду референдуму, надає розпорядникові коштів відповідного рахунку, Центральній виборчій комісії щотижнево або за їх зверненням відомості про розміри та джерела внесків, що надійшли на рахунки фонду референдуму, рух коштів, а також їх залишки на рахунках.</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5. Розпорядник коштів поточного рахунку фонду референдуму зобов’язаний вести облік використання коштів відповідного поточного рахунку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Розпорядник коштів поточного рахунку фонду референдуму зобов’язаний за вісім днів до дня голосування подати розпоряднику коштів накопичувального рахунку фонду референдуму проміжний фінансовий звіт про використання коштів відповідного поточного рахунку фонду референдуму за період з дня відкриття накопичувального рахунку фонду референдуму до десятого дня до дня голосування.</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Розпорядник коштів поточного рахунку фонду референдуму зобов’язаний не пізніш як на сьомий день після дня голосування подати розпоряднику коштів накопичувального рахунку фонду референдуму остаточний фінансовий звіт про використання коштів відповідного поточного рахунку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6. Розпорядник коштів накопичувального рахунку фонду референдуму зобов’язаний за п’ять днів до дня голосування подати до Центральної виборчої комісії та Національного агентства з питань запобігання корупції проміжний фінансовий звіт про надходження та використання коштів фонду референдуму за період з дня відкриття накопичувального рахунку фонду референдуму до десятого дня до дня голосування (на паперових носіях та в електронному вигляді), який оприлюднюється на офіційних вебсайтах Центральної виборчої комісії, Національного агентства з питань запобігання корупції не пізніше дня, наступного за днем його надходження.</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Розпорядник коштів накопичувального рахунку фонду референдуму зобов’язаний не пізніш як на п’ятнадцятий день після дня голосування подати до Центральної виборчої комісії та Національного агентства з питань запобігання корупції остаточний фінансовий звіт про надходження та використання коштів фонду референдуму (на паперових носіях та в електронному вигляді), який оприлюднюється на офіційних вебсайтах Центральної виборчої комісії, Національного агентства з питань запобігання корупції не пізніше дня, наступного за днем його надходження.</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Фінансові звіти про надходження та використання коштів фонду референдуму партії у цей самий строк подаються до відповідної партії.</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У фінансових звітах, передбачених цією частиною, обов’язковому оприлюдненню підлягають прізвище, ім’я, по батькові та місце проживання фізичної особи. Інші відомості про фізичну особу, віднесені до інформації з обмеженим доступом, оприлюдненню не підлягають.</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7. Аналіз фінансових звітів, передбачених частиною шостою цієї статті, здійснюється Центральною виборчою комісією та полягає у встановленні відповідності звітних даних вимогам цього Закону, своєчасності подання звітів та відповідності звітних даних інформації, отриманій від банків, у яких відкрито рахунки фондів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Центральна виборча комісія не пізніш як за два дні до дня голосування оприлюднює на своєму офіційному вебсайті аналіз фінансових звітів, передбачених абзацом першим частин шостої цієї статті, та не пізніш як на тридцятий день після дня голосування – аналіз фінансових звітів, передбачених абзацом другим частини шостої цієї статті.</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У разі виявлення в ході аналізу фінансових звітів ознак порушення вимог цього або інших законів України Центральна виборча комісія повідомляє про це Національне агентство з питань запобігання корупції та відповідні правоохоронні органи для перевірки і реагування згідно із законом.</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8. У фінансових звітах, передбачених частинами п’ятою та шостою цієї статті, в обов’язковому порядку відображається інформація про всі надходження на накопичувальний, поточний рахунки (поточні рахунки) фонду референдуму, здійснені витрати та залишки коштів на відповідних рахунках, у тому числі інформація про дату надходження кожного внеску до фонду референдуму, його розмір, особу, яка здійснила внесок на відповідний рахунок фонду референдуму (із зазначенням відомостей про особу, яка здійснила внесок, передбачених Законом України «Про політичні партії в Україні» для осіб, які здійснюють внески на підтримку партій), призначення, дату здійснення і суму кожного платежу з відповідного рахунку фонду референдуму, отримувача платежу (із зазначенням відомостей про отримувача платежу, передбачених Законом України «Про політичні партії в Україні»).</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9. Форми фінансових звітів, передбачених частинами п’ятою та шостою цієї статті, та порядок проведення таких звітів Центральною виборчою комісією встановлюються Центральною виборчою комісією за погодженням з Національним агентством з питань запобігання корупції.</w:t>
      </w:r>
    </w:p>
    <w:p w:rsidR="0011798F" w:rsidRPr="00A00B0A" w:rsidRDefault="0011798F" w:rsidP="008D2F73">
      <w:pPr>
        <w:spacing w:after="0" w:line="240" w:lineRule="auto"/>
        <w:ind w:firstLine="709"/>
        <w:jc w:val="both"/>
        <w:rPr>
          <w:rFonts w:ascii="Times New Roman" w:hAnsi="Times New Roman"/>
          <w:sz w:val="28"/>
          <w:szCs w:val="28"/>
          <w:lang w:eastAsia="uk-UA"/>
        </w:rPr>
      </w:pPr>
    </w:p>
    <w:p w:rsidR="0011798F" w:rsidRPr="00A00B0A" w:rsidRDefault="0011798F" w:rsidP="008D2F73">
      <w:pPr>
        <w:spacing w:after="0" w:line="240" w:lineRule="auto"/>
        <w:ind w:firstLine="709"/>
        <w:jc w:val="both"/>
        <w:rPr>
          <w:rFonts w:ascii="Times New Roman" w:hAnsi="Times New Roman"/>
          <w:b/>
          <w:sz w:val="28"/>
          <w:szCs w:val="28"/>
          <w:lang w:eastAsia="uk-UA"/>
        </w:rPr>
      </w:pPr>
      <w:r w:rsidRPr="00A00B0A">
        <w:rPr>
          <w:rFonts w:ascii="Times New Roman" w:hAnsi="Times New Roman"/>
          <w:b/>
          <w:sz w:val="28"/>
          <w:szCs w:val="28"/>
          <w:lang w:eastAsia="uk-UA"/>
        </w:rPr>
        <w:t>Стаття 53. Формування фонду референдуму та використання його коштів</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 Фонд референдуму ініціативної групи формується за рахунок власних коштів членів ініціативної групи, а також добровільних внесків осіб, які згідно із Законом України «Про політичні партії в Україні» мають право здійснювати внески на підтримку партій.</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Фонд референдуму партії формується за рахунок власних коштів партії, а також добровільних внесків осіб, які згідно із Законом України «Про політичні партії в Україні» мають право здійснювати внески на підтримку партій.</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2. Добровільні внески особи до фонду референдуму обмежуються розміром максимального внеску на підтримку партії протягом року, встановленого Законом України «Про політичні партії в Україні».</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Якщо фізична або юридична особа здійснює або може здійснювати вирішальний вплив на діяльність однієї або кількох юридичних осіб (зокрема є кінцевим бенефіціарним власником (контролером) юридичної особи), то добровільні внески від такої фізичної або юридичної особи і підконтрольних їй юридичних осіб вважаються внеском однієї особи і обмежуються розміром максимального внеску на підтримку партії протягом року, встановленого Законом України «Про політичні партії в Україні».</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Центральна виборча комісія не пізніш як за сорок днів до дня голосування розміщує на своєму офіційному вебсайті інформацію про максимальний розмір внеску та спосіб, у який робиться внесок.</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3. Забороняється здійснювати добровільні внески до фонду референдуму особам, які відповідно до Закону України «Про політичні партії в Україні» не мають права здійснювати внески на підтримку партій.</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4. Установа банку або відділення зв’язку не приймає добровільний внесок до фонду референдуму, що перевищує розмір, встановлений частиною другою цієї статті, та/або від особи, яка не подала заяву про відсутність обставин, передбачених частинами першою – третьою статті 12 Закону України «Про політичні партії в Україні», наявність яких є підставою для відмови у прийнятті платіжного документа на здійснення грошового внеску. Така заява подається за формою, затвердженою Національним агентством з питань запобігання корупції.</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У платіжному документі, що подається до установи банку України або відділення зв’язку громадянином України для здійснення внеску до фонду референдуму, обов’язково зазначаються прізвище, ім’я, по батькові, дата народження, місце проживання,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розмір (сума) внеску. Установа банку або відділення зв’язку приймає платіжний документ від громадянина України лише за умови пред’явлення ним одного з документів, зазначених у пунктах 1 чи 2 частини третьої статті 3 цього Закону, а також оригіналу документа, який засвідчує його реєстрацію у Державному реєстрі фізичних осіб – платників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а також заяви, передбаченої абзацом першим цієї частини.</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5. Добровільний внесок перераховується установою банку або переказується відділенням зв’язку на накопичувальний рахунок фонду референдуму не пізніше наступного робочого дня з дня отримання відповідного платіжного документа. Загальний строк безготівкового перерахування внеску на відповідний рахунок фонду референдуму не повинен перевищувати двох банківських днів.</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6. Розпорядник накопичувального рахунку фонду референдуму має право відмовитися від внеску, про що він подає відповідну заяву та платіжний документ до установи банку, в якій відкрито відповідний рахунок фонду референдуму. Такий добровільний внесок повертається особі за рахунок її добровільного внеску, а в разі неможливості повернення перераховується до державного бюджету.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7. Розпорядник накопичувального рахунку фонду референдуму зобов’язаний відмовитися від внеску особи, яка відповідно до цього Закону не має права здійснювати такий внесок, або якщо розмір добровільного внеску перевищує розмір, визначений частиною другою цієї статті, протягом трьох днів від дня, коли йому стало про це відомо. На підставі заяви розпорядника про відмову від внеску з цих причин установа банку, в якій відкрито відповідний рахунок виборчого фонду, перераховує такий добровільний внесок до державного бюджету.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8. Установа банку, в якій відкрито накопичувальний рахунок фонду референдуму, на підставі відповідного звернення розпорядника накопичувального рахунку фонду референдуму перераховує кошти з накопичувального рахунку на поточні рахунки цього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9. Центральна виборча комісія здійснює контроль за надходженням, обліком і використанням коштів фондів референдуму. Національне агентство з питань запобігання корупції здійснює контроль за дотриманням вимог цього Закону щодо фінансування агітації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Контроль за надходженням, обліком і використанням коштів фондів референдуму також здійснюється установами банку, в яких відкрито рахунки фонду референдуму. Установа банку, в якій відкрито рахунок фонду референдуму, надає Центральній виборчій комісії та Національному агентству з питань запобігання корупції інформацію про надходження та використання коштів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Контроль за надходженням, обліком і використанням коштів фондів референдуму здійснюється відповідно до порядку, встановленого Центральною виборчою комісією спільно з Національним агентством з питань запобігання корупції, Національним банком України та центральним органом виконавчої влади, що забезпечує формування державної політики у сфері надання послуг поштового зв’язку.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10. Установа банку, в якій відкрито поточний рахунок фонду референдуму, не пізніш як на п’ятий день після дня голосування перераховує кошти, не використані ініціативною групою, партією, на накопичувальний рахунок відповідного фонду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11. Кошти фонду референдуму партії, не використані партією, за рішенням керівного органу партії, прийнятим у десятиденний строк після офіційного оголошення результатів всеукраїнського референдуму, перераховуються з накопичувального рахунку фонду референдуму партії на поточний банківський рахунок партії у п’ятиденний строк з дня надходження до установи банку відповідного рішення партії. У разі неприйняття у цей строк партією такого рішення невикористані кошти фонду референдуму партії перераховуються установою банку до державного бюджету на п’ятнадцятий день з дня офіційного оголошення Центральною виборчою комісією результатів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12. Кошти фонду референдуму ініціативної групи, не використані ініціативною групою, у триденний строк з дня офіційного оголошення результатів всеукраїнського референдуму перераховуються установою банку до державного бюджету.</w:t>
      </w:r>
    </w:p>
    <w:p w:rsidR="0011798F" w:rsidRPr="00A00B0A" w:rsidRDefault="0011798F" w:rsidP="008D2F73">
      <w:pPr>
        <w:spacing w:after="0" w:line="240" w:lineRule="auto"/>
        <w:ind w:firstLine="709"/>
        <w:jc w:val="both"/>
        <w:rPr>
          <w:rFonts w:ascii="Times New Roman" w:hAnsi="Times New Roman"/>
          <w:sz w:val="28"/>
          <w:szCs w:val="28"/>
          <w:lang w:eastAsia="uk-UA"/>
        </w:rPr>
      </w:pPr>
      <w:r w:rsidRPr="00A00B0A">
        <w:rPr>
          <w:rFonts w:ascii="Times New Roman" w:hAnsi="Times New Roman"/>
          <w:sz w:val="28"/>
          <w:szCs w:val="28"/>
          <w:lang w:eastAsia="uk-UA"/>
        </w:rPr>
        <w:t>13. Внески, що надійшли на накопичувальний рахунок фонду референдуму після дня голосування, повертаються установою банку відповідній особі за її рахунок, а в разі неможливості повернення перераховуються до державного бюджету.</w:t>
      </w:r>
    </w:p>
    <w:p w:rsidR="0011798F" w:rsidRPr="00A00B0A" w:rsidRDefault="0011798F" w:rsidP="008D2F73">
      <w:pPr>
        <w:spacing w:after="0" w:line="240" w:lineRule="auto"/>
        <w:ind w:firstLine="709"/>
        <w:jc w:val="both"/>
        <w:rPr>
          <w:rFonts w:ascii="Times New Roman" w:hAnsi="Times New Roman"/>
          <w:sz w:val="28"/>
          <w:szCs w:val="28"/>
          <w:lang w:eastAsia="uk-UA"/>
        </w:rPr>
      </w:pPr>
    </w:p>
    <w:p w:rsidR="0011798F" w:rsidRPr="00A00B0A" w:rsidRDefault="0011798F" w:rsidP="008D2F73">
      <w:pPr>
        <w:spacing w:after="0" w:line="240" w:lineRule="auto"/>
        <w:ind w:firstLine="709"/>
        <w:jc w:val="center"/>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sz w:val="28"/>
          <w:szCs w:val="28"/>
          <w:lang w:eastAsia="ru-RU"/>
        </w:rPr>
      </w:pPr>
      <w:r w:rsidRPr="00A00B0A">
        <w:rPr>
          <w:rFonts w:ascii="Times New Roman" w:hAnsi="Times New Roman"/>
          <w:b/>
          <w:sz w:val="28"/>
          <w:szCs w:val="28"/>
          <w:lang w:eastAsia="ru-RU"/>
        </w:rPr>
        <w:t>Розділ VIIІ</w:t>
      </w:r>
    </w:p>
    <w:p w:rsidR="0011798F" w:rsidRPr="00A00B0A" w:rsidRDefault="0011798F" w:rsidP="008D2F73">
      <w:pPr>
        <w:spacing w:after="0" w:line="240" w:lineRule="auto"/>
        <w:ind w:firstLine="709"/>
        <w:jc w:val="center"/>
        <w:rPr>
          <w:rFonts w:ascii="Times New Roman" w:hAnsi="Times New Roman"/>
          <w:b/>
          <w:bCs/>
          <w:sz w:val="28"/>
          <w:szCs w:val="28"/>
          <w:shd w:val="clear" w:color="auto" w:fill="FFFFFF"/>
          <w:lang w:eastAsia="ru-RU"/>
        </w:rPr>
      </w:pPr>
      <w:r w:rsidRPr="00A00B0A">
        <w:rPr>
          <w:rFonts w:ascii="Times New Roman" w:hAnsi="Times New Roman"/>
          <w:b/>
          <w:bCs/>
          <w:sz w:val="28"/>
          <w:szCs w:val="28"/>
          <w:shd w:val="clear" w:color="auto" w:fill="FFFFFF"/>
          <w:lang w:eastAsia="ru-RU"/>
        </w:rPr>
        <w:t>ПРИХИЛЬНИКИ ТА ОПОНЕНТИ ПИТАННЯ ВСЕУКРАЇНСЬКОГО РЕФЕРЕНДУМУ, ГАРАНТІЇ ЇХ ДІЯЛЬНОСТІ</w:t>
      </w:r>
    </w:p>
    <w:p w:rsidR="0011798F" w:rsidRPr="00A00B0A" w:rsidRDefault="0011798F" w:rsidP="008D2F73">
      <w:pPr>
        <w:spacing w:after="0" w:line="240" w:lineRule="auto"/>
        <w:ind w:firstLine="709"/>
        <w:jc w:val="center"/>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 xml:space="preserve">Стаття 54. </w:t>
      </w:r>
      <w:r w:rsidRPr="00A00B0A">
        <w:rPr>
          <w:rFonts w:ascii="Times New Roman" w:hAnsi="Times New Roman"/>
          <w:b/>
          <w:sz w:val="28"/>
          <w:szCs w:val="28"/>
          <w:lang w:eastAsia="ru-RU"/>
        </w:rPr>
        <w:t> Прихильники та опоненти питання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Прихильниками питання референдуму є ті суб’єкти, які підтримують позитивну відповідь «так» на питання референдуму, а опонентами питання референдуму – які підтримують негативну відповідь «ні» на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Політичні партії можуть брати участь у процесі всеукраїнського референдуму як його суб’єкти у разі їх реєстрації як прихильників або опонентів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винесення на всеукраїнський референдум декількох питань політична партія може брати участь у процесі всеукраїнського референдуму як прихильник чи опонент лише щодо усіх питань, що виносяться на всеукраїнський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процесі всеукраїнського референдуму не може брати участь партія,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Реєстрацію політичних партій як прихильників або опонентів питання референдуму здійснює Центральна виборча комісія у порядку, встановленому статтею 55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4. Ініціативна група всеукраїнського референдуму є суб’єктом процесу всеукраїнського референдуму за народною ініціативою як прихильник питання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Центральна виборча комісія не пізніш ніж за тридцять п’ять днів до дня голосування розміщує на своєму офіційному вебсайті інформацію про персональний склад ініціативної групи та перелік партій, зареєстрованих у порядку, встановленому статтею 55 цього Закону, як прихильник чи опонент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ru-RU"/>
        </w:rPr>
      </w:pPr>
      <w:r w:rsidRPr="00A00B0A">
        <w:rPr>
          <w:rFonts w:ascii="Times New Roman" w:hAnsi="Times New Roman"/>
          <w:b/>
          <w:bCs/>
          <w:sz w:val="28"/>
          <w:szCs w:val="28"/>
          <w:bdr w:val="none" w:sz="0" w:space="0" w:color="auto" w:frame="1"/>
          <w:lang w:eastAsia="ru-RU"/>
        </w:rPr>
        <w:t>Стаття 55. Порядок реєстрації політичних партій як прихильників або опонентів питання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1. Партія для реєстрації її як прихильника чи опонента питання референдуму подає до Центральної виборчої комісії такі документи: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1) заяву про реєстрацію партії як прихильника чи опонента питання референдуму, підписану керівником партії та скріплену печаткою партії, в якій має бути чітко означено у якому статусі (прихильника чи опонента питання референдуму) партія має бажання взяти участь у процесі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рішення вищого керівного органу партії про участь цієї партії у процесі референдуму як прихильника або опонента питання референдуму, прийняте відповідно до статуту партії, підписане керівником цієї партії і скріплене печаткою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Центральна виборча комісія видає представнику партії, який подав документи, зазначені у частині першій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Подання документів до Центральної виборчої комісії для реєстрації партії як прихильника або опонента питання референдуму розпочинається на наступний день після опублікування Указу Президента України чи Постанови Верховної Ради України про призначення (проголошення) всеукраїнського референдуму і закінчується за сорок днів до дня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Документи для реєстрації партії як прихильника або опонента питання референдуму, подані з порушенням строків, встановлених частиною третьою цієї статті, повертаються Центральною виборчою комісією партії без розгляду суб’єкту їх подання.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Центральна виборча комісія не пізніш як на п’ятий день з дня прийняття документів, передбачених частиною першою цієї статті, приймає рішення про реєстрацію партії як прихильника або опонента питання референдуму або про відмову в її реєстрації.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Центральна виборча комісія реєструє партію, яка має право брати участь у всеукраїнському референдумі, як прихильника чи опонента питання референдуму за умови отримання документів, передбачених частиною першою цієї статті, та встановлення їх відповідності вимогам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7. Центральна виборча комісія приймає рішення про відмову в реєстрації партії як прихильника чи опонента питання референдуму у разі відсутності документів, передбачених частиною першою цієї статті, або їх невідповідності вимогам цього Закону, а також у разі подання до Центральної виборчої комісії документів, передбачених частиною першою цієї статті, партією, яка відповідно до частини другої статті 54 цього Закону не може брати участь у процесі всеукраїнського референдуму. Рішення про відмову в реєстрації партії як прихильника чи опонента питання референдуму повинно містити вичерпні підстави відмови.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8. Копія рішення, прийнятого Центральною виборчою комісією відповідно до частини п’ятої цієї статті, не пізніше наступного дня після його прийняття видається представнику відповідної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
          <w:bCs/>
          <w:sz w:val="28"/>
          <w:szCs w:val="28"/>
          <w:bdr w:val="none" w:sz="0" w:space="0" w:color="auto" w:frame="1"/>
          <w:lang w:eastAsia="ru-RU"/>
        </w:rPr>
        <w:t>Стаття 56. Гарантії діяльності у процесі всеукраїнського референдуму ініціативної групи та членів ініціативної групи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1. Член ініціативної групи має право на отримання неоплачуваної відпустки на період його участі у процесі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2. Член ініціативної групи під час процесу всеукраїнського референдуму не може бути звільнений з роботи з ініціативи власника підприємства, закладу, установи, організації або уповноваженого ним органу, командира військового формування (частини). Член ініціативної групи без його згоди не може бути переведений на іншу роботу, скерований у відрядження, а також призваний на військову або альтернативну (невійськову) службу, начальні (перевірні) та спеціальні збори військовозобов’язаних.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3. Член ініціативної групи має право у будь-який час до дня голосування звернутися до Центральної виборчої комісії із заявою про складення своїх повноважень.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На підставі заяви, передбаченої абзацом першим цієї частини, не пізніше третього дня після її надходження але не пізніше дня голосування Центральна виборча комісія приймає рішення про внесення змін до свого рішення про реєстрацію ініціативної групи шляхом вилучення з нього відомостей про члена ініціативної групи, який повідомив про припинення своїх повноважень.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Посвідчення члена ініціативної групи, який припинив свої повноваження до закінчення процесу референдуму, негайно повертається до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 xml:space="preserve">4. Уповноважений представник ініціативної групи референдуму, визначений відповідно до частини десятої статті 20 цього Закону, з початком процесу референдуму здійснює повноваження представника ініціативної групи в Центральній виборчій комісії з правом дорадчого голосу, який представляє її інтереси в Центральній виборчій комісії під час процесу всеукраїнського референдуму. З метою виконання уповноваженим представником ініціативної групи повноважень представника ініціативної групи в Центральній виборчій комісії Центральна виборча комісія за його зверненням невідкладно видає йому посвідчення представника ініціативної групи в Центральній виборчій комісії за формою, встановленою Центральною виборчою комісією.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5. Представник ініціативної групи в Центральній виборчій комісії має право у будь-який час до дня голосування звернутися до Центральної виборчої комісії із заявою про складення своїх повноважень та пропозицією зареєструвати представником ініціативної групи в Центральній виборчій комісії іншої особи з числа членів ініціативної групи. До заяви додається письмова згода цієї особи представляти інтереси ініціативної групи в Центральній виборчій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На підставі такої заяви не пізніше третього дня після її надходження, але не пізніше дня голосування Центральна виборча комісія приймає рішення про скасування реєстрації представника ініціативної групи в Центральній виборчій комісії та реєстрацію представником ініціативної групи іншої особи, замість вибулої. Копія рішення та відповідне посвідчення невідкладно видається  представнику ініціативної групи у Центральній виборчій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Посвідчення представника ініціативної групи, повноваження якого припинено до закінчення процесу референдуму, негайно повертається до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6. Представник ініціативної групи у Центральній виборчій комісії має право: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1) бути присутнім на всіх засіданнях, нарадах Центральної виборчої комісії, що стосуються процесу всеукраїнського референдуму, під час обговорення питань, пов’язаних із всеукраїнським референдумом, та брати участь у їх обговоренні з правом дорадчого голосу: отримувати до початку засідання порядок денний та матеріали до питань порядку денного, ставити запитання, брати участь в обговоренні, вносити пропозиції щодо рішення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2) знайомитися із змістом протоколів засідань Центральної виборчої комісії та її рішеннями, отримувати копії цих рішень; у разі своєї відсутності на засіданні знайомитися з документами, на підставі яких приймалися рішення на такому засіданні;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3) невідкладно знайомитися з заявами, зверненнями, протоколами, телефонограмами, факсами, факсограмами, відомостями, переданими через автоматизовану інформаційно-аналітичну систему, та іншими офіційними повідомленнями та документами, що надходять до Центральної виборчої комісії від окружних комісій з всеукраїнського референдуму, у тому числі про підсумки голосування у територіальному окрузі, отримувати їх копії;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4) на інші права, передбачені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7. Ініціативна група може мати не більше п’яти уповноважених осіб у загальнодержавному окрузі та не більше двох уповноважених осіб у кожному територіальному окрузі, які реєструються Центральною виборчою комісією в порядку, встановленому статтею 58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ru-RU"/>
        </w:rPr>
      </w:pPr>
      <w:r w:rsidRPr="00A00B0A">
        <w:rPr>
          <w:rFonts w:ascii="Times New Roman" w:hAnsi="Times New Roman"/>
          <w:b/>
          <w:bCs/>
          <w:sz w:val="28"/>
          <w:szCs w:val="28"/>
          <w:bdr w:val="none" w:sz="0" w:space="0" w:color="auto" w:frame="1"/>
          <w:lang w:eastAsia="ru-RU"/>
        </w:rPr>
        <w:t>Стаття 57. Гарантії діяльності у процесі всеукраїнського референдуму партій</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1. Партія, зареєстрована як прихильник чи опонент питання референдуму, має право делегувати одного представника до Центральної виборчої комісії з правом дорадчого голосу, який уповноважений представляти інтереси партії в Центральній виборчій комісії під час процесу всеукраїнського референдуму. Кандидатура представника затверджується центральним керівним органом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2. Представником партії у Центральній виборчій комісії може бути учасник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Не може бути уповноваженим представником партії член комісії з всеукраїнського референдуму, посадова особа органу державної влади, органу влади Автономної Республіки Крим чи органу місцевого самоврядування, військовослужбовець, особа рядового та начальницького складу органів Державної кримінально-виконавчої служби України, поліцейський, працівник Служби безпеки України, Національного антикорупційного бюро України, особа, яка проходить альтернативну (невійськову) службу, особа, яка має судимість за вчинення тяжкого або особливо тяжкого злочину, злочину проти виборчих прав громадян чи корупційного злочину, що не погашена або не знята в установленому законом порядку.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3. Заява про реєстрацію представника партії у Центральній виборчій комісії, підписана керівником партії та скріплена печаткою партії, та копія рішення центрального керівного органу партії про затвердження кандидатури представника партії у Центральній виборчій комісії подаються до Центральної виборчої комісії одночасно із заявою про реєстрацію партії як прихильника чи опонента питання референдуму. У заяві про реєстрацію представника партії у Центральній виборчій комісії зазначаються: прізвище, ім’я, по батькові представника партії, його громадянство, день, місяць і рік народження, місце роботи, займана посада (заняття), місце проживання та адреса житла, номер телефону. До заяви додається письмова згода цієї особи представляти інтереси партії в Центральній виборчій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4. Центральна виборча комісія не пізніше третього дня після надходження документів, зазначених у частині третій цієї статті, реєструє представника партії у Центральній виборчій комісії з правом дорадчого голосу та видає йому посвідчення. Форма такого посвідчення встановлюється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5. Представник партії у Центральній виборчій комісії з дня його реєстрації Центральною виборчою комісією до припинення його повноважень або закінчення процесу всеукраїнського референдуму мають право на звільнення від виробничих або службових обов'язків без збереження заробітної плати за погодженням із власником підприємства, установи, організації або уповноваженим ним органом.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6. Представник партії у Центральній виборчій комісії має право у будь-який час до дня голосування звернутися до Центральної виборчої комісії із заявою про складення своїх повноважень.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7. Керівний орган партії, який приймав рішення про затвердження представника партії у Центральній виборчій комісії, у будь-який час до дня голосування може прийняти рішення про відкликання представника партії у Центральній виборчій комісії та про затвердження іншої кандидатури замість відкликаної. Відповідна заява разом з копією рішення та іншими документами подається до Центральної виборчої комісії у порядку, визначеному частиною третьою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8. На підставі заяви, поданої відповідно до частин шостої або сьомої цієї статті, не пізніше третього дня після її надходження, але не пізніше дня голосування Центральна виборча комісія приймає рішення про скасування реєстрації представника партії у Центральній виборчій комісії та про реєстрацію іншої особи представником партії у Центральній виборчій комісії. Копія рішення невідкладно видається представнику партії у Центральній виборчій комісії або надсилається на адресу керівного органу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9. Посвідчення представника партії у Центральній виборчій комісії, повноваження якого припинено до закінчення процесу всеукраїнського референдуму, невідкладно повертається до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10. Представник партії у Центральній виборчій комісії має права представника ініціативної групи, визначені частиною шостою статті 56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11. Партія – суб’єкт процесу референдуму може мати не більше п’яти уповноважених осіб у загальнодержавному окрузі референдуму та не більше двох уповноважених осіб у кожному територіальному окрузі референдуму, які реєструються Центральною виборчою комісією в порядку, встановленому статтею 58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ru-RU"/>
        </w:rPr>
      </w:pPr>
      <w:r w:rsidRPr="00A00B0A">
        <w:rPr>
          <w:rFonts w:ascii="Times New Roman" w:hAnsi="Times New Roman"/>
          <w:b/>
          <w:bCs/>
          <w:sz w:val="28"/>
          <w:szCs w:val="28"/>
          <w:bdr w:val="none" w:sz="0" w:space="0" w:color="auto" w:frame="1"/>
          <w:lang w:eastAsia="ru-RU"/>
        </w:rPr>
        <w:t>Стаття 58. Уповноважені особи ініціативної групи, партії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bCs/>
          <w:sz w:val="28"/>
          <w:szCs w:val="28"/>
          <w:bdr w:val="none" w:sz="0" w:space="0" w:color="auto" w:frame="1"/>
          <w:lang w:eastAsia="ru-RU"/>
        </w:rPr>
        <w:t>1.</w:t>
      </w:r>
      <w:r w:rsidRPr="00A00B0A">
        <w:rPr>
          <w:rFonts w:ascii="Times New Roman" w:hAnsi="Times New Roman"/>
          <w:sz w:val="28"/>
          <w:szCs w:val="28"/>
          <w:lang w:eastAsia="ru-RU"/>
        </w:rPr>
        <w:t> Уповноваженою особою ініціативної групи, партії – суб’єкта процесу референдуму (далі – уповноважена особа ініціативної групи, партії) може бути громадянин України, який має право голосу. Уповноважена особа повинна відповідати вимогам, зазначений у частині другій статті 57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Уповноважена особа ініціативної групи, партії представляє ініціативну групу, відповідну партію у їх відносинах, що виникають у процесі всеукраїнського референдуму, у межах відповідного округу референдуму і не є самостійним суб’єктом процесу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Повноваження уповноважених осіб ініціативної групи, партії у загальнодержавному окрузі поширюються також на закордонний округ.</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 Заява про реєстрацію уповноважених осіб ініціативної групи за підписом представника ініціативної групи в Центральній виборчій комісії подається до Центральної виборчої комісії у будь-який час після початку процесу всеукраїнського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Заява про реєстрацію уповноважених осіб партії, підписана керівником партії та скріплена печаткою партії, та копія рішення центрального керівного органу партії про затвердження списку уповноважених осіб партії подаються до Центральної виборчої комісії у будь-який час після реєстрації партії як прихильника чи опонента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Заява про реєстрацію уповноважених осіб подається в електронному вигляді та на паперових носіях. У заяві зазначаються: прізвище, ім'я, по батькові кожної уповноваженої особи, відповідний округ, громадянство уповноваженої особи, день, місяць і рік народження, місце роботи, посада (заняття), місце проживання та адреса житла, номер телефону. До заяви додаються письмові згоди цих осіб представляти інтереси ініціативної групи, партії у загальнодержавному чи відповідному територіальному окрузі та ксерокопії першої та другої сторінок паспорта громадянина України у формі паспортної книжки (ксерокопії лицьового та зворотного боку паспорта громадянина України у формі картки, що містить безконтактний електронний носій) чи тимчасового посвідчення громадянина України (для осіб, недавно прийнятих до громадянства України) кожної запропонованої особи.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Центральна виборча комісія не пізніше третього дня після надходження документів, зазначених у частині другій цієї статті, реєструє уповноважених осіб ініціативної групи, партії та видає представнику ініціативної групи, партії у Центральній виборчій комісії їх посвідчення за формою, встановленою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Уповноважена особа ініціативної групи, партії з дня їх реєстрації Центральною виборчою комісією до припинення їх повноважень або закінчення процесу всеукраїнського референдуму мають право на звільнення від виробничих або службових обов'язків без збереження заробітної плати за погодженням із власником підприємства, установи, організації або уповноваженим ним органом.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Уповноважена особа ініціативної групи, партії має право у будь-який час до дня голосування звернутися до Центральної виборчої комісії із заявою про складення своїх повноважень.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Керівний орган партії, який приймав рішення про затвердження уповноваженої особи партії, у будь-який час до дня голосування може прийняти рішення про відкликання уповноваженої особи партії та про затвердження іншої кандидатури замість відкликаної. Відповідна заява разом з копією рішення та іншими документами подається до Центральної виборчої комісії у порядку, визначеному частиною другою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На підставі заяви, поданої відповідно до частин п’ятої або шостої цієї статті, не пізніше третього дня після її надходження, але не пізніше дня голосування Центральна виборча комісія приймає рішення про скасування реєстрації уповноваженої особи ініціативної групи, партії та про реєстрацію іншої особи уповноваженою особою ініціативної групи, партії. Копія рішення невідкладно видається представнику ініціативної групи, партії у Центральній виборчій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Посвідчення уповноваженої особи ініціативної особи, партії, повноваження яких припинено до закінчення процесу всеукраїнського референдуму, невідкладно повертається до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Уповноважена особа ініціативної групи,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сприяє ініціативній групі, партії в участі у процесі всеукраїнського референдуму, в тому числі у проведенні агітації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представляє інтереси ініціативної групи, партії у відносинах з комісіями з всеукраїнського референдуму (крім Центральної виборчої комісії), органами виконавчої влади, судами, органами влади Автономної Республіки Крим, органами місцевого самоврядування, учасниками всеукраїнського референдуму, іншими суб'єктами процесу референдуму на території відповідного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може брати участь з правом дорадчого голосу в засіданнях комісій з всеукраїнського референдуму (крім Центральної виборчої комісії) на території відповідного округу;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має право бути присутньою на дільниці референдуму під час голосування та на засіданні дільничної комісії з всеукраїнського референдуму при підрахунку голосів учасників всеукраїнського референдуму з урахуванням обмежень, встановлених частиною дев’ятою статті 36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має права офіційного спостерігача від ініціативної групи, партії, передбачені частиною дев’ятою статті 60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має інші права, передбачені цим Законом для уповноваженої особи ініціативної групи,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На уповноважену особу ініціативною групи, партії поширюються обмеження, встановлені частиною десятою статті 60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pacing w:after="0" w:line="240" w:lineRule="auto"/>
        <w:jc w:val="center"/>
        <w:rPr>
          <w:rFonts w:ascii="Times New Roman" w:hAnsi="Times New Roman"/>
          <w:b/>
          <w:sz w:val="28"/>
          <w:szCs w:val="28"/>
          <w:lang w:eastAsia="ru-RU"/>
        </w:rPr>
      </w:pPr>
      <w:r w:rsidRPr="00A00B0A">
        <w:rPr>
          <w:rFonts w:ascii="Times New Roman" w:hAnsi="Times New Roman"/>
          <w:b/>
          <w:sz w:val="28"/>
          <w:szCs w:val="28"/>
          <w:lang w:eastAsia="ru-RU"/>
        </w:rPr>
        <w:t>Розділ ІХ</w:t>
      </w:r>
    </w:p>
    <w:p w:rsidR="0011798F" w:rsidRPr="00A00B0A" w:rsidRDefault="0011798F" w:rsidP="008D2F73">
      <w:pPr>
        <w:spacing w:after="0" w:line="240" w:lineRule="auto"/>
        <w:jc w:val="center"/>
        <w:rPr>
          <w:rFonts w:ascii="Times New Roman" w:hAnsi="Times New Roman"/>
          <w:b/>
          <w:sz w:val="28"/>
          <w:szCs w:val="28"/>
          <w:lang w:eastAsia="ru-RU"/>
        </w:rPr>
      </w:pPr>
      <w:r w:rsidRPr="00A00B0A">
        <w:rPr>
          <w:rFonts w:ascii="Times New Roman" w:hAnsi="Times New Roman"/>
          <w:b/>
          <w:sz w:val="28"/>
          <w:szCs w:val="28"/>
          <w:lang w:eastAsia="ru-RU"/>
        </w:rPr>
        <w:t>СПОСТЕРЕЖЕННЯ ЗА ХОДОМ ПРОЦЕСУ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59.</w:t>
      </w:r>
      <w:r w:rsidRPr="00A00B0A">
        <w:rPr>
          <w:rFonts w:ascii="Times New Roman" w:hAnsi="Times New Roman"/>
          <w:b/>
          <w:sz w:val="28"/>
          <w:szCs w:val="28"/>
          <w:vertAlign w:val="superscript"/>
          <w:lang w:eastAsia="ru-RU"/>
        </w:rPr>
        <w:t xml:space="preserve">. </w:t>
      </w:r>
      <w:r w:rsidRPr="00A00B0A">
        <w:rPr>
          <w:rFonts w:ascii="Times New Roman" w:hAnsi="Times New Roman"/>
          <w:b/>
          <w:bCs/>
          <w:sz w:val="28"/>
          <w:szCs w:val="28"/>
          <w:lang w:eastAsia="ru-RU"/>
        </w:rPr>
        <w:t>Офіційні спостерігачі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У процесі всеукраїнського референдуму можуть брати участь офіційні спостерігачі: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від партій – суб’єктів процесу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від громадських організацій, яким надано дозвіл мати офіційних спостерігачів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від ініціативної групи (у разі проведення всеукраїнського референдуму за народною ініціативою).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Офіційні спостерігачі від іноземних держав та міжнародних організацій можуть вести спостереження за ходом процесу референдуму. Офіційний спостерігач від іноземної держави та міжнародної організації не є суб’єктом процесу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w:t>
      </w:r>
      <w:r w:rsidRPr="00A00B0A">
        <w:rPr>
          <w:rFonts w:ascii="Times New Roman" w:hAnsi="Times New Roman"/>
          <w:bCs/>
          <w:sz w:val="28"/>
          <w:szCs w:val="28"/>
          <w:bdr w:val="none" w:sz="0" w:space="0" w:color="auto" w:frame="1"/>
          <w:lang w:eastAsia="ru-RU"/>
        </w:rPr>
        <w:t xml:space="preserve">Повноваження офіційного спостерігача </w:t>
      </w:r>
      <w:r w:rsidRPr="00A00B0A">
        <w:rPr>
          <w:rFonts w:ascii="Times New Roman" w:hAnsi="Times New Roman"/>
          <w:sz w:val="28"/>
          <w:szCs w:val="28"/>
          <w:lang w:eastAsia="ru-RU"/>
        </w:rPr>
        <w:t xml:space="preserve">починаються з дня його реєстрації відповідною комісією з референдуму у порядку, передбаченому цим Законом, і припиняються після встановлення Центральною виборчою комісією результатів всеукраїнського референдуму, крім випадків дострокового припинення його повноважень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r w:rsidRPr="00A00B0A">
        <w:rPr>
          <w:rFonts w:ascii="Times New Roman" w:hAnsi="Times New Roman"/>
          <w:bCs/>
          <w:sz w:val="28"/>
          <w:szCs w:val="28"/>
          <w:bdr w:val="none" w:sz="0" w:space="0" w:color="auto" w:frame="1"/>
          <w:lang w:eastAsia="ru-RU"/>
        </w:rPr>
        <w:t>4. Комісія з всеукраїнського референдуму, яка зареєструвала офіційного спостерігача, може достроково припинити його повноваження у разі встановлення фактів грубого або систематичного порушення ним Конституції України та законів України. Про припинення повноважень офіційного спостерігача приймається мотивоване рішення.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60. Офіційні спостерігачі від ініціативної групи, партій, громадських організацій</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Офіційним спостерігачем від ініціативної групи, партії, чи громадської організації може бути учасник всеукраїнського референдуму. Не може бути офіційним спостерігачем: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член комісії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посадова особа органу виконавчої влади або суду, правоохоронного органу, органу влади Автономної Республіки Крим чи органу місцевого самоврядування;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військовослужбовець;</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особа, яка проходить альтернативну (невійськову) службу.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Громадська організація, до статутної діяльності якої належать питання виборчого процесу та процесу референдуму, дотримання і захист виборчих прав громадян та/або спостереження за виборчим процесом чи процесом референдуму, зареєстрована у встановленому законом порядку, може звернутися до Центральної виборчої комісії не пізніш як за п’ятдесят днів до дня голосування з клопотанням про дозвіл мати офіційних спостерігачів під час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До клопотання, підписаного керівником громадської організації та засвідченого печаткою організації, додається копія статуту громадської організації, засвідчена в порядку, встановленому Законом України «Про нотаріат», після початку процесу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Центральна виборча комісія не пізніш як на п’ятий день з дня отримання клопотання приймає рішення про надання дозволу громадській організації мати офіційних спостерігачів або про відмову в наданні такого дозволу, про що повідомляє громадську організацію наступного дня після дня прийняття відповідного рішення. Підставою для відмови може бути лише порушення громадською організацією вимог, встановлених частинами першою і другою цієї статті. Копія рішення про надання дозволу громадській організації мати офіційних спостерігачів або про відмову в наданні такого дозволу видається представнику громадської організації не пізніш як наступного дня після дня прийняття такого рішення. Громадська організація має право оскаржити до суду рішення про відмову в наданні їй дозволу мати офіційних спостерігачів.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Центральна виборча комісія не пізніш як за сорок п’ять днів до дня голосування офіційно публікує в газетах "Голос України" та "Урядовий кур’єр" перелік громадських організацій, яким надано дозвіл мати офіційних спостерігачів на всеукраїнському референдумі.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Про реєстрацію офіційного спостерігача від ініціативної групи, партії – суб’єкта процесу референдуму, громадської організації рішення приймається окружною комісією з всеукраїнського референдуму за поданням уповноваженої особи ініціативної групи у загальнодержавному або відповідному територіальному окрузі, уповноваженого на підставі довіреності від партії представника партії або керівника відповідної громадської організації.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Реєстрацію офіційних спостерігачів від ініціативної групи, партії, громадської організації у закордонному окрузі здійснює Центральна виборча комісія у порядку, встановленому цією статтею.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Громадська організація, до статутної діяльності якої належать питання виборчого та/або референдумного права, дотримання і захист виборчих прав громадян та/або спостереження за виборчим процесом чи процесом референдуму, зареєстрована у порядку, встановленому законом (далі – громадська організація), має право за дозволом Центральної виборчої комісії мати офіційних спостерігачів на виборах та референдумах.</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У поданні про реєстрацію офіційних спостерігачів зазначаються їх прізвища, імена, по батькові, громадянство, дата народження, місце проживання та адреса житла, місце роботи, посада (заняття), номери контактних телефонів. До подання додаються заяви про згоду цих осіб бути офіційними спостерігачами від ініціативної групи, відповідної партії чи громадської організації та ксерокопії першої та другої сторінок паспорта громадянина України у вигляді паспортної книжки (ксерокопії лицьового та зворотного боку паспорта громадянина України у формі картки, що містить безконтактний електронний носій) або ксерокопія тимчасового посвідчення громадянина України (для осіб недавно прийнятих до громадянства України). До подання від громадської організації подається також копія рішення Центральної виборчої комісії про дозвіл мати офіційних спостерігачів під час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Подання про реєстрацію офіційного спостерігача за підписом уповноваженої особи ініціативної групи, партії у загальнодержавному або відповідному територіальному окрузі, керівника відповідної громадської організації вноситься до відповідної окружної комісії з всеукраїнського референдуму не пізніш як за п'ять днів до дня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Підставою для відмови у реєстрації офіційного спостерігача може бути лише порушення положень частин першої – третьої, п'ятої, шостої цієї статті.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Окружна комісія з всеукраїнського референдуму здійснює реєстрацію офіційних спостерігачів у відповідному територіальному окрузі та видає їм посвідчення за формою, встановленою Центральною виборчою комісією, не пізніше наступного дня після внесення подання.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Офіційний спостерігач від ініціативної групи, партії, громадської організації має право:</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перебувати на дільницях референдуму під час голосування, спостерігати з будь-якої відстані за діями членів комісії з всеукраїнського референдуму, у тому числі під час видачі бюлетенів учасникам всеукраїнського референдум і підрахунку голосів, не заважаючи членам комісії з всеукраїнського референдуму фізично;</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робити фото- та кінозйомки, аудіо- та відеозаписи, не порушуючи при цьому таємниці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бути присутнім при видачі бюлетенів для голосування членам дільничної комісії з всеукраїнського референдуму, в тому числі для організації голосування учасників всеукраїнського референдуму за місцем перебування, та при проведенні такого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бути присутнім з дотриманням вимог цього Закону на засіданнях дільничних та окружних комісій з всеукраїнського референдуму, з урахуванням положень, встановлених частиною дев’ятою статті 36 цього Закону, у тому числі під час підрахунку голосів учасників всеукраїнського референдуму на дільниці референдуму та встановленні підсумків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звертатися із заявою чи скаргою до відповідної комісії з всеукраїнського референдуму, інших державних органів чи до суду щодо усунення порушень цього Закону в разі їх виявлення;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складати акт про виявлення порушення цього Закону, що підписується ним та не менш як двома учасниками всеукраїнського референдуму, які засвідчують факт цього порушення, із зазначенням їх прізвищ, імен, по батькові, місця проживання та адреси житла, та подавати його до відповідної комісії з всеукраїнського референдуму чи до суду;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вживати необхідних заходів в межах законодавства щодо припинення протиправних дій під час голосування та підрахунку голосів учасників всеукраїнського референдуму на дільниці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отримувати копії протоколів про передачу бюлетенів для голосування, про підрахунок голосів і встановлення підсумків голосування та інших документів у випадках, передбачених цим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реалізовувати інші права, передбачені цим Законом для офіційних спостерігачів.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10. Офіційний спостерігач від ініціативної групи, партії, громадської організації не має права:</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безпідставно втручатися в роботу комісії з всеукраїнського референдуму, чинити дії, що порушують законний хід процесу референдуму або неправомірно заважають членам комісії з всеукраїнського референдуму здійснювати свої повноваження;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заповнювати замість учасника всеукраїнського референдуму (у тому числі і на його прохання) бюлетень для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бути присутнім при заповненні учасником всеукраїнського референдуму бюлетеня для голосування у кабіні (кімнаті) для таємного голосування або іншим чином порушувати таємницю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11. У разі порушення офіційним спостерігачем від ініціативної групи, партії, громадської організації вимог частини десятої цієї статті комісія з всеукраїнського референдуму робить йому попередження. У випадку повторного або грубого порушення вимог частини десятої цієї статті комісія з всеукраїнського референдуму може позбавити його права бути присутнім на своєму засіданні у порядку, встановленому частиною одинадцятою статті 36 цього Закону. Таке рішення може бути оскаржене офіційним спостерігачем до суду.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12. Уповноважена особа ініціативної групи, партії або керівник громадської організації має право відкликати офіційного спостерігача, звернувшись з письмовою заявою до відповідної окружної комісії з всеукраїнського референдуму про припинення його повноважень, і подати документи для реєстрації офіційним спостерігачем іншої особи в порядку, встановленому цією статтею.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13. Офіційний спостерігач від ініціативної групи, партії, громадської організації має право у будь-який час звернутися до окружної комісії з всеукраїнського референдуму із заявою про складення своїх повноважень. На підставі такої заяви окружна комісія з всеукраїнського референдуму приймає рішення про скасування реєстрації офіційного спостерігача, копія якого надається або направляється відповідно уповноваженій особі ініціативної групи, партії чи керівнику відповідної громадської організації.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61. Офіційні спостерігачі від іноземних держав, міжнародних організацій</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Офіційні спостерігачі від іноземних держав, міжнародних організацій реєструються Центральною виборчою комісією. Пропозиції щодо їх реєстрації подаються до Центральної виборчої комісії не пізніш як за сім днів до дня голосування безпосередньо або через Міністерство закордонних справ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Порядок реєстрації офіційних спостерігачів від іноземних держав та міжнародних організацій визначається Центральною виборчою комісією.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Рішення про реєстрацію офіційних спостерігачів від іноземних держав, міжнародних організацій приймається не пізніш як за п'ять днів до дня голосування Центральною виборчою комісією.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Громадяни України не можуть бути зареєстровані офіційними спостерігачами від іноземних держав чи міжнародних організацій. Громадяни України або іноземці чи особи без громадянства, які володіють українською мовою, можуть супроводжувати зареєстрованих офіційних спостерігачів від іноземних держав і міжнародних організацій на території дільниць референдуму та під час засідань комісій з всеукраїнського референдуму виключно для виконання функцій перекладача (не більше однієї особи з кожним офіційним спостерігачем).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Центральна виборча комісія видає офіційним спостерігачам від іноземних держав, міжнародних організацій посвідчення за встановленою нею формою.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Офіційні спостерігачі від іноземних держав, міжнародних організацій здійснюють свої повноваження на території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Офіційний спостерігач від іноземної держави, міжнародної організації має право:</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бути присутнім на зустрічах членів ініціативних груп, їх уповноважених осіб, представників партій – суб’єктів процесу референдуму з учасниками всеукраїнського референдуму, засіданнях комісій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знайомитися з матеріалами агітації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бути присутнім з дотриманням вимог цього Закону на засіданнях та перебувати у приміщеннях дільничних та окружних комісій з всеукраїнського референдуму, спостерігати з будь-якої відстані за діями членів комісії з всеукраїнського референдуму, у тому числі під час видачі бюлетенів для голосування учасникам всеукраїнського референдуму, підрахунку голосів, встановлення підсумків голосування, не заважаючи членам комісії з всеукраїнського референдуму фізично;</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робити фото-, кінозйомки, аудіо- та відеозаписи не порушуючи при цьому таємниці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висловлювати свої пропозиції щодо організації проведення всеукраїнського референдуму та вдосконалення законодавства України з урахуванням міжнародного досвіду, проводити прес-конференції з додержанням вимог законодавства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утворювати разом з іншими спостерігачами від іноземних держав, міжнародних організацій тимчасові групи спостерігачів для координації їх діяльності в межах повноважень, передбачених цим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отримувати копії протоколів про передачу бюлетенів для голосування, про підрахунок голосів і встановлення підсумків голосування та інших документів у випадках, передбачених цим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Офіційні спостерігачі від іноземних держав, міжнародних організацій здійснюють спостереження самостійно і незалежно.</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Міністерство закордонних справ України, інші органи виконавчої влади, органи влади Автономної Республіки Крим, органи місцевого самоврядування та комісії з всеукраїнського референдуму повинні сприяти офіційним спостерігачам від іноземних держав, міжнародних організацій у здійсненні ними їх повноважень.</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Фінансове і матеріальне забезпечення діяльності офіційних спостерігачів від іноземних держав, міжнародних організацій здійснюється за рахунок коштів держав чи організацій, які скерували їх в Україну, або за власні кошти цих спостерігачів.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Офіційні спостерігачі від іноземних держав, міжнародних організацій не мають права використовувати свій статус у діяльності, не пов'язаній із спостереженням за ходом процесу референдуму, а також втручатися у роботу комісій з всеукраїнського референдуму, чинити дії, що порушують законний хід процесу референдуму або неправомірно заважають членам комісії з всеукраїнського референдуму здійснювати свої повноваження; заповнювати замість учасника всеукраїнського референдуму (у тому числі і на його прохання) бюлетень для голосування або іншим чином порушувати таємницю голосування та використовувати свій статус у діяльності, не пов'язаній зі спостереженням за ходом процесу референдуму. Це обмеження поширюється і на осіб, які відповідно до частини другої цієї статті супроводжують офіційних спостерігачів, під час безпосередньої роботи з офіційним спостерігачем від іноземної держави, міжнародної організації.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jc w:val="center"/>
        <w:rPr>
          <w:rFonts w:ascii="Times New Roman" w:hAnsi="Times New Roman"/>
          <w:b/>
          <w:bCs/>
          <w:sz w:val="28"/>
          <w:szCs w:val="28"/>
          <w:lang w:eastAsia="ru-RU"/>
        </w:rPr>
      </w:pPr>
      <w:r w:rsidRPr="00A00B0A">
        <w:rPr>
          <w:rFonts w:ascii="Times New Roman" w:hAnsi="Times New Roman"/>
          <w:b/>
          <w:bCs/>
          <w:sz w:val="28"/>
          <w:szCs w:val="28"/>
          <w:lang w:eastAsia="ru-RU"/>
        </w:rPr>
        <w:t xml:space="preserve">Розділ Х. </w:t>
      </w:r>
    </w:p>
    <w:p w:rsidR="0011798F" w:rsidRPr="00A00B0A" w:rsidRDefault="0011798F" w:rsidP="008D2F73">
      <w:pPr>
        <w:spacing w:after="0" w:line="240" w:lineRule="auto"/>
        <w:jc w:val="center"/>
        <w:rPr>
          <w:rFonts w:ascii="Times New Roman" w:hAnsi="Times New Roman"/>
          <w:b/>
          <w:bCs/>
          <w:sz w:val="28"/>
          <w:szCs w:val="28"/>
          <w:lang w:eastAsia="ru-RU"/>
        </w:rPr>
      </w:pPr>
      <w:r w:rsidRPr="00A00B0A">
        <w:rPr>
          <w:rFonts w:ascii="Times New Roman" w:hAnsi="Times New Roman"/>
          <w:b/>
          <w:bCs/>
          <w:sz w:val="28"/>
          <w:szCs w:val="28"/>
          <w:lang w:eastAsia="ru-RU"/>
        </w:rPr>
        <w:t>ІНФОРМАЦІЙНЕ ЗАБЕЗПЕЧЕННЯ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b/>
          <w:bCs/>
          <w:sz w:val="28"/>
          <w:szCs w:val="28"/>
          <w:lang w:eastAsia="ru-RU"/>
        </w:rPr>
      </w:pPr>
      <w:r w:rsidRPr="00A00B0A">
        <w:rPr>
          <w:rFonts w:ascii="Times New Roman" w:hAnsi="Times New Roman"/>
          <w:b/>
          <w:bCs/>
          <w:sz w:val="28"/>
          <w:szCs w:val="28"/>
          <w:lang w:eastAsia="ru-RU"/>
        </w:rPr>
        <w:t>Стаття 62. Основні засади інформаційного забезпечення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 Учасникам всеукраїнського референдуму забезпечується можливість доступу до різнобічної, об’єктивної та неупередженої інформації, потрібної для здійснення усвідомленого, поінформованого, вільного формування власної волі та її виявлення.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Комісії з всеукраїнського референдуму, засоби масової інформації та інформаційні агентства, органи державної влади, органи влади Автономної Республіки Крим, органи місцевого самоврядування, їх посадові особи, політичні партії, громадські організації та інші громадські об’єднання при поширенні інформації про питання референдуму та про перебіг процесу референдуму, яка не є агітацією референдуму відповідно до статті 70 цього Закону, зобов’язані дотримуватись об’єктивності, неупередженості, збалансованості, достовірності, повноти і точності інформації.</w:t>
      </w:r>
    </w:p>
    <w:p w:rsidR="0011798F" w:rsidRPr="00A00B0A" w:rsidRDefault="0011798F" w:rsidP="008D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ind w:firstLine="709"/>
        <w:jc w:val="both"/>
        <w:rPr>
          <w:rFonts w:ascii="Times New Roman" w:hAnsi="Times New Roman"/>
          <w:b/>
          <w:bCs/>
          <w:sz w:val="28"/>
          <w:szCs w:val="28"/>
          <w:lang w:eastAsia="ru-RU"/>
        </w:rPr>
      </w:pPr>
      <w:r w:rsidRPr="00A00B0A">
        <w:rPr>
          <w:rFonts w:ascii="Times New Roman" w:hAnsi="Times New Roman"/>
          <w:b/>
          <w:bCs/>
          <w:sz w:val="28"/>
          <w:szCs w:val="28"/>
          <w:lang w:eastAsia="ru-RU"/>
        </w:rPr>
        <w:t>Стаття 63. Загальне інформаційне забезпечення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Загальне інформаційне забезпечення всеукраїнського референдуму включає інформування учасників всеукраїнського референдуму про:</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права громадян на участь у референдумі та способи їх здійснення і захисту;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можливість та процедури перевірки включення себе та інших учасників всеукраїнського референдуму до Державного реєстру виборців та списків учасників всеукраїнського референдуму на дільницях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підстави та порядок зміни місця голосування учасника всеукраїнського референдуму без зміни виборчої адреси;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адресу місцезнаходження окружної та дільничної комісій з всеукраїнського референдуму дільниці референдуму, до яких належить виборча адреса учасника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адресу приміщення для голосування, дату та час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підстави та процедури отримання можливості голосувати за місцем перебування;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процедуру голосування та спосіб заповнення бюлетеня для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право на оскарження порушень своїх прав на участь у всеукраїнському референдумі та способи здійснення цього права;</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відповідальність за порушення законодавства про референдум.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Центральна виборча комісія не пізніше як на десятий день з дня призначення (проголошення) референдуму оприлюднює на своєму офіційному вебсайті інформацію, що стосується загального інформаційного забезпечення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На розповсюдження інформаційних матеріалів, які належать до загального інформаційного забезпечення референдуму, поширюється законодавство про соціальну рекламу.</w:t>
      </w:r>
    </w:p>
    <w:p w:rsidR="0011798F" w:rsidRPr="00A00B0A" w:rsidRDefault="0011798F" w:rsidP="008D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bCs/>
          <w:sz w:val="28"/>
          <w:szCs w:val="28"/>
          <w:lang w:eastAsia="ru-RU"/>
        </w:rPr>
      </w:pPr>
      <w:r w:rsidRPr="00A00B0A">
        <w:rPr>
          <w:rFonts w:ascii="Times New Roman" w:hAnsi="Times New Roman"/>
          <w:b/>
          <w:bCs/>
          <w:sz w:val="28"/>
          <w:szCs w:val="28"/>
          <w:lang w:eastAsia="ru-RU"/>
        </w:rPr>
        <w:t>Стаття 64. Спеціальне інформаційне забезпечення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Спеціальне інформаційне забезпечення референдуму передбачає інформування учасників всеукраїнського референдуму про:</w:t>
      </w:r>
    </w:p>
    <w:p w:rsidR="0011798F" w:rsidRPr="00A00B0A" w:rsidRDefault="0011798F" w:rsidP="008D2F73">
      <w:pPr>
        <w:autoSpaceDE w:val="0"/>
        <w:autoSpaceDN w:val="0"/>
        <w:adjustRightInd w:val="0"/>
        <w:spacing w:after="0" w:line="240" w:lineRule="auto"/>
        <w:ind w:left="720"/>
        <w:contextualSpacing/>
        <w:jc w:val="both"/>
        <w:rPr>
          <w:rFonts w:ascii="Times New Roman" w:hAnsi="Times New Roman"/>
          <w:sz w:val="28"/>
          <w:szCs w:val="28"/>
          <w:lang w:eastAsia="uk-UA"/>
        </w:rPr>
      </w:pPr>
      <w:r w:rsidRPr="00A00B0A">
        <w:rPr>
          <w:rFonts w:ascii="Times New Roman" w:hAnsi="Times New Roman"/>
          <w:sz w:val="28"/>
          <w:szCs w:val="28"/>
          <w:lang w:eastAsia="uk-UA"/>
        </w:rPr>
        <w:t>1) питання референдуму;</w:t>
      </w:r>
    </w:p>
    <w:p w:rsidR="0011798F" w:rsidRPr="00A00B0A" w:rsidRDefault="0011798F" w:rsidP="008D2F73">
      <w:pPr>
        <w:autoSpaceDE w:val="0"/>
        <w:autoSpaceDN w:val="0"/>
        <w:adjustRightInd w:val="0"/>
        <w:spacing w:after="0" w:line="240" w:lineRule="auto"/>
        <w:ind w:firstLine="709"/>
        <w:contextualSpacing/>
        <w:jc w:val="both"/>
        <w:rPr>
          <w:rFonts w:ascii="Times New Roman" w:hAnsi="Times New Roman"/>
          <w:bCs/>
          <w:sz w:val="28"/>
          <w:szCs w:val="28"/>
          <w:bdr w:val="none" w:sz="0" w:space="0" w:color="auto" w:frame="1"/>
          <w:lang w:eastAsia="uk-UA"/>
        </w:rPr>
      </w:pPr>
      <w:r w:rsidRPr="00A00B0A">
        <w:rPr>
          <w:rFonts w:ascii="Times New Roman" w:hAnsi="Times New Roman"/>
          <w:sz w:val="28"/>
          <w:szCs w:val="28"/>
          <w:lang w:eastAsia="uk-UA"/>
        </w:rPr>
        <w:t>2) перелік суб’єктів процесу референдуму – прихильників та опонентів питання референдуму, зареєстрованих відповідно до статті 55 цього Закону;</w:t>
      </w:r>
    </w:p>
    <w:p w:rsidR="0011798F" w:rsidRPr="00A00B0A" w:rsidRDefault="0011798F" w:rsidP="008D2F73">
      <w:pPr>
        <w:autoSpaceDE w:val="0"/>
        <w:autoSpaceDN w:val="0"/>
        <w:adjustRightInd w:val="0"/>
        <w:spacing w:after="0" w:line="240" w:lineRule="auto"/>
        <w:ind w:firstLine="709"/>
        <w:contextualSpacing/>
        <w:jc w:val="both"/>
        <w:rPr>
          <w:rFonts w:ascii="Times New Roman" w:hAnsi="Times New Roman"/>
          <w:bCs/>
          <w:sz w:val="28"/>
          <w:szCs w:val="28"/>
          <w:bdr w:val="none" w:sz="0" w:space="0" w:color="auto" w:frame="1"/>
          <w:lang w:eastAsia="uk-UA"/>
        </w:rPr>
      </w:pPr>
      <w:r w:rsidRPr="00A00B0A">
        <w:rPr>
          <w:rFonts w:ascii="Times New Roman" w:hAnsi="Times New Roman"/>
          <w:sz w:val="28"/>
          <w:szCs w:val="28"/>
          <w:lang w:eastAsia="uk-UA"/>
        </w:rPr>
        <w:t>3) рахунки фондів референдуму суб’єктів процесу референдуму, допустимий розмір внеску та спосіб, у який робиться внесок;</w:t>
      </w:r>
    </w:p>
    <w:p w:rsidR="0011798F" w:rsidRPr="00A00B0A" w:rsidRDefault="0011798F" w:rsidP="008D2F73">
      <w:pPr>
        <w:autoSpaceDE w:val="0"/>
        <w:autoSpaceDN w:val="0"/>
        <w:adjustRightInd w:val="0"/>
        <w:spacing w:after="0" w:line="240" w:lineRule="auto"/>
        <w:ind w:left="720"/>
        <w:contextualSpacing/>
        <w:jc w:val="both"/>
        <w:rPr>
          <w:rFonts w:ascii="Times New Roman" w:hAnsi="Times New Roman"/>
          <w:sz w:val="28"/>
          <w:szCs w:val="28"/>
          <w:lang w:eastAsia="uk-UA"/>
        </w:rPr>
      </w:pPr>
      <w:r w:rsidRPr="00A00B0A">
        <w:rPr>
          <w:rFonts w:ascii="Times New Roman" w:hAnsi="Times New Roman"/>
          <w:sz w:val="28"/>
          <w:szCs w:val="28"/>
          <w:lang w:eastAsia="uk-UA"/>
        </w:rPr>
        <w:t>4) факти та події, пов’язані з процесом референдуму.</w:t>
      </w:r>
    </w:p>
    <w:p w:rsidR="0011798F" w:rsidRPr="00A00B0A" w:rsidRDefault="0011798F" w:rsidP="008D2F73">
      <w:pPr>
        <w:autoSpaceDE w:val="0"/>
        <w:autoSpaceDN w:val="0"/>
        <w:adjustRightInd w:val="0"/>
        <w:spacing w:after="0" w:line="240" w:lineRule="auto"/>
        <w:ind w:firstLine="709"/>
        <w:contextualSpacing/>
        <w:jc w:val="both"/>
        <w:rPr>
          <w:rFonts w:ascii="Times New Roman" w:hAnsi="Times New Roman"/>
          <w:sz w:val="28"/>
          <w:szCs w:val="28"/>
          <w:lang w:eastAsia="uk-UA"/>
        </w:rPr>
      </w:pPr>
      <w:r w:rsidRPr="00A00B0A">
        <w:rPr>
          <w:rFonts w:ascii="Times New Roman" w:hAnsi="Times New Roman"/>
          <w:sz w:val="28"/>
          <w:szCs w:val="28"/>
          <w:lang w:eastAsia="uk-UA"/>
        </w:rPr>
        <w:t>2. Центральна виборча комісія не пізніш як на наступний день з дня офіційного оприлюднення Указу Президента України чи Постанови Верховної Ради України про призначення (проголошення) всеукраїнського референдуму оприлюднює в газетах «Голос України» та «Урядовий кур’єр», а також розміщує на офіційному вебсайті Центральної виборчої комісії питання референдуму. У разі проведення законодавчого референдуму на офіційному вебсайті Центральної виборчої комісії також розміщується текст закону, який пропонується визнати таким, що втратив чинність, чи положення закону (декількох положень закону), у разі проведення ратифікаційного референдуму – текст відповідного міжнародного договору про зміну території України, а у разі проведення установчого референдуму – проєкт нової Конституції України.</w:t>
      </w:r>
    </w:p>
    <w:p w:rsidR="0011798F" w:rsidRPr="00A00B0A" w:rsidRDefault="0011798F" w:rsidP="008D2F73">
      <w:pPr>
        <w:autoSpaceDE w:val="0"/>
        <w:autoSpaceDN w:val="0"/>
        <w:adjustRightInd w:val="0"/>
        <w:spacing w:after="0" w:line="240" w:lineRule="auto"/>
        <w:ind w:firstLine="709"/>
        <w:contextualSpacing/>
        <w:jc w:val="both"/>
        <w:rPr>
          <w:rFonts w:ascii="Times New Roman" w:hAnsi="Times New Roman"/>
          <w:bCs/>
          <w:sz w:val="28"/>
          <w:szCs w:val="28"/>
          <w:bdr w:val="none" w:sz="0" w:space="0" w:color="auto" w:frame="1"/>
          <w:lang w:eastAsia="uk-UA"/>
        </w:rPr>
      </w:pPr>
      <w:r w:rsidRPr="00A00B0A">
        <w:rPr>
          <w:rFonts w:ascii="Times New Roman" w:hAnsi="Times New Roman"/>
          <w:sz w:val="28"/>
          <w:szCs w:val="28"/>
          <w:lang w:eastAsia="uk-UA"/>
        </w:rPr>
        <w:t>Інформування учасників всеукраїнського референдуму щодо відомостей, зазначених пунктами 2, 3 частини першої цієї статті, здійснюється в порядку, передбаченому цим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Засоби масової інформації, інформаційні агентства можуть брати участь у спеціальному інформаційному забезпеченні референдуму на замовлення Центральної виборчої комісії, а щодо відомостей, зазначених у пункті 4 частини першої цієї статті, – з власної ініціативи з дотриманням вимог цього Закону.</w:t>
      </w:r>
    </w:p>
    <w:p w:rsidR="0011798F" w:rsidRPr="00A00B0A" w:rsidRDefault="0011798F" w:rsidP="008D2F73">
      <w:pPr>
        <w:spacing w:after="0" w:line="240" w:lineRule="auto"/>
        <w:rPr>
          <w:rFonts w:ascii="Times New Roman" w:hAnsi="Times New Roman"/>
          <w:bCs/>
          <w:sz w:val="28"/>
          <w:szCs w:val="28"/>
          <w:lang w:eastAsia="ru-RU"/>
        </w:rPr>
      </w:pPr>
    </w:p>
    <w:p w:rsidR="0011798F" w:rsidRPr="00A00B0A" w:rsidRDefault="0011798F" w:rsidP="008D2F73">
      <w:pPr>
        <w:spacing w:after="0" w:line="240" w:lineRule="auto"/>
        <w:ind w:firstLine="709"/>
        <w:jc w:val="both"/>
        <w:rPr>
          <w:rFonts w:ascii="Times New Roman" w:hAnsi="Times New Roman"/>
          <w:b/>
          <w:bCs/>
          <w:sz w:val="28"/>
          <w:szCs w:val="28"/>
          <w:lang w:eastAsia="ru-RU"/>
        </w:rPr>
      </w:pPr>
      <w:r w:rsidRPr="00A00B0A">
        <w:rPr>
          <w:rFonts w:ascii="Times New Roman" w:hAnsi="Times New Roman"/>
          <w:b/>
          <w:bCs/>
          <w:sz w:val="28"/>
          <w:szCs w:val="28"/>
          <w:lang w:eastAsia="ru-RU"/>
        </w:rPr>
        <w:t>Стаття 65. Засади участі засобів масової інформації та інформаційних агентств в інформаційному забезпеченні референдуму</w:t>
      </w:r>
    </w:p>
    <w:p w:rsidR="0011798F" w:rsidRPr="00A00B0A" w:rsidRDefault="0011798F" w:rsidP="008D2F73">
      <w:pPr>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 xml:space="preserve">1. Під час процесу референдуму засоби масової інформації розміщують інформаційні матеріали на замовлення Центральної виборчої комісії на підставі відповідних договорів, укладених із зазначеною комісією. </w:t>
      </w:r>
    </w:p>
    <w:p w:rsidR="0011798F" w:rsidRPr="00A00B0A" w:rsidRDefault="0011798F" w:rsidP="008D2F73">
      <w:pPr>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2. </w:t>
      </w:r>
      <w:r w:rsidRPr="00A00B0A">
        <w:rPr>
          <w:rFonts w:ascii="Times New Roman" w:hAnsi="Times New Roman"/>
          <w:sz w:val="28"/>
          <w:szCs w:val="28"/>
          <w:lang w:eastAsia="ru-RU"/>
        </w:rPr>
        <w:t xml:space="preserve">Інформаційне агентство, засіб масової інформації зобов’язані висвітлювати інформацію про референдум відповідно до наявних фактів, не припускаючи перекручування чи приховування інформації.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bCs/>
          <w:sz w:val="28"/>
          <w:szCs w:val="28"/>
          <w:lang w:eastAsia="ru-RU"/>
        </w:rPr>
        <w:t>3. Засоби масової інформації поширюють повідомлення про перебіг  процесу референдуму, події, пов’язані з процесом референдуму, базуючись на засадах об’єктивності інформації та її неупередженого подання.</w:t>
      </w:r>
      <w:r w:rsidRPr="00A00B0A">
        <w:rPr>
          <w:rFonts w:ascii="Times New Roman" w:hAnsi="Times New Roman"/>
          <w:sz w:val="28"/>
          <w:szCs w:val="28"/>
          <w:lang w:eastAsia="ru-RU"/>
        </w:rPr>
        <w:t xml:space="preserve"> Засоби масової інформації при поширенні інформації стосовно питання референдуму, позиції та дії суб’єктів процесу референдуму – прихильників та опонентів питання референдуму, повинні дотримуватись однакового ставлення до всіх позицій стосовно питання референдуму. </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Засоби масової інформації мають збалансовано висвітлювати коментарі всіх суб’єктів процесу референдуму – прихильників та опонентів питання референдуму – щодо змісту питання референдуму, подій, пов’язаних із референдумом.</w:t>
      </w:r>
    </w:p>
    <w:p w:rsidR="0011798F" w:rsidRPr="00A00B0A" w:rsidRDefault="0011798F" w:rsidP="008D2F73">
      <w:pPr>
        <w:spacing w:after="0" w:line="240" w:lineRule="auto"/>
        <w:ind w:firstLine="709"/>
        <w:jc w:val="both"/>
        <w:rPr>
          <w:rFonts w:ascii="Times New Roman" w:hAnsi="Times New Roman"/>
          <w:bCs/>
          <w:sz w:val="28"/>
          <w:szCs w:val="28"/>
          <w:lang w:eastAsia="ru-RU"/>
        </w:rPr>
      </w:pPr>
      <w:r w:rsidRPr="00A00B0A">
        <w:rPr>
          <w:rFonts w:ascii="Times New Roman" w:hAnsi="Times New Roman"/>
          <w:sz w:val="28"/>
          <w:szCs w:val="28"/>
          <w:lang w:eastAsia="ru-RU"/>
        </w:rPr>
        <w:t>5. </w:t>
      </w:r>
      <w:r w:rsidRPr="00A00B0A">
        <w:rPr>
          <w:rFonts w:ascii="Times New Roman" w:hAnsi="Times New Roman"/>
          <w:bCs/>
          <w:sz w:val="28"/>
          <w:szCs w:val="28"/>
          <w:lang w:eastAsia="ru-RU"/>
        </w:rPr>
        <w:t>Телерадіоорганізації самостійно визначають кількість ефірного часу, присвяченого відповідним суб’єктам процесу референдуму, у передачах (циклах передач), присвячених обговоренню питання референдуму. У зазначених передачах (циклах передач) телерадіоорганізації повинні дотримуватися вимоги рівного розподілу ефірного часу між прихильниками та опонентами питання референдуму, допускаючи відхилення обсягу ефірного часу для прихильників чи опонентів питання референдуму не більш як на 12 відсотків.</w:t>
      </w:r>
    </w:p>
    <w:p w:rsidR="0011798F" w:rsidRPr="00A00B0A" w:rsidRDefault="0011798F" w:rsidP="008D2F73">
      <w:pPr>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6. Контроль за дотриманням вимог цього Закону в частині участі засобів масової інформації та інформаційних агентств в інформаційному забезпеченні референдуму та проведенні агітації референдуму здійснюють Національна рада України з питань телебачення і радіомовлення (стосовно електронних (аудіовізуальних) засобів масової інформації) та центральний орган виконавчої влади, що реалізує державну політику в інформаційній та видавничій сферах (стосовно друкованих засобів масової інформації та інформаційних агентств).</w:t>
      </w:r>
    </w:p>
    <w:p w:rsidR="0011798F" w:rsidRPr="00A00B0A" w:rsidRDefault="0011798F" w:rsidP="008D2F73">
      <w:pPr>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При здійсненні такого контролю можуть використовуватися матеріали моніторингу, надані громадськими організаціями, до статутної діяльності яких належать питання виборчого та референдумного процесів, спостереження за ними, зареєстрованими у встановленому законом порядку.</w:t>
      </w:r>
    </w:p>
    <w:p w:rsidR="0011798F" w:rsidRPr="00A00B0A" w:rsidRDefault="0011798F" w:rsidP="008D2F73">
      <w:pPr>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ind w:firstLine="851"/>
        <w:jc w:val="both"/>
        <w:rPr>
          <w:rFonts w:ascii="Times New Roman" w:hAnsi="Times New Roman"/>
          <w:b/>
          <w:sz w:val="28"/>
          <w:szCs w:val="28"/>
          <w:lang w:eastAsia="ru-RU"/>
        </w:rPr>
      </w:pPr>
      <w:r w:rsidRPr="00A00B0A">
        <w:rPr>
          <w:rFonts w:ascii="Times New Roman" w:hAnsi="Times New Roman"/>
          <w:b/>
          <w:sz w:val="28"/>
          <w:szCs w:val="28"/>
          <w:lang w:eastAsia="ru-RU"/>
        </w:rPr>
        <w:t>Стаття 66. Особливості поширення інформації про результати опитування громадської думки, пов’язаних з референдумом</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Фізичні та юридичні особи, що проводять опитування громадської думки, мають право оприлюднювати результати такого опитування, пов’язаного з референдумом, з обов’язковим зазначенням часу його проведення, території, яку охоплювало опитування, розміру та способу формування соціологічної вибірки опитаних, методу опитування, точного формулювання питань, можливої статистичної похибки.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Інформаційні агентства, засоби масової інформації у разі поширення результатів опитування громадської думки, пов’язаного з референдумом, зобов’язані зазначати повну назву організації, що проводила опитування, замовників опитування, а також інші відомості, зазначені у частині першій цієї статті.</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Забороняється оприлюднення чи поширення в інший спосіб результатів опитування громадської думки, пов’язаних з референдумом, протягом останніх двох днів перед днем голосування.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4. Способи проведення опитувань учасників всеукраїнського референдуму щодо їх волевиявлення під час голосування повинні забезпечувати збереження таємниці голосування опитуваного учасника всеукраїнського референдуму. Оприлюднення в день голосування результатів такого опитування до закінчення голосування забороняється. </w:t>
      </w:r>
    </w:p>
    <w:p w:rsidR="0011798F" w:rsidRPr="00A00B0A" w:rsidRDefault="0011798F" w:rsidP="008D2F73">
      <w:pPr>
        <w:spacing w:after="0" w:line="240" w:lineRule="auto"/>
        <w:ind w:firstLine="709"/>
        <w:jc w:val="both"/>
        <w:rPr>
          <w:rFonts w:ascii="Times New Roman" w:hAnsi="Times New Roman"/>
          <w:bCs/>
          <w:sz w:val="28"/>
          <w:szCs w:val="28"/>
          <w:lang w:eastAsia="ru-RU"/>
        </w:rPr>
      </w:pPr>
      <w:r w:rsidRPr="00A00B0A">
        <w:rPr>
          <w:rFonts w:ascii="Times New Roman" w:hAnsi="Times New Roman"/>
          <w:sz w:val="28"/>
          <w:szCs w:val="28"/>
          <w:lang w:eastAsia="ru-RU"/>
        </w:rPr>
        <w:t>5. У разі оприлюднення телерадіоорганізацією результатів інтерактивного опитування аудиторії, що проводиться під час передачі, пов’язаної з референдумом або за участю представників суб’єктів процесу референдуму – прихильників та опонентів питання референдуму, учасникам передачі забороняється коментувати результати таких опитувань або іншим чином посилатися на них. Протягом всього часу оприлюднення результатів інтерактивного опитування аудиторії повинно супроводжувати текстове повідомлення «Це опитування відображає думку лише цієї аудиторії», яке має демонструватися на екрані (для телепередач) у формі, сприйнятній для глядача, чи бути озвученим (для радіопередач) чітким текстом диктора або ведучого передачі безпосередньо перед і після оприлюднення зазначених результатів.</w:t>
      </w:r>
    </w:p>
    <w:p w:rsidR="0011798F" w:rsidRPr="00A00B0A" w:rsidRDefault="0011798F" w:rsidP="008D2F73">
      <w:pPr>
        <w:spacing w:after="0" w:line="240" w:lineRule="auto"/>
        <w:ind w:left="1680" w:firstLine="709"/>
        <w:rPr>
          <w:rFonts w:ascii="Times New Roman" w:hAnsi="Times New Roman"/>
          <w:bCs/>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67. Інформаційні плакати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 за рахунок коштів, що виділяються з Державного бюджету України на підготовку і проведення всеукраїнського референдуму, забезпечує виготовлення не пізніш як за двадцять шість днів до дня голосування інформаційних плакатів референдуму із розрахунку по два примірники на кожну дільницю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Інформаційні плакати референдуму повинні містити: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питання референдуму, а у разі ініціювання установчого, законодавчого чи ратифікаційного референдуму також відповідно проєкт нової Конституції України, текст закону, який пропонується визнати таким, що втратив чинність, чи положення закону (декількох положень закону), що пропонується виключити, текст міжнародного договору про зміну території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порядок голосування на всеукраїнському референдумі;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відповідальність за порушення законодавства про референдум.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Форма, розмір та поліграфічне виконання інформаційних плакатів референдуму встановлюється Центральною виборчою комісією.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Виготовлені інформаційні плакати референдуму з розрахунку по два примірники кожного плаката на кожну дільницю референдуму у встановленому Центральною виборчою комісією порядку передаються відповідних комісіям з всеукраїнського референдуму на дільниці референдуму не пізніш як за десять днів до дня голосування.</w:t>
      </w:r>
    </w:p>
    <w:p w:rsidR="0011798F" w:rsidRPr="00A00B0A" w:rsidRDefault="0011798F" w:rsidP="008D2F73">
      <w:pPr>
        <w:spacing w:after="0" w:line="240" w:lineRule="auto"/>
        <w:ind w:left="1680" w:firstLine="709"/>
        <w:rPr>
          <w:rFonts w:ascii="Times New Roman" w:hAnsi="Times New Roman"/>
          <w:bCs/>
          <w:sz w:val="28"/>
          <w:szCs w:val="28"/>
          <w:lang w:eastAsia="ru-RU"/>
        </w:rPr>
      </w:pPr>
    </w:p>
    <w:p w:rsidR="0011798F" w:rsidRPr="00A00B0A" w:rsidRDefault="0011798F" w:rsidP="008D2F73">
      <w:pPr>
        <w:autoSpaceDE w:val="0"/>
        <w:autoSpaceDN w:val="0"/>
        <w:spacing w:after="0" w:line="240" w:lineRule="auto"/>
        <w:ind w:firstLine="709"/>
        <w:jc w:val="center"/>
        <w:rPr>
          <w:rFonts w:ascii="Times New Roman" w:hAnsi="Times New Roman"/>
          <w:b/>
          <w:bCs/>
          <w:sz w:val="28"/>
          <w:szCs w:val="28"/>
          <w:lang w:eastAsia="ru-RU"/>
        </w:rPr>
      </w:pPr>
      <w:r w:rsidRPr="00A00B0A">
        <w:rPr>
          <w:rFonts w:ascii="Times New Roman" w:hAnsi="Times New Roman"/>
          <w:b/>
          <w:bCs/>
          <w:sz w:val="28"/>
          <w:szCs w:val="28"/>
          <w:lang w:eastAsia="ru-RU"/>
        </w:rPr>
        <w:t>Розділ ХІ. АГІТАЦІЯ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bCs/>
          <w:sz w:val="28"/>
          <w:szCs w:val="28"/>
          <w:lang w:eastAsia="ru-RU"/>
        </w:rPr>
        <w:t>Стаття 68.</w:t>
      </w:r>
      <w:r w:rsidRPr="00A00B0A">
        <w:rPr>
          <w:rFonts w:ascii="Times New Roman" w:hAnsi="Times New Roman"/>
          <w:b/>
          <w:sz w:val="28"/>
          <w:szCs w:val="28"/>
          <w:lang w:eastAsia="ru-RU"/>
        </w:rPr>
        <w:t xml:space="preserve"> Строки проведення агітації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Ініціативна група, партія – суб’єкт процесу всеукраїнського референдуму мають право розпочати агітацію референдуму після утворення свого фонду референдуму у порядку і в строки, визначені цим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Члени ініціативної групи після початку процесу всеукраїнського референдуму та до відкриття фонду референдуму ініціативної групи мають право проводити роз’яснювальну роботу серед учасників всеукраїнського референдуму щодо питання референдуму, здійснювати агітацію на підтримку питання референдуму у формах, що не потребують фінансування.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Агітація референдуму закінчується о 24-й годині останньої п’ятниці перед днем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Агітація референдуму напередодні дня голосування та в день голосування забороняється. У цей же час забороняються проведення масових акцій на підтримку чи проти питання референдуму, розповсюдження агітаційних матеріалів, обговорення питання референдуму у засобах масової інформації чи на публічних заходах.</w:t>
      </w: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sz w:val="28"/>
          <w:szCs w:val="28"/>
          <w:lang w:eastAsia="ru-RU"/>
        </w:rPr>
        <w:t>Агітаційні матеріали знімаються з 24-ї години останньої п’ятниці перед днем голосування відповідними службами місцевих органів виконавчої влади та органів місцевого самоврядування</w:t>
      </w: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69. Форми і засоби агітації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Агітація всеукраїнського референдуму – це здійснення будь-якої діяльності, що спонукає учасників всеукраїнського референдуму голосувати за чи проти питання референдуму. До агітації референдуму також належать повідомлення про заходи, що проводяться або підтримуються суб’єктами процесу референдуму – прихильниками чи опонентами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Громадяни України – учасники всеукраїнського референдуму мають право вільно і всебічно обговорювати питання референдуму, можливі наслідки референдуму, особисто вести або брати участь у проведенні агітації щодо підтримки чи непідтримки питання референдуму без витрачання власних коштів.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Партії, які не зареєстровані прихильниками чи опонентами питання референдуму, громадські об’єднання можуть висловлювати свою позицію з питань, що виносяться на всеукраїнський референдум, брати участь в агітації у формах, що не потребують фінансування.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Агітація референдуму може проводитися у таких формах: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проведення зборів громадян, зустрічей з учасниками всеукраїнського референдуму, дебатів, дискусій та інших публічних заходів агітації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проведення мітингів, походів, демонстрацій, пікетів як за так і проти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встановлення інформаційних наметів для агітації;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оприлюднення в друкованих та аудіовізуальних (електронних) засобах масової інформації виступів, інтерв’ю, нарисів, відеофільмів, інших публікацій та повідомлень за чи проти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розповсюдження листівок, плакатів та інших друкованих агітаційних матеріалів чи друкованих видань, в яких розміщено матеріали агітації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публічні заклики голосувати за чи проти питання референдуму або публічні оцінки змісту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розміщення друкованих агітаційних матеріалів на носіях зовнішньої реклами;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в інших формах, що не суперечать Конституції та законам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Агітація референдуму здійснюється виключно за рахунок коштів фонду референдуму ініціативної групи, партій – суб'єктів процесу відповідного референдуму. Використання для агітації референдуму коштів з інших джерел забороняється.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Агітація референдуму здійснюється з додержанням принципу рівних умов та можливостей, що передбачає надання прихильникам та опонентам питання референдуму за однакову плату одних і тих самих приміщень для проведення масових заходів, надання однакових друкованих площ та ефірного часу на радіо і телебаченні з урахуванням вимог, встановлених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Проведення публічних заходів для ведення агітації референдуму здійснюється відповідно до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Ініціативна група, політична партія – суб’єкт процесу референдуму мають право на договірній основі за рахунок коштів власного фонду референдуму орендувати будинки і приміщення усіх форм власності для проведення зборів, мітингів, дебатів, дискусій та інших публічних заходів агітації референдуму. При цьому забороняється встановлення різних умов договору оренди приміщень з метою проведення заходів агітації референдуму для різних суб’єктів процесу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8. У разі якщо будинок (приміщення) незалежно від форми власності було надано для проведення публічного заходу агітації референдуму одному суб’єкту процесу референдуму – прихильнику чи опоненту питання референдуму, власник (володар, користувач) цього будинку (приміщення) не має права відмовити в його наданні на тих же умовах іншому суб’єкту процесу референдуму </w:t>
      </w:r>
      <w:r w:rsidRPr="00A00B0A">
        <w:rPr>
          <w:rFonts w:ascii="Times New Roman" w:hAnsi="Times New Roman"/>
          <w:sz w:val="28"/>
          <w:szCs w:val="28"/>
          <w:lang w:val="ru-RU" w:eastAsia="ru-RU"/>
        </w:rPr>
        <w:t xml:space="preserve">з </w:t>
      </w:r>
      <w:r w:rsidRPr="00A00B0A">
        <w:rPr>
          <w:rFonts w:ascii="Times New Roman" w:hAnsi="Times New Roman"/>
          <w:sz w:val="28"/>
          <w:szCs w:val="28"/>
          <w:lang w:eastAsia="ru-RU"/>
        </w:rPr>
        <w:t xml:space="preserve">альтернативним ставленням до питання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Зазначена вимога не стосується приміщень, що перебувають у власності чи постійному користуванні члена (членів) ініціативної групи чи партії – суб’єкта процесу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Ініціативна група, партія – суб’єкт процесу референдуму мають право встановлювати агітаційні намети для проведення власної агітації референдуму, поширення друкованих та інших агітаційних матеріалів.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Встановлення інформаційних наметів для проведення заходів агітації референдуму не є формою проведення мирних зібрань громадян відповідно до статті 39 Конституції України та не потребує повідомлення чи отримання будь-яких дозволів від органів виконавчої влади чи органів місцевого самоврядування.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10. Розповсюджувачі зовнішньої реклами повинні забезпечити рівний доступ та рівні умови для суб’єктів процесу референдуму – прихильників та опонентів питання референдуму до розміщення агітаційних матеріалів з використанням носії зовнішньої реклами.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rPr>
          <w:rFonts w:ascii="Times New Roman" w:hAnsi="Times New Roman"/>
          <w:b/>
          <w:sz w:val="28"/>
          <w:szCs w:val="28"/>
          <w:lang w:eastAsia="ru-RU"/>
        </w:rPr>
      </w:pPr>
      <w:r w:rsidRPr="00A00B0A">
        <w:rPr>
          <w:rFonts w:ascii="Times New Roman" w:hAnsi="Times New Roman"/>
          <w:bCs/>
          <w:sz w:val="28"/>
          <w:szCs w:val="28"/>
          <w:lang w:eastAsia="ru-RU"/>
        </w:rPr>
        <w:tab/>
      </w:r>
      <w:r w:rsidRPr="00A00B0A">
        <w:rPr>
          <w:rFonts w:ascii="Times New Roman" w:hAnsi="Times New Roman"/>
          <w:b/>
          <w:sz w:val="28"/>
          <w:szCs w:val="28"/>
          <w:lang w:eastAsia="ru-RU"/>
        </w:rPr>
        <w:t>Стаття 70. Друковані матеріали агітації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Ініціативна група, партія – суб’єкт процесу референдуму за рахунок і в межах коштів свого фонду референдуму можуть виготовляти друковані матеріали агітації референдуму. Ініціативна група, партія – суб’єкт процесу референдуму, може виготовляти друковані матеріали агітації референдуму з використання обладнання, що належить відповідно члену ініціативної групи, відповідній партії.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До друкованих матеріалів агітації референдуму належать листівки, плакати, стенди, буклети, брошури, інша друкована продукція з написами чи текстами, що стосуються питання референдуму, а також матеріали, що розміщуються на носіях зовнішньої реклами.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3. Друковані матеріали агітації референдуму повинні містити відомості про установу, що здійснила друк (або вказівку, що друк здійснено з використанням обладнання відповідно члена ініціативної групи, партії), їх тираж, інформацію про осіб, відповідальних за випуск, та замовника відповідних матеріалів.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Плакати, стенди, листівки та інші друковані матеріали агітації референдуму (крім матеріалів, що розташовуються на носіях зовнішньої реклами) розміщуються лише у місцях, визначених і обладнаних місцевими органами виконавчої влади чи органами місцевого самоврядування не пізніш як за п’ятдесят днів до дня голосування.</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5. Ініціативна група, партія – суб’єкт процесу референдуму зобов’язані подати по одному примірнику (макету) кожного друкованого матеріалу агітації референдуму, виготовленого за рахунок коштів фонду референдуму, до Центральної виборчої комісії не пізніш як на сьомий день з дня його виготовлення.</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71. Загальний порядок використання засобів масової інформації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Агітація референдуму у засобах масової інформації усіх форм власності проводиться за рахунок коштів фонду референдуму та здійснюється на умовах рівної оплати за одиницю ефірного часу чи друкованої площі.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2. Розцінки вартості одиниці ефірного часу та одиниці друкованої площі для проведення агітації референдуму за рахунок коштів фондів референдуму встановлюються відповідним засобом масової інформації не пізніше як на десятий день після офіційного оприлюднення Указу Президента України чи Постанови Верховної Ради України про призначення (проголошення) всеукраїнського референдуму у розмірі, що не може перевищувати розміру середньоарифметичного значення ціни за комерційну рекламу (рекламу, розповсюдження якої має на меті отримання прибутку) за перші дев’ять з дванадцяти календарних місяців, що передують місяцю початку процесу референдуму.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Засоби масової інформації, зареєстровані пізніше як за дванадцять календарних місяців до місяця початку процесу референдуму, встановлюють розцінки вартості одиниці ефірного часу (друкованої площі) на підставі даних за весь період їх діяльності в порядку, встановленому частиною другою цієї статті. Розміри розцінок таких засобів масової інформації не можуть перевищувати розмірів розцінок відповідно газети «Голос України» (для друкованих засобів масової інформації) та Національної суспільної телерадіокомпанії України (для телерадіоорганізацій).</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4. Засоби масової інформації можуть розрахувати розцінки вартості одиниці ефірного часу чи друкованої площі, зазначені у частинах другій чи третій цієї статті, окремо для робочих днів і окремо для вихідних та святкових днів, а також окремо для різних за кількістю потенційної аудиторії періодів ефірного часу чи друкованої площі.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Розцінки вартості одиниці ефірного часу чи друкованої площі для проведення агітації референдуму не можуть змінюватися протягом процесу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Засіб масової інформації не може надавати знижки чи встановлювати надбавки на оплату ефірного часу чи друкованої площі суб’єктам процесу референдуму – прихильниками чи опонентам питання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5. Засоби масової інформації усіх форм власності зобов’язані не пізніш як на дванадцятий день після офіційного оприлюднення Указу Президента України чи Постанови Верховної Ради України про призначення (проголошення) всеукраїнського референдуму опублікувати розцінки вартості одиниці ефірного часу, зазначені у частині другій чи третій цієї статті. Телерадіоорганізації, які ведуть мовлення на загальнонаціональних каналах, загальнодержавні друковані засоби масової інформації здійснюють таку публікацію в газетах «Голос України» та «Урядовий кур’єр», регіональні та місцеві телерадіоорганізації, регіональні та місцеві друковані засоби масової інформації </w:t>
      </w:r>
      <w:r w:rsidRPr="00A00B0A">
        <w:rPr>
          <w:rFonts w:ascii="Times New Roman" w:hAnsi="Times New Roman"/>
          <w:sz w:val="28"/>
          <w:szCs w:val="28"/>
          <w:lang w:eastAsia="ru-RU"/>
        </w:rPr>
        <w:sym w:font="Symbol" w:char="F02D"/>
      </w:r>
      <w:r w:rsidRPr="00A00B0A">
        <w:rPr>
          <w:rFonts w:ascii="Times New Roman" w:hAnsi="Times New Roman"/>
          <w:sz w:val="28"/>
          <w:szCs w:val="28"/>
          <w:lang w:eastAsia="ru-RU"/>
        </w:rPr>
        <w:t xml:space="preserve"> у відповідних регіональних та місцевих друкованих засобах масової інформації.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7 Засіб масової інформації, який надав ефірний час або друковану площу одному суб’єкту процесу референдуму – прихильнику чи опоненту питання референдуму, не може відмовити у наданні ефірного часу чи друкованої площі на тих же умовах іншому суб’єкту процесу референдуму з альтернативним ставленням до питання референдуму.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Вимоги, встановлені частинами першою – сьомою цієї статті, не поширюються на друковані засоби масової інформації, засновниками (власниками) яких є член ініціативної групи, партія – суб’єкт процесу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72. Порядок використання електронних (аудіовізуальних) засобів масової інформації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 Ефірний час за рахунок коштів фонду референдуму надається на підставі угоди, що укладається від імені ініціативної групи, партії – суб’єкта процесу референдуму розпорядником поточного рахунку фонду референдуму відповідного суб’єкта процесу референдуму з телерадіоорганізацією будь-якої форми власності. Без укладення такої угоди та надходження коштів на рахунок телерадіоорганізації надання ефірного часу забороняється.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Агітація референдуму у теле- і радіопередачах, програмах повинна бути чітко відокремлена від інших програм, передач на їх початку і в кінці за допомогою аудіо-, відео-, комбінованих засобів, титрів, рекламного логотипу або коментарів ведучих з використанням слів «Агітація референдуму». Забороняється переривати передачі агітації референдуму рекламою товарів, робіт, послуг та іншими повідомленнями.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Замовником агітації референдуму під час процесу всеукраїнського референдуму для трансляції телерадіоорганізаціями можуть бути тільки ініціативна група, партія – суб’єкт процесу референдуму. Протягом демонстрації агітації референдуму на телебаченні обов’язково зазначається повна назва її замовника у формі текстового повідомлення, яке має займати не менше п’ятнадцяти відсотків площі екрана і бути виконане контрастним кольором до основного фону зображення та бути сприйнятним для глядача.</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Час мовлення, відведений на агітацію референдуму на радіо та телебаченні, не може перевищувати 20 відсотків фактичного обсягу мовлення протягом астрономічної доби телерадіоорганізацією будь-якої форми власності</w:t>
      </w:r>
      <w:r w:rsidRPr="00A00B0A">
        <w:rPr>
          <w:rFonts w:ascii="Times New Roman" w:eastAsia="MS Mincho" w:hAnsi="Times New Roman"/>
          <w:sz w:val="28"/>
          <w:szCs w:val="28"/>
          <w:lang w:eastAsia="ru-RU"/>
        </w:rPr>
        <w:t>.</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Телерадіоорганізації зобов’язані здійснювати аудіо-, відеозаписи усіх передач, що містять агітацію референдуму, і зберігати їх протягом тридцяти днів з дня офіційного оголошення результатів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6. Телерадіоорганізації усіх форм власності за письмовими запитами Центральної виборчої комісії, Національної ради України з питань телебачення і радіомовлення зобов’язані надавати у визначений у вказаному запиті строк всю інформацію про виділення ефірного часу суб’єкту процесу референдуму для проведення агітації референдуму, а в разі необхідності </w:t>
      </w:r>
      <w:r w:rsidRPr="00A00B0A">
        <w:rPr>
          <w:rFonts w:ascii="Times New Roman" w:hAnsi="Times New Roman"/>
          <w:sz w:val="28"/>
          <w:szCs w:val="28"/>
          <w:lang w:eastAsia="ru-RU"/>
        </w:rPr>
        <w:sym w:font="Symbol" w:char="F02D"/>
      </w:r>
      <w:r w:rsidRPr="00A00B0A">
        <w:rPr>
          <w:rFonts w:ascii="Times New Roman" w:hAnsi="Times New Roman"/>
          <w:sz w:val="28"/>
          <w:szCs w:val="28"/>
          <w:lang w:eastAsia="ru-RU"/>
        </w:rPr>
        <w:t xml:space="preserve"> копії відповідних угод, платіжних документів і передач у запису на плівці чи інших носіях інформації.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 xml:space="preserve">Стаття 73. Порядок використання друкованих засобів масової інформації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Ініціативна група, партія – суб’єкт процесу референдуму мають право за рахунок коштів свого фонду референдуму публікувати агітаційні матеріали в друкованих засобах масової інформації будь-яких форм власності, що видаються в Україні, за винятком засобів масової інформації, зазначених у частині дев’ятій статті 74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eastAsia="MS Mincho" w:hAnsi="Times New Roman"/>
          <w:sz w:val="28"/>
          <w:szCs w:val="28"/>
          <w:lang w:eastAsia="ru-RU"/>
        </w:rPr>
        <w:t xml:space="preserve">2. Матеріали агітації референдуму </w:t>
      </w:r>
      <w:r w:rsidRPr="00A00B0A">
        <w:rPr>
          <w:rFonts w:ascii="Times New Roman" w:hAnsi="Times New Roman"/>
          <w:sz w:val="28"/>
          <w:szCs w:val="28"/>
          <w:lang w:eastAsia="ru-RU"/>
        </w:rPr>
        <w:t>повинні бути чітко відокремлені від інших матеріалів, опублікованих у друкованому засобі масової інформації, та розміщуватися під рубрикою «Агітація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3. Матеріали агітації референдуму, зазначені у частині першій цієї статті, публікуються на підставі угоди, що укладається від імені ініціативної групи, партії – суб’єкта процесу референдуму розпорядником поточного рахунку відповідного фонду референдуму з редакцією (видавцем) друкованого засобу масової інформації. Без укладення угоди та надходження коштів на рахунок редакції (видавця) друкованого засобу масової інформації публікація цих матеріалів забороняється.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4. Редакції (видавці) друкованих засобів масової інформації усіх форм власності за запитами Центральної виборчої комісії, центрального органу виконавчої влади, що реалізує державну політику в інформаційній та видавничій сферах, зобов’язані у визначений у вказаному запиті строк надавати усю інформацію про використання друкованої площі для розміщення агітаційних матеріалів суб’єктів процесу референдуму, а в разі необхідності </w:t>
      </w:r>
      <w:r w:rsidRPr="00A00B0A">
        <w:rPr>
          <w:rFonts w:ascii="Times New Roman" w:hAnsi="Times New Roman"/>
          <w:sz w:val="28"/>
          <w:szCs w:val="28"/>
          <w:lang w:eastAsia="ru-RU"/>
        </w:rPr>
        <w:sym w:font="Symbol" w:char="F02D"/>
      </w:r>
      <w:r w:rsidRPr="00A00B0A">
        <w:rPr>
          <w:rFonts w:ascii="Times New Roman" w:hAnsi="Times New Roman"/>
          <w:sz w:val="28"/>
          <w:szCs w:val="28"/>
          <w:lang w:eastAsia="ru-RU"/>
        </w:rPr>
        <w:t xml:space="preserve"> надіслати копії відповідних угод, платіжних документів, а також відповідні публікації.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bCs/>
          <w:sz w:val="28"/>
          <w:szCs w:val="28"/>
          <w:lang w:eastAsia="ru-RU"/>
        </w:rPr>
      </w:pPr>
      <w:r w:rsidRPr="00A00B0A">
        <w:rPr>
          <w:rFonts w:ascii="Times New Roman" w:hAnsi="Times New Roman"/>
          <w:b/>
          <w:bCs/>
          <w:sz w:val="28"/>
          <w:szCs w:val="28"/>
          <w:lang w:eastAsia="ru-RU"/>
        </w:rPr>
        <w:t>Стаття 74. Обмеження щодо ведення агітації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Участь в агітації референдуму забороняється: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іноземцям та особам без громадянства, у тому числі через журналістську діяльність;</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посадовим і службовим особам органів державної влади, органів влади Автономної Республіки Крим та органів місцевого самоврядування, правоохоронних органів і судів, крім випадків, коли відповідна посадова особа висловлює від імені Президента України, Верховної Ради України, Кабінету Міністрів України їх офіційну позицію стосовно питання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членам комісій з всеукраїнського референдуму протягом строку їх повноважень у відповідних комісіях з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Забороняється використання приміщень органів державної влади, органів влади Автономної Республіки Крим та органів місцевого самоврядування для проведення заходів агітації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3. Поширення під час агітації референдуму у будь-якій формі матеріалів, що містять заклики до ліквідації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пропаганду війни, насильства та розпалювання міжетнічної, расової, національної, релігійної ворожнечі, посягання на права і свободи людини, здоров’я населення, забороняється.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Посадовим та службовим особам органів виконавчої влади, органів влади Автономної Республіки Крим, органів місцевого самоврядування, правоохоронних органів чи судів, державних, комунальних підприємств, закладів, установ, організацій, військових частин (формувань), забороняється використовувати для агітації референдуму службовий транспорт, зв’язок, устаткування, приміщення, інші об’єкти та ресурси за місцем роботи, а також використовувати службові чи виробничі наради, збори колективу для проведення агітації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Під час процесу референдуму забороняється використання у комерційній та соціальній рекламі тексту питання референдуму чи його частин.</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6. Забороняється проводити агітацію референдуму, що супроводжується наданням учасникам всеукраїнського референдуму, закладам, установам, організаціям коштів або безоплатно чи на пільгових умовах товарів, послуг, робіт, цінних паперів, кредитів, лотерейних білетів, інших матеріальних цінностей.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Забороняється виготовлення та розповсюдження друкованих матеріалів агітації референдуму, що не містять усіх або деяких відомостей, зазначених у частині третій статті 70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Забороняється: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розміщувати друковані матеріали агітації референдуму та повідомлення про перебіг процесу референдуму на пам’ятках архітектури, на об’єктах культурної спадщини, на будинках і в приміщеннях органів державної влади, органів влади Автономної Республіки Крим, органів місцевого самоврядування, підприємств, установ і організацій державної та комунальної форми власності, на зовнішній поверхні та всередині транспортних засобів громадського користування, у тому числі таксі, у приміщеннях та на будівлях станцій метрополітену, автобусних та залізничних вокзалів, портів та аеропортів, а також у місцях, де вони перешкоджають безпеці дорожнього руху;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розповсюджувати матеріали агітації референдуму через телерадіотрансляційні або інші інформаційні мережі сповіщання пасажирів та інформаційні табло у приміщеннях станцій та вагонах метрополітену, автобусних та залізничних вокзалів, портів та аеропортів, у транспортних засобах громадського користування.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Забороняється проведення агітації референдуму в зарубіжних засобах масової інформації, що діють на території України, а також у зареєстрованих в Україні засобах масової інформації, в яких частка зарубіжної власності перевищує п’ятдесят відсотків.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10. Засобам масової інформації, їх посадовим та службовим особам і творчим працівникам під час процесу всеукраїнського референдуму у своїх матеріалах і передачах, не обумовлених укладеними відповідно до вимог цього Закону угодами, забороняється агітувати за або проти питання референдуму, поширювати інформацію, спрямовану на спонукання громадян голосувати за або проти питання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11. Забороняється розміщення агітаційних матеріалів референдуму в одному блоці з комерційною чи соціальною рекламою.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12. Включення до інформаційних теле- і радіопрограм (випусків новин) матеріалів агітації референдуму забороняється. Усі матеріали агітації референдуму повинні бути відокремленими від інших матеріалів і означені як такі.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13. Оприлюднення агітаційних матеріалів у засобах масової інформації, розповсюдження чи розміщення друкованих матеріалів агітації референдуму, публічні заклики голосувати за чи проти питання референдуму з часу припинення агітації референдуму забороняється. Матеріали агітації референдуму знімаються з 24 години останньої п’ятниці, що передує дню голосування відповідними службами місцевих органів виконавчої влади, органів влади Автономної Республіки Крим та органів місцевого самоврядування.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14. Перешкоджання здійсненню права на проведення агітації референдуму, а також порушення встановленого цим Законом порядку проведення такої агітації тягнуть за собою відповідальність, встановлену законами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15. У разі надходження до Центральної виборчої комісії або окружної комісії з всеукраїнського референдуму заяви, скарги чи іншого повідомлення щодо порушень вимог цього Закону щодо проведення агітації референдуму, які мають ознаки вчинення злочину чи адміністративного правопорушення, така комісія невідкладно звертається до відповідних правоохоронних органів щодо перевірки зазначеного повідомлення та реагування відповідно до законів України.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shd w:val="clear" w:color="auto" w:fill="FFFFFF"/>
        <w:spacing w:after="0" w:line="240" w:lineRule="auto"/>
        <w:ind w:right="-1"/>
        <w:jc w:val="center"/>
        <w:textAlignment w:val="baseline"/>
        <w:rPr>
          <w:rFonts w:ascii="Times New Roman" w:hAnsi="Times New Roman"/>
          <w:b/>
          <w:sz w:val="28"/>
          <w:szCs w:val="28"/>
          <w:lang w:eastAsia="uk-UA"/>
        </w:rPr>
      </w:pPr>
      <w:r w:rsidRPr="00A00B0A">
        <w:rPr>
          <w:rFonts w:ascii="Times New Roman" w:hAnsi="Times New Roman"/>
          <w:b/>
          <w:bCs/>
          <w:sz w:val="28"/>
          <w:szCs w:val="28"/>
          <w:bdr w:val="none" w:sz="0" w:space="0" w:color="auto" w:frame="1"/>
          <w:lang w:eastAsia="uk-UA"/>
        </w:rPr>
        <w:t>Розділ XIІ </w:t>
      </w:r>
      <w:r w:rsidRPr="00A00B0A">
        <w:rPr>
          <w:rFonts w:ascii="Times New Roman" w:hAnsi="Times New Roman"/>
          <w:b/>
          <w:sz w:val="28"/>
          <w:szCs w:val="28"/>
          <w:lang w:eastAsia="uk-UA"/>
        </w:rPr>
        <w:br/>
      </w:r>
      <w:r w:rsidRPr="00A00B0A">
        <w:rPr>
          <w:rFonts w:ascii="Times New Roman" w:hAnsi="Times New Roman"/>
          <w:b/>
          <w:bCs/>
          <w:sz w:val="28"/>
          <w:szCs w:val="28"/>
          <w:bdr w:val="none" w:sz="0" w:space="0" w:color="auto" w:frame="1"/>
          <w:lang w:eastAsia="uk-UA"/>
        </w:rPr>
        <w:t>ПРОВЕДЕННЯ ГОЛОСУВАННЯ ТА ВСТАНОВЛЕННЯ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1" w:name="n834"/>
      <w:bookmarkEnd w:id="1"/>
      <w:r w:rsidRPr="00A00B0A">
        <w:rPr>
          <w:rFonts w:ascii="Times New Roman" w:hAnsi="Times New Roman"/>
          <w:b/>
          <w:bCs/>
          <w:sz w:val="28"/>
          <w:szCs w:val="28"/>
          <w:bdr w:val="none" w:sz="0" w:space="0" w:color="auto" w:frame="1"/>
          <w:lang w:eastAsia="ru-RU"/>
        </w:rPr>
        <w:t>Стаття 75.</w:t>
      </w:r>
      <w:r w:rsidRPr="00A00B0A">
        <w:rPr>
          <w:rFonts w:ascii="Times New Roman" w:hAnsi="Times New Roman"/>
          <w:b/>
          <w:sz w:val="28"/>
          <w:szCs w:val="28"/>
          <w:lang w:eastAsia="ru-RU"/>
        </w:rPr>
        <w:t> Бюлетень для голосування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 w:name="n835"/>
      <w:bookmarkEnd w:id="2"/>
      <w:r w:rsidRPr="00A00B0A">
        <w:rPr>
          <w:rFonts w:ascii="Times New Roman" w:hAnsi="Times New Roman"/>
          <w:sz w:val="28"/>
          <w:szCs w:val="28"/>
          <w:lang w:eastAsia="ru-RU"/>
        </w:rPr>
        <w:t>1. Голосування учасників всеукраїнського референдуму щодо кожного питання референдуму здійснюється за допомогою бюлетеня для голосування на всеукраїнському референдумі (далі – бюлетень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 w:name="n836"/>
      <w:bookmarkEnd w:id="3"/>
      <w:r w:rsidRPr="00A00B0A">
        <w:rPr>
          <w:rFonts w:ascii="Times New Roman" w:hAnsi="Times New Roman"/>
          <w:sz w:val="28"/>
          <w:szCs w:val="28"/>
          <w:lang w:eastAsia="ru-RU"/>
        </w:rPr>
        <w:t>2. Бюлетені для голосування є документами суворої звітності і підлягають обліку. Документація, що забезпечує облік бюлетенів для голосування, передається підприємствами-виготовлювачами, окружними та дільничними комісіями з всеукраїнського референдуму до Центральної виборчої комісії. Центральна виборча комісія після офіційного оголошення результатів референдуму забезпечує передання облікової інформації на збереження до відповідних архівних установ.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4" w:name="n837"/>
      <w:bookmarkStart w:id="5" w:name="n838"/>
      <w:bookmarkEnd w:id="4"/>
      <w:bookmarkEnd w:id="5"/>
      <w:r w:rsidRPr="00A00B0A">
        <w:rPr>
          <w:rFonts w:ascii="Times New Roman" w:hAnsi="Times New Roman"/>
          <w:sz w:val="28"/>
          <w:szCs w:val="28"/>
          <w:lang w:eastAsia="ru-RU"/>
        </w:rPr>
        <w:t xml:space="preserve">3. Форму, колір і текст бюлетеня для голосування окремо з кожного питання, що виноситься на всеукраїнський референдум, затверджує Центральна виборча комісія не пізніш ніж за сорок днів до дня голосування.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винесення на всеукраїнський референдум двох або більше питань для кожного з цих питань встановлюється окремий бюлетень. В такому випадку бюлетені для голосування з різних питань повинні відрізнятись один від одного кольором.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Бюлетені для голосування з одного питання повинні бути однаковими за розміром, кольором та змістом.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Ступінь захисту бюлетеня для голосування встановлюється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 w:name="n839"/>
      <w:bookmarkEnd w:id="6"/>
      <w:r w:rsidRPr="00A00B0A">
        <w:rPr>
          <w:rFonts w:ascii="Times New Roman" w:hAnsi="Times New Roman"/>
          <w:sz w:val="28"/>
          <w:szCs w:val="28"/>
          <w:lang w:eastAsia="ru-RU"/>
        </w:rPr>
        <w:t>4. Бюлетень для голосування повинен містити назву та дату референдуму, номер територіального округу референдуму або позначення закордонного округу референдуму, номер дільниці референдуму, а також позначення місця для печатки дільничної комісії з всеукраїнського референдуму. Текст бюлетеня для голосування викладається державною мовою і повинен бути розміщений на одному аркуші та лише з одного боку.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 w:name="n840"/>
      <w:bookmarkEnd w:id="7"/>
      <w:r w:rsidRPr="00A00B0A">
        <w:rPr>
          <w:rFonts w:ascii="Times New Roman" w:hAnsi="Times New Roman"/>
          <w:sz w:val="28"/>
          <w:szCs w:val="28"/>
          <w:lang w:eastAsia="ru-RU"/>
        </w:rPr>
        <w:t>У бюлетені для голосування зазначається формулювання питання, що виноситься на всеукраїнський референдум (за виключенням тексту нової Конституції України, а також закону (законопроєкту), що виноситься на референдум та має значний обсяг) і пропонується учаснику всеукраїнського референдуму відповісти «так» або «ні» на запитання щодо підтримки відповідно питання загального референдуму чи на запитання про затвердження чи прийняття закону, нової Конституції України. Під кожним із цих варіантів відповіді розташовується порожній квадрат.</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 w:name="n841"/>
      <w:bookmarkStart w:id="9" w:name="n842"/>
      <w:bookmarkEnd w:id="8"/>
      <w:bookmarkEnd w:id="9"/>
      <w:r w:rsidRPr="00A00B0A">
        <w:rPr>
          <w:rFonts w:ascii="Times New Roman" w:hAnsi="Times New Roman"/>
          <w:sz w:val="28"/>
          <w:szCs w:val="28"/>
          <w:lang w:eastAsia="ru-RU"/>
        </w:rPr>
        <w:t>5. Бюлетень для голосування повинен містити роз’яснення щодо порядку його заповнення учасником всеукраїнського референдуму під час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 w:name="n843"/>
      <w:bookmarkEnd w:id="10"/>
      <w:r w:rsidRPr="00A00B0A">
        <w:rPr>
          <w:rFonts w:ascii="Times New Roman" w:hAnsi="Times New Roman"/>
          <w:sz w:val="28"/>
          <w:szCs w:val="28"/>
          <w:lang w:eastAsia="ru-RU"/>
        </w:rPr>
        <w:t>6. Бюлетень для голосування має контрольний талон, відокремлений лінією відриву. Контрольний талон повинен містити назву та дату референдуму, номер територіального округу референдуму або позначення закордонного округу референдуму, номер дільниці референдуму, а також позначення місця для номера, за яким учасника всеукраїнського референдуму внесено до списку учасників всеукраїнського референдуму на дільниці референдуму, підпису учасника всеукраїнського референдуму, який отримує бюлетень для голосування, прізвища, ініціалів та підпису члена дільничної комісії з всеукраїнського референдуму, який видаватиме бюлетень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bookmarkStart w:id="11" w:name="n844"/>
      <w:bookmarkStart w:id="12" w:name="n845"/>
      <w:bookmarkEnd w:id="11"/>
      <w:bookmarkEnd w:id="12"/>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76.</w:t>
      </w:r>
      <w:r w:rsidRPr="00A00B0A">
        <w:rPr>
          <w:rFonts w:ascii="Times New Roman" w:hAnsi="Times New Roman"/>
          <w:b/>
          <w:sz w:val="28"/>
          <w:szCs w:val="28"/>
          <w:lang w:eastAsia="ru-RU"/>
        </w:rPr>
        <w:t> Порядок виготовлення бюлетенів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3" w:name="n846"/>
      <w:bookmarkEnd w:id="13"/>
      <w:r w:rsidRPr="00A00B0A">
        <w:rPr>
          <w:rFonts w:ascii="Times New Roman" w:hAnsi="Times New Roman"/>
          <w:sz w:val="28"/>
          <w:szCs w:val="28"/>
          <w:lang w:eastAsia="ru-RU"/>
        </w:rPr>
        <w:t>1. Центральна виборча комісія забезпечує виготовлення не пізніш як за десять днів до дня голосування бюлетені для голосування у централізованому порядку державним поліграфічним підприємством на підставі угоди, укладеної нею з цим підприємством.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Бюлетені для голосування щодо кожного питання референдуму для кожної дільниці референдуму виготовляються у кількості, що на 0,5 відсотка перевищує кількість учасників всеукраїнського референдуму, які включені до списку всеукраїнського референдуму на дільниці референдуму з можливим відхиленням зазначеної кількості з урахуванням кратності розміщення бюлетенів для голосування у межах поліграфічного листа при їх виготовленні.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4" w:name="n847"/>
      <w:bookmarkEnd w:id="14"/>
      <w:r w:rsidRPr="00A00B0A">
        <w:rPr>
          <w:rFonts w:ascii="Times New Roman" w:hAnsi="Times New Roman"/>
          <w:sz w:val="28"/>
          <w:szCs w:val="28"/>
          <w:lang w:eastAsia="ru-RU"/>
        </w:rPr>
        <w:t>2. Підприємство-виготовлювач бюлетенів для голосування забезпечує суворе дотримання замовленої кількості виготовлених бюлетенів, їх облік та передачу замовнику в порядку, встановленому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5" w:name="n848"/>
      <w:bookmarkEnd w:id="15"/>
      <w:r w:rsidRPr="00A00B0A">
        <w:rPr>
          <w:rFonts w:ascii="Times New Roman" w:hAnsi="Times New Roman"/>
          <w:sz w:val="28"/>
          <w:szCs w:val="28"/>
          <w:lang w:eastAsia="ru-RU"/>
        </w:rPr>
        <w:t>3. Технічні відходи, поліграфічний брак, а також друкарські форми знищуються в порядку та у строки, визначені угодою на виготовлення бюлетенів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bookmarkStart w:id="16" w:name="n849"/>
      <w:bookmarkEnd w:id="16"/>
      <w:r w:rsidRPr="00A00B0A">
        <w:rPr>
          <w:rFonts w:ascii="Times New Roman" w:hAnsi="Times New Roman"/>
          <w:sz w:val="28"/>
          <w:szCs w:val="28"/>
          <w:lang w:eastAsia="ru-RU"/>
        </w:rPr>
        <w:t>4. Контроль за виготовленням бюлетенів для голосування на підприємстві-виготовлювачі, дотриманням вимог щодо знищення друкарських форм, технічних відходів, поліграфічного браку здійснюється контрольною комісією, яка утворюється Центральною виборчою комісією,</w:t>
      </w:r>
      <w:r w:rsidRPr="00A00B0A">
        <w:rPr>
          <w:rFonts w:ascii="Times New Roman" w:hAnsi="Times New Roman"/>
          <w:sz w:val="28"/>
          <w:szCs w:val="28"/>
          <w:shd w:val="clear" w:color="auto" w:fill="FFFFFF"/>
          <w:lang w:eastAsia="ru-RU"/>
        </w:rPr>
        <w:t xml:space="preserve"> за поданнями партій – суб’єктів процесу референдуму, ініціативної групи (у разі проведення референдуму за народною ініціативою), не пізніш як у день затвердження форми бюлетеня для голосування. Подання щодо кандидатур до складу контрольної комісії (не більше однієї особи від одного суб’єкта подання) вноситься у строк, визначений Центральною виборчою комісією після початку процесу всеукраїнського референдуму, за встановленою нею формою.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7" w:name="n850"/>
      <w:bookmarkEnd w:id="17"/>
      <w:r w:rsidRPr="00A00B0A">
        <w:rPr>
          <w:rFonts w:ascii="Times New Roman" w:hAnsi="Times New Roman"/>
          <w:sz w:val="28"/>
          <w:szCs w:val="28"/>
          <w:lang w:eastAsia="ru-RU"/>
        </w:rPr>
        <w:t>5. Бюлетені для голосування отримуються Центральною виборчою комісією в упаковці підприємства-виготовлювача на підставі акта прийому-передачі за формою, встановленою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8" w:name="n851"/>
      <w:bookmarkEnd w:id="18"/>
      <w:r w:rsidRPr="00A00B0A">
        <w:rPr>
          <w:rFonts w:ascii="Times New Roman" w:hAnsi="Times New Roman"/>
          <w:sz w:val="28"/>
          <w:szCs w:val="28"/>
          <w:lang w:eastAsia="ru-RU"/>
        </w:rPr>
        <w:t>6. На спеціальній дільниці референдуму, утвореній на судні, що перебуває в день голосування у плаванні під Державним Прапором України, на полярній станції України, бюлетені для голосування можуть бути виготовлені, як виняток, з дозволу Центральної виборчої комісії безпосередньо дільничною комісією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Такий дозвіл може бути наданий не пізніш як за три дні до дня голосування на підставі подання відповідної окружної комісії з всеукраїнського референдуму, в якому зазначено номер дільниці референдуму, утвореної на відповідному судні чи на полярній станції України, назву судна чи полярної станції України, а також час, коли відповідне судно покинуло останній порт на території України.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Відомості про кількість виготовлених бюлетенів для голосування з кожного питання референдуму вносяться до протоколів дільничної комісії з всеукраїнського референдуму про підрахунок голосів учасників всеукраїнського референдуму на дільниці референдуму та враховуються відповідною окружною комісією з всеукраїнського референдуму при складанні протоколу (протоколів) про підсумки голосування у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19" w:name="n852"/>
      <w:bookmarkEnd w:id="19"/>
      <w:r w:rsidRPr="00A00B0A">
        <w:rPr>
          <w:rFonts w:ascii="Times New Roman" w:hAnsi="Times New Roman"/>
          <w:b/>
          <w:bCs/>
          <w:sz w:val="28"/>
          <w:szCs w:val="28"/>
          <w:bdr w:val="none" w:sz="0" w:space="0" w:color="auto" w:frame="1"/>
          <w:lang w:eastAsia="ru-RU"/>
        </w:rPr>
        <w:t>Стаття 77.</w:t>
      </w:r>
      <w:r w:rsidRPr="00A00B0A">
        <w:rPr>
          <w:rFonts w:ascii="Times New Roman" w:hAnsi="Times New Roman"/>
          <w:b/>
          <w:sz w:val="28"/>
          <w:szCs w:val="28"/>
          <w:lang w:eastAsia="ru-RU"/>
        </w:rPr>
        <w:t> Порядок передачі бюлетенів для голосування комісіям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0" w:name="n853"/>
      <w:bookmarkEnd w:id="20"/>
      <w:r w:rsidRPr="00A00B0A">
        <w:rPr>
          <w:rFonts w:ascii="Times New Roman" w:hAnsi="Times New Roman"/>
          <w:sz w:val="28"/>
          <w:szCs w:val="28"/>
          <w:lang w:eastAsia="ru-RU"/>
        </w:rPr>
        <w:t>1. Окружна комісія з всеукраїнського референдуму не раніш як за сім днів до дня голосування приймає бюлетені для голосування в упаковці підприємства-виготолювача від представника Центральної виборчої комісії, уповноваженого здійснити таку передачу бюлетенів рішенням Центральної виборчої комісії, на своєму на засіданні. При прийняття бюлетенів для голосування окружна комісія з всеукраїнського референдуму складає протокол за формою, встановленою Центральною виборчою комісією. Протокол складається в трьох примірниках і підписується всіма членами окружної комісії з всеукраїнського референдуму та представником Центральної виборчої комісії, які здійснюють передачу бюлетенів для голосування, а також членами ініціативної групи, уповноваженими особами суб’єктів процесу референдуму, офіційними спостерігачами, які присутні на засіданні комісії. Перший примірник протоколу передається до Центральної виборчої комісії, другий – зберігається в окружній комісії з всеукраїнського референдуму, третій – невідкладно вивішується в приміщенні окружної комісії з всеукраїнського референдуму для загального ознайомлення.</w:t>
      </w:r>
      <w:bookmarkStart w:id="21" w:name="n854"/>
      <w:bookmarkEnd w:id="21"/>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Окружна комісія з всеукраїнського референдуму забезпечує збереження й охорону бюлетенів для голосування, отриманих від Центральної виборчої комісії. Бюлетені для голосування зберігаються у приміщенні окружної комісії з всеукраїнського референдуму в закритому сейфі (металевій шафі або окремій кімнаті), що опечатується стрічкою з проставлянням на ній підписів усіх присутніх на засіданні членів комісії та печатки комісії. Сейф (металева шафа чи окрема кімната) постійно (до передачі бюлетенів дільничним комісіям з всеукраїнського референдуму) перебуває під охороною поліцейського.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2" w:name="n855"/>
      <w:bookmarkEnd w:id="22"/>
      <w:r w:rsidRPr="00A00B0A">
        <w:rPr>
          <w:rFonts w:ascii="Times New Roman" w:hAnsi="Times New Roman"/>
          <w:sz w:val="28"/>
          <w:szCs w:val="28"/>
          <w:lang w:eastAsia="ru-RU"/>
        </w:rPr>
        <w:t>3. Окружна комісія з всеукраїнського референдуму не раніш як за три дні до дня голосування, але не пізніш як о 12-й годині останньої суботи перед днем голосування, на своєму засіданні передає всі бюлетені для голосування дільничним комісіям з всеукраїнського референдуму відповідного територіального округу референдуму в упаковці підприємства-виготовлювача. Від імені кожної дільничної комісії з всеукраїнського референдуму бюлетені для голосування приймають не менш як три члени кожної дільничної комісії з всеукраїнського референдуму, уповноважені на це її рішенням.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3" w:name="n856"/>
      <w:bookmarkStart w:id="24" w:name="n857"/>
      <w:bookmarkEnd w:id="23"/>
      <w:bookmarkEnd w:id="24"/>
      <w:r w:rsidRPr="00A00B0A">
        <w:rPr>
          <w:rFonts w:ascii="Times New Roman" w:hAnsi="Times New Roman"/>
          <w:sz w:val="28"/>
          <w:szCs w:val="28"/>
          <w:lang w:eastAsia="ru-RU"/>
        </w:rPr>
        <w:t>4. Про передачу дільничним комісіям з всеукраїнського референдуму окружною комісією з всеукраїнського референдуму складається протокол за формою, встановленою Центральною виборчою комісією, в якому зазначаються: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5" w:name="n858"/>
      <w:bookmarkEnd w:id="25"/>
      <w:r w:rsidRPr="00A00B0A">
        <w:rPr>
          <w:rFonts w:ascii="Times New Roman" w:hAnsi="Times New Roman"/>
          <w:sz w:val="28"/>
          <w:szCs w:val="28"/>
          <w:lang w:eastAsia="ru-RU"/>
        </w:rPr>
        <w:t>1) номер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6" w:name="n859"/>
      <w:bookmarkEnd w:id="26"/>
      <w:r w:rsidRPr="00A00B0A">
        <w:rPr>
          <w:rFonts w:ascii="Times New Roman" w:hAnsi="Times New Roman"/>
          <w:sz w:val="28"/>
          <w:szCs w:val="28"/>
          <w:lang w:eastAsia="ru-RU"/>
        </w:rPr>
        <w:t>2) номер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7" w:name="n860"/>
      <w:bookmarkEnd w:id="27"/>
      <w:r w:rsidRPr="00A00B0A">
        <w:rPr>
          <w:rFonts w:ascii="Times New Roman" w:hAnsi="Times New Roman"/>
          <w:sz w:val="28"/>
          <w:szCs w:val="28"/>
          <w:lang w:eastAsia="ru-RU"/>
        </w:rPr>
        <w:t>3) кількість учасників всеукраїнського референдуму на дільниці референдуму згідно зі списком учасників всеукраїнського референдуму на день складення протоколу;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8" w:name="n861"/>
      <w:bookmarkEnd w:id="28"/>
      <w:r w:rsidRPr="00A00B0A">
        <w:rPr>
          <w:rFonts w:ascii="Times New Roman" w:hAnsi="Times New Roman"/>
          <w:sz w:val="28"/>
          <w:szCs w:val="28"/>
          <w:lang w:eastAsia="ru-RU"/>
        </w:rPr>
        <w:t>4) кількість переданих на дільницю референдуму бюлетенів для голосування (у разі винесення на всеукраїнський референдум декількох питань така кількість зазначається щодо бюлетенів окремо з кожного питання);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29" w:name="n862"/>
      <w:bookmarkEnd w:id="29"/>
      <w:r w:rsidRPr="00A00B0A">
        <w:rPr>
          <w:rFonts w:ascii="Times New Roman" w:hAnsi="Times New Roman"/>
          <w:sz w:val="28"/>
          <w:szCs w:val="28"/>
          <w:lang w:eastAsia="ru-RU"/>
        </w:rPr>
        <w:t>5) прізвища та підписи членів дільничної комісії з всеукраїнського референдуму, які прийняли бюлетені для голосування</w:t>
      </w:r>
      <w:bookmarkStart w:id="30" w:name="n863"/>
      <w:bookmarkEnd w:id="30"/>
      <w:r w:rsidRPr="00A00B0A">
        <w:rPr>
          <w:rFonts w:ascii="Times New Roman" w:hAnsi="Times New Roman"/>
          <w:sz w:val="28"/>
          <w:szCs w:val="28"/>
          <w:lang w:eastAsia="ru-RU"/>
        </w:rPr>
        <w:t>.</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1" w:name="n864"/>
      <w:bookmarkEnd w:id="31"/>
      <w:r w:rsidRPr="00A00B0A">
        <w:rPr>
          <w:rFonts w:ascii="Times New Roman" w:hAnsi="Times New Roman"/>
          <w:sz w:val="28"/>
          <w:szCs w:val="28"/>
          <w:lang w:eastAsia="ru-RU"/>
        </w:rPr>
        <w:t>5. Протокол про передачу дільничним комісіям з всеукраїнського референдуму бюлетенів для голосування складається у трьох примірниках і підписується всіма присутніми на засіданні членами окружної комісії з всеукраїнського референдуму, а також членами ініціативної групи, уповноваженими особами суб’єктів процесу референдуму, офіційними спостерігачами, які присутні на засіданні комісії. Перший примірник протоколу надсилається до Центральної виборчої комісії, другий – зберігається в окружній комісії з всеукраїнського референдуму, третій – невідкладно вивішується у приміщенні окружної комісії з всеукраїнського референдуму для загального ознайомлення.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Копія протоколу, засвідчена на кожній сторінці головою і секретарем окружної комісії з всеукраїнського референдуму та скріплена печаткою комісії, з розрахунку не більш як по одній копії протоколу надається членам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2" w:name="n865"/>
      <w:bookmarkEnd w:id="32"/>
      <w:r w:rsidRPr="00A00B0A">
        <w:rPr>
          <w:rFonts w:ascii="Times New Roman" w:hAnsi="Times New Roman"/>
          <w:sz w:val="28"/>
          <w:szCs w:val="28"/>
          <w:lang w:eastAsia="ru-RU"/>
        </w:rPr>
        <w:t>Витяг із протоколу за формою, встановленою Центральною виборчою комісією, із зазначенням відомостей, що стосуються відповідної дільниці референдуму, надається разом з бюлетенями для голосування представникам кожної дільничної комісії з всеукраїнського референдуму, які отримали бюлетені для голосування, за підписами голови і секретаря окружної комісії з всеукраїнського референдуму та трьох членів відповідної дільничної комісії з всеукраїнського референдуму, засвідчений печаткою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3" w:name="n866"/>
      <w:bookmarkEnd w:id="33"/>
      <w:r w:rsidRPr="00A00B0A">
        <w:rPr>
          <w:rFonts w:ascii="Times New Roman" w:hAnsi="Times New Roman"/>
          <w:sz w:val="28"/>
          <w:szCs w:val="28"/>
          <w:lang w:eastAsia="ru-RU"/>
        </w:rPr>
        <w:t>6. Дільничним комісіям з всеукраїнського референдуму закордонних дільниць референдуму бюлетені для голосування передаються у порядку, встановленому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4" w:name="n867"/>
      <w:bookmarkEnd w:id="34"/>
      <w:r w:rsidRPr="00A00B0A">
        <w:rPr>
          <w:rFonts w:ascii="Times New Roman" w:hAnsi="Times New Roman"/>
          <w:sz w:val="28"/>
          <w:szCs w:val="28"/>
          <w:lang w:eastAsia="ru-RU"/>
        </w:rPr>
        <w:t>7. Член ініціативної групи, уповноважена особа суб’єкта процесу референдуму, офіційний спостерігач ініціативної групи, партії, які були присутніми при передачі бюлетенів для голосування, мають право на своє прохання невідкладно отримати копії зазначених у частинах першій і п'ятій цієї статті протоколів, засвідчені на кожній сторінці головою і секретарем окружної комісії з всеукраїнського референдуму та скріплені печаткою цієї комісії, з розрахунку не більш як по одній копії протоколу для ініціативної групи, відповідної партії.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5" w:name="n868"/>
      <w:bookmarkEnd w:id="35"/>
      <w:r w:rsidRPr="00A00B0A">
        <w:rPr>
          <w:rFonts w:ascii="Times New Roman" w:hAnsi="Times New Roman"/>
          <w:sz w:val="28"/>
          <w:szCs w:val="28"/>
          <w:lang w:eastAsia="ru-RU"/>
        </w:rPr>
        <w:t>8. Члени дільничних комісій з всеукраїнського референдуму звичайних та спеціальних дільниць референдуму (крім дільниць на суднах,що перебувають на цей час у плаванні під Державним Прапором України, та на полярній станції України) транспортують отримані ними бюлетені для голосування до приміщення дільничної комісії з референдуму у супроводі поліцейського, на якого покладається обов’язок охорони.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6" w:name="n869"/>
      <w:bookmarkEnd w:id="36"/>
      <w:r w:rsidRPr="00A00B0A">
        <w:rPr>
          <w:rFonts w:ascii="Times New Roman" w:hAnsi="Times New Roman"/>
          <w:sz w:val="28"/>
          <w:szCs w:val="28"/>
          <w:lang w:eastAsia="ru-RU"/>
        </w:rPr>
        <w:t>9. Приймання бюлетенів для голосування дільничною комісією з всеукраїнського референдуму відбувається на засіданні дільничної комісії невідкладно після прибуття членів комісії, які отримали бюлетені. Секретар дільничної комісії з всеукраїнського референдуму розпаковує упаковку підприємства-виготовлювача та проставляє у визначених місцях кожного бюлетеня для голосування печатку дільничної комісії з всеукраїнського референдуму. Інший визначений рішенням дільничної комісії з всеукраїнського референдуму член комісії перераховує отримані бюлетені для голосування (у разі винесення на всеукраїнський референдум декількох питань – щодо кожного з питань окремо), перевіряючи відповідність позначення номера територіального округу референдуму та номера дільниці референдуму, зазначених на бюлетенях. При підрахунку бюлетенів для голосування забороняється поділ комісії на кілька груп, кожна з яких підраховує частину бюлетенів.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37" w:name="n871"/>
      <w:bookmarkEnd w:id="37"/>
      <w:r w:rsidRPr="00A00B0A">
        <w:rPr>
          <w:rFonts w:ascii="Times New Roman" w:hAnsi="Times New Roman"/>
          <w:sz w:val="28"/>
          <w:szCs w:val="28"/>
          <w:lang w:eastAsia="ru-RU"/>
        </w:rPr>
        <w:t>10. У разі виявлення невідповідності підрахованої кількості бюлетенів для голосування щодо конкретного питання кількості, зазначеній у витягу з протоколу окружної комісії з всеукраїнського референдуму про передання бюлетенів для голосування, дільнична комісія з всеукраїнського референдуму складає у двох примірниках акт про таку невідповідність за формою, встановленою Центральною виборчою комісією, із зазначенням встановленої рішенням дільничної комісії з всеукраїнського референдуму причини розходження. Один примірник акта передається до окружної комісії з всеукраїнського референдуму, а другий зберігається у дільничній комісії з всеукраїнського референдуму. За наявності зазначених розходжень кількістю бюлетенів для голосування з відповідного питання референдуму, отриманих дільничною комісією з всеукраїнського референдуму, вважається кількість, встановлена на засіданні дільничної комісії з всеукраїнського референдуму та зафіксована в акті про невідповідність.</w:t>
      </w:r>
    </w:p>
    <w:p w:rsidR="0011798F" w:rsidRPr="00A00B0A" w:rsidRDefault="0011798F" w:rsidP="008D2F73">
      <w:pPr>
        <w:shd w:val="clear" w:color="auto" w:fill="FFFFFF"/>
        <w:tabs>
          <w:tab w:val="left" w:pos="3240"/>
        </w:tabs>
        <w:spacing w:after="0" w:line="240" w:lineRule="auto"/>
        <w:ind w:firstLine="709"/>
        <w:jc w:val="both"/>
        <w:textAlignment w:val="baseline"/>
        <w:rPr>
          <w:rFonts w:ascii="Times New Roman" w:hAnsi="Times New Roman"/>
          <w:sz w:val="28"/>
          <w:szCs w:val="28"/>
          <w:lang w:eastAsia="ru-RU"/>
        </w:rPr>
      </w:pPr>
      <w:bookmarkStart w:id="38" w:name="n872"/>
      <w:bookmarkEnd w:id="38"/>
      <w:r w:rsidRPr="00A00B0A">
        <w:rPr>
          <w:rFonts w:ascii="Times New Roman" w:hAnsi="Times New Roman"/>
          <w:sz w:val="28"/>
          <w:szCs w:val="28"/>
          <w:lang w:eastAsia="ru-RU"/>
        </w:rPr>
        <w:t>11. Бюлетені для голосування зберігаються у приміщенні дільничної комісії з всеукраїнського референдуму в сейфі (металевій шафі), що опечатується на тому ж засіданні комісії стрічкою з проставлянням на ній підписів усіх присутніх на засіданні комісії та печатки дільничної комісії з всеукраїнського референдуму і постійно (до початку підготовчого засідання комісії, передбаченого статтею 79 цього Закону) перебуває під охороною поліцейського.</w:t>
      </w:r>
    </w:p>
    <w:p w:rsidR="0011798F" w:rsidRPr="00A00B0A" w:rsidRDefault="0011798F" w:rsidP="008D2F73">
      <w:pPr>
        <w:shd w:val="clear" w:color="auto" w:fill="FFFFFF"/>
        <w:tabs>
          <w:tab w:val="left" w:pos="3240"/>
        </w:tabs>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39" w:name="n873"/>
      <w:bookmarkStart w:id="40" w:name="n874"/>
      <w:bookmarkEnd w:id="39"/>
      <w:bookmarkEnd w:id="40"/>
      <w:r w:rsidRPr="00A00B0A">
        <w:rPr>
          <w:rFonts w:ascii="Times New Roman" w:hAnsi="Times New Roman"/>
          <w:b/>
          <w:bCs/>
          <w:sz w:val="28"/>
          <w:szCs w:val="28"/>
          <w:bdr w:val="none" w:sz="0" w:space="0" w:color="auto" w:frame="1"/>
          <w:lang w:eastAsia="ru-RU"/>
        </w:rPr>
        <w:t>Стаття 78.</w:t>
      </w:r>
      <w:r w:rsidRPr="00A00B0A">
        <w:rPr>
          <w:rFonts w:ascii="Times New Roman" w:hAnsi="Times New Roman"/>
          <w:b/>
          <w:sz w:val="28"/>
          <w:szCs w:val="28"/>
          <w:lang w:eastAsia="ru-RU"/>
        </w:rPr>
        <w:t> Приміщення для голосування</w:t>
      </w:r>
    </w:p>
    <w:p w:rsidR="0011798F" w:rsidRPr="00A00B0A" w:rsidRDefault="0011798F" w:rsidP="008D2F73">
      <w:pPr>
        <w:spacing w:after="0" w:line="240" w:lineRule="auto"/>
        <w:ind w:firstLine="709"/>
        <w:jc w:val="both"/>
        <w:rPr>
          <w:rFonts w:ascii="Times New Roman" w:hAnsi="Times New Roman"/>
          <w:sz w:val="28"/>
          <w:szCs w:val="28"/>
        </w:rPr>
      </w:pPr>
      <w:bookmarkStart w:id="41" w:name="n875"/>
      <w:bookmarkEnd w:id="41"/>
      <w:r w:rsidRPr="00A00B0A">
        <w:rPr>
          <w:rFonts w:ascii="Times New Roman" w:hAnsi="Times New Roman"/>
          <w:sz w:val="28"/>
          <w:szCs w:val="28"/>
        </w:rPr>
        <w:t>1. Голосування проводиться у спеціально відведених та облаштованих приміщеннях, в яких обладнуються кабіни (кімнати) для таємного голосування та визначаються місця видачі бюлетенів для голосування і встановлення скриньок для голосування. На одній дільниці референдуму облаштовується одне приміщення для голосування. Контроль за облаштування приміщення для голосування покладається на дільничну комісію з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rPr>
      </w:pPr>
      <w:r w:rsidRPr="00A00B0A">
        <w:rPr>
          <w:rFonts w:ascii="Times New Roman" w:hAnsi="Times New Roman"/>
          <w:sz w:val="28"/>
          <w:szCs w:val="28"/>
        </w:rPr>
        <w:t xml:space="preserve">2. Виконавчі органи сільських, селищних, міських (у містах, де немає районних у місті рад), районних у містах рад або органи (посадові особи), які відповідно до закону здійснюють їх повноваження, забезпечують звичайні дільниці референдуму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 </w:t>
      </w:r>
    </w:p>
    <w:p w:rsidR="0011798F" w:rsidRPr="00A00B0A" w:rsidRDefault="0011798F" w:rsidP="008D2F73">
      <w:pPr>
        <w:spacing w:after="0" w:line="240" w:lineRule="auto"/>
        <w:ind w:firstLine="709"/>
        <w:jc w:val="both"/>
        <w:rPr>
          <w:rFonts w:ascii="Times New Roman" w:hAnsi="Times New Roman"/>
          <w:sz w:val="28"/>
          <w:szCs w:val="28"/>
        </w:rPr>
      </w:pPr>
      <w:r w:rsidRPr="00A00B0A">
        <w:rPr>
          <w:rFonts w:ascii="Times New Roman" w:hAnsi="Times New Roman"/>
          <w:sz w:val="28"/>
          <w:szCs w:val="28"/>
        </w:rPr>
        <w:t>Керівники закладів, установ, полярної станції України, капітани суден, де утворені спеціальні дільниці референдуму, забезпечують такі дільниці необхідними приміщеннями для голосування, придатними для облаштування відповідно до вимог цього Закону та з урахуванням нормативів, встановлених Центральною виборчою комісією.</w:t>
      </w:r>
    </w:p>
    <w:p w:rsidR="0011798F" w:rsidRPr="00A00B0A" w:rsidRDefault="0011798F" w:rsidP="008D2F73">
      <w:pPr>
        <w:spacing w:after="0" w:line="240" w:lineRule="auto"/>
        <w:ind w:firstLine="709"/>
        <w:jc w:val="both"/>
        <w:rPr>
          <w:rFonts w:ascii="Times New Roman" w:hAnsi="Times New Roman"/>
          <w:sz w:val="28"/>
          <w:szCs w:val="28"/>
        </w:rPr>
      </w:pPr>
      <w:r w:rsidRPr="00A00B0A">
        <w:rPr>
          <w:rFonts w:ascii="Times New Roman" w:hAnsi="Times New Roman"/>
          <w:sz w:val="28"/>
          <w:szCs w:val="28"/>
        </w:rPr>
        <w:t>Керівники закордонних дипломатичних установ України, військових частин (формувань), дислокованих за межами України, де утворені закордонні дільниці референдуму, забезпечують такі дільниці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rPr>
      </w:pPr>
      <w:bookmarkStart w:id="42" w:name="n877"/>
      <w:bookmarkEnd w:id="42"/>
      <w:r w:rsidRPr="00A00B0A">
        <w:rPr>
          <w:rFonts w:ascii="Times New Roman" w:hAnsi="Times New Roman"/>
          <w:sz w:val="28"/>
          <w:szCs w:val="28"/>
          <w:lang w:eastAsia="ru-RU"/>
        </w:rPr>
        <w:t>3. </w:t>
      </w:r>
      <w:r w:rsidRPr="00A00B0A">
        <w:rPr>
          <w:rFonts w:ascii="Times New Roman" w:hAnsi="Times New Roman"/>
          <w:sz w:val="28"/>
          <w:szCs w:val="28"/>
        </w:rPr>
        <w:t>Приміщення для голосування для малої дільниці референдуму повинно мати площу не менше 50 квадратних метрів, середньої – не менше 75 квадратних метрів, великої – не менше 90 квадратних метрів.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rPr>
      </w:pPr>
      <w:r w:rsidRPr="00A00B0A">
        <w:rPr>
          <w:rFonts w:ascii="Times New Roman" w:hAnsi="Times New Roman"/>
          <w:sz w:val="28"/>
          <w:szCs w:val="28"/>
        </w:rPr>
        <w:t>У разі відсутності в межах звичайної або спеціальної чи закордонної дільниці референдуму приміщення з відповідною площею приміщення для голосування на відповідній дільниці референдуму може мати меншу площу за нормативами, встановленими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43" w:name="n878"/>
      <w:bookmarkEnd w:id="43"/>
      <w:r w:rsidRPr="00A00B0A">
        <w:rPr>
          <w:rFonts w:ascii="Times New Roman" w:hAnsi="Times New Roman"/>
          <w:sz w:val="28"/>
          <w:szCs w:val="28"/>
          <w:lang w:eastAsia="ru-RU"/>
        </w:rPr>
        <w:t xml:space="preserve">4. Приміщення для голосування повинно бути обладнане достатньою кількістю кабін для таємного голосування. Для малих дільниць референдуму кількість таких кабін повинна бути не менше двох, для середніх – не менше чотирьох, для великих – не менше шести.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Кожна дільниця референдуму забезпечується необхідною кількістю скриньок для голосування – стаціонарних (великих) та переносних (малих). Для голосування використовуються скриньки, виготовлені з прозорого матеріалу за розмірами, встановленими Центральною виборчою комісією. Мала дільниця референдуму повинна мати не менше двох стаціонарних скриньок для голосування, середня – не менше трьох стаціонарних скриньок для голосування, велика – не менше чотирьох стаціонарних скриньок для голосування. Кожна дільниця референдуму повинна мати не менше двох переносних скриньок для голосування. Стаціонарні скриньки для голосування встановлюються у приміщенні для голосування так, щоб учасники всеукраїнського референдуму при підході до них мали можливість проходити через кабіни (кімнати) для таємного голосування. Порядок виготовлення, обліку, використання та зберігання скриньок для голосування визначається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Розміщення обладнання у приміщенні для голосування планується таким чином, щоб місця видачі бюлетенів для голосування, вхід і вихід з кабін для таємного голосування, скриньки для голосування знаходилися у полі зору членів дільничної комісії з всеукраїнського референдуму та осіб, які відповідно до цього Закону мають право бути присутніми в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Приміщення для голосування на спеціальній дільниці референдуму повинно мати відкритий доступ для членів комісії з всеукраїнського референдуму, членів ініціативної групи, уповноважених осіб суб’єктів процесу референдуму, офіційних спостерігачів та представників засобів масової інформації. Керівники закладів, установ, командири військових частин (формувань), де утворені такі дільниці, зобов’язані забезпечити безперешкодний доступ членів комісій з всеукраїнського референдуму, учасників всеукраїнського референдуму, включених до списку учасників всеукраїнського референдуму на цій дільниці референдуму, членів ініціативної групи, уповноважених осіб суб’єктів процесу референдуму, офіційних і міжнародних спостерігачів та представників засобів масової інформації до приміщення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44" w:name="n879"/>
      <w:bookmarkStart w:id="45" w:name="n880"/>
      <w:bookmarkEnd w:id="44"/>
      <w:bookmarkEnd w:id="45"/>
      <w:r w:rsidRPr="00A00B0A">
        <w:rPr>
          <w:rFonts w:ascii="Times New Roman" w:hAnsi="Times New Roman"/>
          <w:sz w:val="28"/>
          <w:szCs w:val="28"/>
          <w:lang w:eastAsia="ru-RU"/>
        </w:rPr>
        <w:t xml:space="preserve">8. У приміщенні для голосування або безпосередньо перед ним дільнична комісія з всеукраїнського референдуму в обов’язковому порядку забезпечує розміщення інформаційних плакатів референдуму, передбачених статтею 67 цього Закону.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46" w:name="n881"/>
      <w:bookmarkEnd w:id="46"/>
      <w:r w:rsidRPr="00A00B0A">
        <w:rPr>
          <w:rFonts w:ascii="Times New Roman" w:hAnsi="Times New Roman"/>
          <w:b/>
          <w:bCs/>
          <w:sz w:val="28"/>
          <w:szCs w:val="28"/>
          <w:bdr w:val="none" w:sz="0" w:space="0" w:color="auto" w:frame="1"/>
          <w:lang w:eastAsia="ru-RU"/>
        </w:rPr>
        <w:t>Стаття 79.</w:t>
      </w:r>
      <w:r w:rsidRPr="00A00B0A">
        <w:rPr>
          <w:rFonts w:ascii="Times New Roman" w:hAnsi="Times New Roman"/>
          <w:b/>
          <w:sz w:val="28"/>
          <w:szCs w:val="28"/>
          <w:lang w:eastAsia="ru-RU"/>
        </w:rPr>
        <w:t> Підготовка до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47" w:name="n882"/>
      <w:bookmarkEnd w:id="47"/>
      <w:r w:rsidRPr="00A00B0A">
        <w:rPr>
          <w:rFonts w:ascii="Times New Roman" w:hAnsi="Times New Roman"/>
          <w:sz w:val="28"/>
          <w:szCs w:val="28"/>
          <w:lang w:eastAsia="ru-RU"/>
        </w:rPr>
        <w:t>1. Про час і місце голосування дільнична комісія з всеукраїнського референдуму звичайної або закордонної дільниці референдуму сповіщає учасників всеукраїнського референдуму, включених до списку учасників всеукраїнського референдуму на цій дільниці, іменними запрошеннями, надісланими відповідно до вимог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48" w:name="n883"/>
      <w:bookmarkEnd w:id="48"/>
      <w:r w:rsidRPr="00A00B0A">
        <w:rPr>
          <w:rFonts w:ascii="Times New Roman" w:hAnsi="Times New Roman"/>
          <w:sz w:val="28"/>
          <w:szCs w:val="28"/>
          <w:lang w:eastAsia="ru-RU"/>
        </w:rPr>
        <w:t>2. Дільнична комісія з всеукраїнського референдуму в останній день перед днем голосування на своєму засіданні розподіляє обов’язки членів дільничної комісії з всеукраїнського референдуму на день голосування (за винятком голови та секретаря комісії) щодо: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встановлення особи учасника всеукраїнського референдуму та його наявності у списку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видачі учаснику всеукраїнського референдуму бюлетеня (бюлетенів)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контролю за проходженням учасників всеукраїнського референдуму у кабіні для таємного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контролю за скриньками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організації голосування учасників всеукраїнського референдуму за місцем їх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контролю входу та виходу із приміщення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3. Дільнична комісія з всеукраїнського референдуму у день голосування не раніш як за сорок п’ять хвилин до початку голосування проводить підготовче засідання. На початку засідання усі присутні оглядають стрічку, якою було опечатано сейф (металеву шафу), де зберігаються бюлетені для голосування.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Голова дільничної комісії з всеукраїнського референдуму на підставі витягу із протоколу окружної комісії з всеукраїнського референдуму про передачу бюлетенів для голосування дільничній комісії з всеукраїнського референдуму або акта, зазначеного у частині десятій статті 77 цього Закону, оголошує кількість бюлетенів для голосування (у разі винесення на всеукраїнський референдум декількох питань – кількість бюлетенів для голосування щодо кожного питання), отриманих дільничної комісією з всеукраїнського референдуму. Ці відомості секретар комісії заносить до відповідного протоколу дільничної комісії з всеукраїнського референдуму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49" w:name="n884"/>
      <w:bookmarkEnd w:id="49"/>
      <w:r w:rsidRPr="00A00B0A">
        <w:rPr>
          <w:rFonts w:ascii="Times New Roman" w:hAnsi="Times New Roman"/>
          <w:sz w:val="28"/>
          <w:szCs w:val="28"/>
          <w:lang w:eastAsia="ru-RU"/>
        </w:rPr>
        <w:t>4. Якщо при огляді стрічки, якою було опечатано сейф (металеву шафу), де зберігаються бюлетені для голосування, виявлено її пошкодження або невідповідність підписів чи печатки на ній підписам і печатці, зазначеним у </w:t>
      </w:r>
      <w:hyperlink r:id="rId15" w:anchor="n872" w:history="1">
        <w:r w:rsidRPr="00A00B0A">
          <w:rPr>
            <w:rFonts w:ascii="Times New Roman" w:hAnsi="Times New Roman"/>
            <w:sz w:val="28"/>
            <w:szCs w:val="28"/>
            <w:bdr w:val="none" w:sz="0" w:space="0" w:color="auto" w:frame="1"/>
            <w:lang w:eastAsia="ru-RU"/>
          </w:rPr>
          <w:t xml:space="preserve">частині одинадцятій статті </w:t>
        </w:r>
      </w:hyperlink>
      <w:r w:rsidRPr="00A00B0A">
        <w:rPr>
          <w:rFonts w:ascii="Times New Roman" w:hAnsi="Times New Roman"/>
          <w:sz w:val="28"/>
          <w:szCs w:val="28"/>
          <w:lang w:eastAsia="ru-RU"/>
        </w:rPr>
        <w:t>77 цього Закону, голова або заступник чи секретар дільничної комісії з всеукраїнського референдуму негайно повідомляє про це органи Національної поліції та окружну комісію з всеукраїнського референдуму. Після цього члени дільничної комісії з всеукраїнського референдуму перераховують бюлетені для голосування, про що складається акт, який підписується всіма присутніми при цьому на засіданні дільничної комісії з всеукраїнського референдуму та скріплюється печаткою комісії. Кількість бюлетенів для голосування, зазначена у вказаному акті, вважаються кількістю бюлетенів, отриманих дільничною комісією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50" w:name="n888"/>
      <w:bookmarkStart w:id="51" w:name="n889"/>
      <w:bookmarkEnd w:id="50"/>
      <w:bookmarkEnd w:id="51"/>
      <w:r w:rsidRPr="00A00B0A">
        <w:rPr>
          <w:rFonts w:ascii="Times New Roman" w:hAnsi="Times New Roman"/>
          <w:sz w:val="28"/>
          <w:szCs w:val="28"/>
          <w:lang w:eastAsia="ru-RU"/>
        </w:rPr>
        <w:t xml:space="preserve">5. Голова дільничної комісії з всеукраїнського референдуму надає для огляду членам комісії, присутнім членам ініціативної групи, уповноваженим особам суб’єктів процесу референдуму, офіційним спостерігачам, представникам засобів масової інформації почергово всі наявні на дільниці референдуму скриньки для голосування. Скриньки для голосування після огляду пломбуються або опечатуються печаткою дільничної комісії з всеукраїнського референдуму. </w:t>
      </w:r>
      <w:bookmarkStart w:id="52" w:name="n885"/>
      <w:bookmarkEnd w:id="52"/>
      <w:r w:rsidRPr="00A00B0A">
        <w:rPr>
          <w:rFonts w:ascii="Times New Roman" w:hAnsi="Times New Roman"/>
          <w:sz w:val="28"/>
          <w:szCs w:val="28"/>
          <w:lang w:eastAsia="ru-RU"/>
        </w:rPr>
        <w:t>У кожну скриньку для голосування опускається контрольний лист, в якому зазначаються номер територіального округу референдуму або позначення, що він є закордонним, номер дільниці референдуму, час вкидання контрольного листа до скриньки для голосування, підписи присутніх членів дільничної комісії з всеукраїнського референдуму та, за бажанням, членів ініціативної групи, уповноважених осіб суб'єктів процесу референдуму, офіційних спостерігачів. Підписи скріплюються печаткою дільничної комісії з всеукраїнського референдуму. Після вкидання контрольного листа до скриньки для голосування голова комісії надає для огляду наступну скриньку і проводить з нею ту саму процедуру.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Після пломбування або опечатування останньої скриньки для голосування і вкидання до неї контрольного листа та встановлення стаціонарних (великих) скриньок для голосування на відведені для них місця приміщення для голосування вважається готовим до проведення голосування. Переносні (малі) скриньки для голосування розміщуються у приміщенні для голосування отворами для бюлетенів униз у полі зору членів комісії з всеукраїнського референдуму та інших осіб, присутніх у приміщенні для голосування відповідно до вимог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53" w:name="n891"/>
      <w:bookmarkEnd w:id="53"/>
      <w:r w:rsidRPr="00A00B0A">
        <w:rPr>
          <w:rFonts w:ascii="Times New Roman" w:hAnsi="Times New Roman"/>
          <w:sz w:val="28"/>
          <w:szCs w:val="28"/>
          <w:lang w:eastAsia="ru-RU"/>
        </w:rPr>
        <w:t>6. Голова дільничної комісії з всеукраїнського референдуму передає необхідну кількість бюлетенів для голосування членам дільничної комісії з всеукраїнського референдуму, які будуть видавати бюлетені учасникам всеукраїнського референдуму у приміщенні для голосування та організовуватимуть голосування за місцем перебування учасників всеукраїнського референдуму. Членам комісії, які організовуватимуть голосування за місцем перебування учасників всеукраїнського референдуму, видається на два бюлетені щодо кожного питання всеукраїнського референдуму більше, ніж кількість учасників всеукраїнського референдуму, внесених до витягу зі списку учасників всеукраїнського референдуму, зазначеного у </w:t>
      </w:r>
      <w:hyperlink r:id="rId16" w:anchor="n914" w:history="1">
        <w:r w:rsidRPr="00A00B0A">
          <w:rPr>
            <w:rFonts w:ascii="Times New Roman" w:hAnsi="Times New Roman"/>
            <w:sz w:val="28"/>
            <w:szCs w:val="28"/>
            <w:bdr w:val="none" w:sz="0" w:space="0" w:color="auto" w:frame="1"/>
            <w:lang w:eastAsia="ru-RU"/>
          </w:rPr>
          <w:t>частині другій статті 8</w:t>
        </w:r>
      </w:hyperlink>
      <w:r w:rsidRPr="00A00B0A">
        <w:rPr>
          <w:rFonts w:ascii="Times New Roman" w:hAnsi="Times New Roman"/>
          <w:sz w:val="28"/>
          <w:szCs w:val="28"/>
          <w:lang w:eastAsia="ru-RU"/>
        </w:rPr>
        <w:t>1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54" w:name="n892"/>
      <w:bookmarkEnd w:id="54"/>
      <w:r w:rsidRPr="00A00B0A">
        <w:rPr>
          <w:rFonts w:ascii="Times New Roman" w:hAnsi="Times New Roman"/>
          <w:sz w:val="28"/>
          <w:szCs w:val="28"/>
          <w:lang w:eastAsia="ru-RU"/>
        </w:rPr>
        <w:t>Передання бюлетенів для голосування фіксується відомістю за формою, встановленою Центральною виборчою комісією. Зазначені члени комісії засвідчують отримання бюлетенів для голосування, проставляючи підпис у відомості, та забезпечують їх збереження і дотримання встановленого цим Законом порядку їх видачі учасникам всеукраїнського референдуму. Жодного бюлетеня для голосування не може залишатися після цього у сейфі (металевій шафі).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Голова дільничної комісії з всеукраїнського референдуму передає членам дільничної комісії з всеукраїнського референдуму, уповноваженим працювати зі списком учасників всеукраїнського референдуму у день голосування, аркуші списку учасників всеукраїнського референдуму. Відповідні члени комісії забезпечують їх збереження і дотримання встановленого цим Законом порядку їх використання.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55" w:name="n887"/>
      <w:bookmarkEnd w:id="55"/>
      <w:r w:rsidRPr="00A00B0A">
        <w:rPr>
          <w:rFonts w:ascii="Times New Roman" w:hAnsi="Times New Roman"/>
          <w:sz w:val="28"/>
          <w:szCs w:val="28"/>
          <w:lang w:eastAsia="ru-RU"/>
        </w:rPr>
        <w:t>8. Перед початком голосування дільнична комісія з всеукраїнського референдуму (крім дільничних комісій з всеукраїнського референдуму закордонних дільниць референдуму) інформує окружну комісії з всеукраїнського референдуму про: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кількість учасників всеукраїнського референдуму, внесених до списку учасників всеукраїнського референдуму на дільниці референдуму, на момент початку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кількість учасників всеукраїнського референдуму у витягу зі списку учасників всеукраїнського референдуму для голосування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Окружна комісія з всеукраїнського референдуму передає зазначені відомості по відповідному територіальному округу референдуму до Центральної виборчої комісії через автоматизовану інформаційно-аналітичну систему не пізніше 10 години дня голосування. Центральна виборча комісія невідкладно після отримання зазначених відомостей оприлюднює їх на своєму офіційному вебсайті.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56" w:name="n893"/>
      <w:bookmarkStart w:id="57" w:name="n894"/>
      <w:bookmarkEnd w:id="56"/>
      <w:bookmarkEnd w:id="57"/>
      <w:r w:rsidRPr="00A00B0A">
        <w:rPr>
          <w:rFonts w:ascii="Times New Roman" w:hAnsi="Times New Roman"/>
          <w:b/>
          <w:bCs/>
          <w:sz w:val="28"/>
          <w:szCs w:val="28"/>
          <w:bdr w:val="none" w:sz="0" w:space="0" w:color="auto" w:frame="1"/>
          <w:lang w:eastAsia="ru-RU"/>
        </w:rPr>
        <w:t xml:space="preserve">Стаття 80. </w:t>
      </w:r>
      <w:r w:rsidRPr="00A00B0A">
        <w:rPr>
          <w:rFonts w:ascii="Times New Roman" w:hAnsi="Times New Roman"/>
          <w:b/>
          <w:sz w:val="28"/>
          <w:szCs w:val="28"/>
          <w:lang w:eastAsia="ru-RU"/>
        </w:rPr>
        <w:t>Організація і порядок голосування учасників всеукраїнського референдуму в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58" w:name="n895"/>
      <w:bookmarkEnd w:id="58"/>
      <w:r w:rsidRPr="00A00B0A">
        <w:rPr>
          <w:rFonts w:ascii="Times New Roman" w:hAnsi="Times New Roman"/>
          <w:sz w:val="28"/>
          <w:szCs w:val="28"/>
          <w:lang w:eastAsia="ru-RU"/>
        </w:rPr>
        <w:t>1. Голосування на всеукраїнському референдумі проводиться в день голосування з 8 до 20 години без перерви. На закордонних дільницях референдуму голосування проводиться за місцевим часом країни, де утворені ці дільниці.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59" w:name="n896"/>
      <w:bookmarkStart w:id="60" w:name="n897"/>
      <w:bookmarkEnd w:id="59"/>
      <w:bookmarkEnd w:id="60"/>
      <w:r w:rsidRPr="00A00B0A">
        <w:rPr>
          <w:rFonts w:ascii="Times New Roman" w:hAnsi="Times New Roman"/>
          <w:sz w:val="28"/>
          <w:szCs w:val="28"/>
          <w:lang w:eastAsia="ru-RU"/>
        </w:rPr>
        <w:t>2. Організація проведення голосування та підтримання у приміщенні для голосування належного порядку, забезпечення таємності волевиявлення учасників всеукраїнського референдуму під час голосування покладаються на дільничну комісію з всеукраїнського референдуму. У разі вчинення правопорушень, за які законом встановлена відповідальність, голова або заступник голови дільничної комісії з всеукраїнського референдуму мають право запросити у приміщення для голосування поліцейського, який повинен вжити до порушника передбачених законом заходів та залишити приміщення для голосування. Перебування поліцейських у приміщенні для голосування в інших випадках забороняється.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1" w:name="n898"/>
      <w:bookmarkEnd w:id="61"/>
      <w:r w:rsidRPr="00A00B0A">
        <w:rPr>
          <w:rFonts w:ascii="Times New Roman" w:hAnsi="Times New Roman"/>
          <w:sz w:val="28"/>
          <w:szCs w:val="28"/>
          <w:lang w:eastAsia="ru-RU"/>
        </w:rPr>
        <w:t>3. При проведенні голосування на дільниці референдуму два члени дільничної комісії з всеукраїнського референдуму надають учаснику всеукраїнського референдуму можливість проголосувати: один член дільничної комісії за умови пред’явлення учасником всеукраїнського референдуму одного з документів, зазначених у </w:t>
      </w:r>
      <w:hyperlink r:id="rId17" w:anchor="n33" w:history="1">
        <w:r w:rsidRPr="00A00B0A">
          <w:rPr>
            <w:rFonts w:ascii="Times New Roman" w:hAnsi="Times New Roman"/>
            <w:sz w:val="28"/>
            <w:szCs w:val="28"/>
            <w:bdr w:val="none" w:sz="0" w:space="0" w:color="auto" w:frame="1"/>
            <w:lang w:eastAsia="ru-RU"/>
          </w:rPr>
          <w:t xml:space="preserve">статті </w:t>
        </w:r>
      </w:hyperlink>
      <w:r w:rsidRPr="00A00B0A">
        <w:rPr>
          <w:rFonts w:ascii="Times New Roman" w:hAnsi="Times New Roman"/>
          <w:sz w:val="28"/>
          <w:szCs w:val="28"/>
          <w:lang w:eastAsia="ru-RU"/>
        </w:rPr>
        <w:t>3 цього Закону, та наявності учасника всеукраїнського референдуму у списку учасників всеукраїнського референдуму на цій дільниці надає учаснику всеукраїнського референдуму список учасників всеукраїнського референдуму для підпису; другий член дільничної комісії вписує своє прізвище і розписується у визначеному місці на контрольному талоні бюлетеня (у разі винесення на всеукраїнський референдум декількох питань – контрольних талонах бюлетенів). Учасник всеукраїнського референдуму розписується за отримання бюлетеня (бюлетенів) для голосування у списку учасників всеукраїнського референдуму та на визначеному місці на контрольному талоні бюлетеня (контрольних талонах бюлетенів). Після цього член комісії з референдуму відокремлює від бюлетеня (бюлетенів) для голосування контрольний талон та видає учаснику всеукраїнського референдуму бюлетень (бюлетені) для голосування. Контрольний талон бюлетеня зберігається у члена комісії, який видав бюлетень. Робити на бюлетенях для голосування будь-які інші позначки забороняється.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2" w:name="n899"/>
      <w:bookmarkEnd w:id="62"/>
      <w:r w:rsidRPr="00A00B0A">
        <w:rPr>
          <w:rFonts w:ascii="Times New Roman" w:hAnsi="Times New Roman"/>
          <w:sz w:val="28"/>
          <w:szCs w:val="28"/>
          <w:lang w:eastAsia="ru-RU"/>
        </w:rPr>
        <w:t>4. Учасник всеукраїнського референдуму може перебувати у приміщенні для голосування лише протягом часу, необхідного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3" w:name="n900"/>
      <w:bookmarkEnd w:id="63"/>
      <w:r w:rsidRPr="00A00B0A">
        <w:rPr>
          <w:rFonts w:ascii="Times New Roman" w:hAnsi="Times New Roman"/>
          <w:sz w:val="28"/>
          <w:szCs w:val="28"/>
          <w:lang w:eastAsia="ru-RU"/>
        </w:rPr>
        <w:t>5. Бюлетень (бюлетені) заповнюються учасником всеукраїнського референдуму особисто в кабіні для таємного голосування. Під час заповнення бюлетеня (бюлетенів) забороняється присутність у кабіні для таємного голосування інших осіб. Учасник всеукраїнського референдуму, який внаслідок фізичних вад не може самостійно заповнити бюлетень для голосування, має право з відома голови або іншого члена дільничної комісії з всеукраїнського референдуму скористатися допомогою іншого учасника всеукраїнського референдуму, крім члена комісії з всеукраїнського референдуму, члена ініціативної групи, уповноваженої особи суб'єкта процесу референдуму, офіційного спостерігача.</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4" w:name="n901"/>
      <w:bookmarkEnd w:id="64"/>
      <w:r w:rsidRPr="00A00B0A">
        <w:rPr>
          <w:rFonts w:ascii="Times New Roman" w:hAnsi="Times New Roman"/>
          <w:sz w:val="28"/>
          <w:szCs w:val="28"/>
          <w:lang w:eastAsia="ru-RU"/>
        </w:rPr>
        <w:t>6. Учасник всеукраїнського референдуму не має права передавати свій бюлетень (бюлетені) для голосування іншим особам. Отримання бюлетеня (бюлетенів) для голосування від інших осіб (крім уповноваженого члена комісії з всеукраїнського референдуму, який видає бюлетені), заохочення або змушування учасників всеукраїнського референдуму до передачі бюлетеня для голосування іншим особам шляхом підкупу, погроз або іншим способом забороняється.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5" w:name="n902"/>
      <w:bookmarkEnd w:id="65"/>
      <w:r w:rsidRPr="00A00B0A">
        <w:rPr>
          <w:rFonts w:ascii="Times New Roman" w:hAnsi="Times New Roman"/>
          <w:sz w:val="28"/>
          <w:szCs w:val="28"/>
          <w:lang w:eastAsia="ru-RU"/>
        </w:rPr>
        <w:t>7. У бюлетені для голосування учасник всеукраїнського референдуму робить одну позначку "плюс" ("+") або іншу, що засвідчує його волевиявлення, у квадраті під відповіддю на питання референдуму, яку він обирає.</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6" w:name="n903"/>
      <w:bookmarkEnd w:id="66"/>
      <w:r w:rsidRPr="00A00B0A">
        <w:rPr>
          <w:rFonts w:ascii="Times New Roman" w:hAnsi="Times New Roman"/>
          <w:sz w:val="28"/>
          <w:szCs w:val="28"/>
          <w:lang w:eastAsia="ru-RU"/>
        </w:rPr>
        <w:t>8. Учасник всеукраїнського референдуму особисто опускає заповнений бюлетень для голосування до скриньки для голосування. Учасник всеукраїнського референдуму, який через фізичні вади не може самостійно опустити бюлетень до скриньки, має право з відома голови або іншого члена дільничної комісії з всеукраїнського референдуму доручити зробити це у своїй присутності іншій особі, крім члена комісії з всеукраїнського референдуму, члена ініціативної групи, уповноваженої особи суб'єкта процесу референдуму, офіційного спостерігача.</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7" w:name="n904"/>
      <w:bookmarkEnd w:id="67"/>
      <w:r w:rsidRPr="00A00B0A">
        <w:rPr>
          <w:rFonts w:ascii="Times New Roman" w:hAnsi="Times New Roman"/>
          <w:sz w:val="28"/>
          <w:szCs w:val="28"/>
          <w:lang w:eastAsia="ru-RU"/>
        </w:rPr>
        <w:t>9. У разі пошкодження скриньки під час голосування вона опечатується головою і не менш як трьома членами дільничної комісії з всеукраїнського референдуму, які не можуть бути представниками однієї партії, у спосіб, що унеможливлює подальше опускання чи виймання бюлетенів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8" w:name="n905"/>
      <w:bookmarkEnd w:id="68"/>
      <w:r w:rsidRPr="00A00B0A">
        <w:rPr>
          <w:rFonts w:ascii="Times New Roman" w:hAnsi="Times New Roman"/>
          <w:sz w:val="28"/>
          <w:szCs w:val="28"/>
          <w:lang w:eastAsia="ru-RU"/>
        </w:rPr>
        <w:t>Ця скринька зберігається в приміщенні для голосування в полі зору членів комісії та інших осіб, присутніх на дільниці референдуму під час голосування відповідно до вимог цього Закону, і не використовується до закінчення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69" w:name="n906"/>
      <w:bookmarkEnd w:id="69"/>
      <w:r w:rsidRPr="00A00B0A">
        <w:rPr>
          <w:rFonts w:ascii="Times New Roman" w:hAnsi="Times New Roman"/>
          <w:sz w:val="28"/>
          <w:szCs w:val="28"/>
          <w:lang w:eastAsia="ru-RU"/>
        </w:rPr>
        <w:t>10. У разі якщо учасник всеукраїнського референдуму, заповнюючи бюлетень для голосування, припустився помилки, він має право невідкладно звернутися з письмовою заявою до члена комісії з всеукраїнського референдуму, який видав йому бюлетень для голосування, з проханням видати йому інший бюлетень для голосування з відповідного питання референдуму. Член дільничної комісії з всеукраїнського референдуму видає учаснику всеукраїнського референдуму інший бюлетень для голосування у порядку, встановленому частиною третьою цієї статті, тільки в обмін на повернутий учасником всеукраїнського референдуму бюлетень, про що член дільничної комісії з всеукраїнського референдуму робить відповідну позначку в списку учасників всеукраїнського референдуму навпроти прізвища учасника всеукраїнського референдуму, яку засвідчує своїм підписом.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0" w:name="n907"/>
      <w:bookmarkEnd w:id="70"/>
      <w:r w:rsidRPr="00A00B0A">
        <w:rPr>
          <w:rFonts w:ascii="Times New Roman" w:hAnsi="Times New Roman"/>
          <w:sz w:val="28"/>
          <w:szCs w:val="28"/>
          <w:lang w:eastAsia="ru-RU"/>
        </w:rPr>
        <w:t>Повернутий учасником всеукраїнського референдуму бюлетень для голосування негайно погашається членом комісії, котрий його видав, як невикористаний, про що складається акт. Цей акт підписується двома членами дільничної комісії з всеукраїнського референдуму, що оформляли видачу бюлетеня, та учасником всеукраїнського референдуму, який зіпсував бюлетень, і долучається до списку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1" w:name="n908"/>
      <w:bookmarkEnd w:id="71"/>
      <w:r w:rsidRPr="00A00B0A">
        <w:rPr>
          <w:rFonts w:ascii="Times New Roman" w:hAnsi="Times New Roman"/>
          <w:sz w:val="28"/>
          <w:szCs w:val="28"/>
          <w:lang w:eastAsia="ru-RU"/>
        </w:rPr>
        <w:t>Погашений бюлетень для голосування зберігається до підрахунку голосів у члена комісії, який видав бюлетень. При підрахунку голосів цей бюлетень враховується як невикористаний і запаковується разом із контрольним талоном у пакет з невикористаними бюлетенями для голосування. Повторна видача бюлетеня замість повернутого учасником всеукраїнського референдуму не допускається.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2" w:name="n909"/>
      <w:bookmarkEnd w:id="72"/>
      <w:r w:rsidRPr="00A00B0A">
        <w:rPr>
          <w:rFonts w:ascii="Times New Roman" w:hAnsi="Times New Roman"/>
          <w:sz w:val="28"/>
          <w:szCs w:val="28"/>
          <w:lang w:eastAsia="ru-RU"/>
        </w:rPr>
        <w:t xml:space="preserve">11. За 5 хвилин до 20 години голова дільничної комісії з всеукраїнського референдуму оголошує про закінчення голосування та зачинення дільниці референдуму. Учасники всеукраїнського референдуму, які на 20 годину прийшли до дільниці для голосування, мають право проголосувати. Для забезпечення реалізації цього права учасників всеукраїнського референдуму один із членів комісії о 20 годині за дорученням голови дільничної комісії з всеукраїнського референдуму підходить до воду у приміщення для голосування та запрошує всіх учасників всеукраїнського референдуму, які ще не проголосували, зайти у приміщення для голосування та зачиняє двері. Після виходу з приміщення для голосування останнього учасника всеукраїнського референдуму приміщення зачиняється і в ньому залишаються тільки члени комісії з всеукраїнського референдуму та особи, які згідно з цим Законом мають право бути присутніми на засіданні комісії з всеукраїнського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Невідкладно після закінчення голосування дільнична комісія з всеукраїнського референдуму передає до окружної комісії з всеукраїнського референдуму попередні відомості про кількість учасників всеукраїнського референдуму, внесених до списку учасників всеукраїнського референдуму на дільниці референдуму на момент закінчення голосування, та кількість учасників всеукраїнського референдуму, які отримали бюлетені на дільниці референдуму на момент закінчення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На дільниці референдуму, утвореній на судні, що перебуває в день голосування у плаванні під Державним Прапором України, на полярній станції України, дільнична комісія з всеукраїнського референдуму може оголосити голосування закінченим раніше часу, визначеного частиною першою цієї статті, якщо в голосуванні взяли участь усі учасники всеукраїнського референдуму, включені до списку учасників всеукраїнського референдуму на цій дільниці референдуму. Повідомлення, передбачене частиною дванадцятою цієї статті, надсилається до відповідної окружної комісії з всеукраїнського референдуму технічними засобами зв’язку. Підрахунок голосів на такій дільниці проводиться у порядку, встановленому цим Законом, відразу після оголошення про закінчення голосування та передачі повідомлення, передбаченого частиною дванадцятою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Дільнична комісія з всеукраїнського референдуму закордонної дільниці референдуму невідкладно після закінчення голосування надсилає технічними засобами зв’язку до Центральної виборчої комісії відомості, передбачені частиною дванадцятою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15. Окружна комісія з всеукраїнського референдуму після отримання відомостей, передбачених частиною дванадцятою цієї статті, з відповідних дільниць референдуму передає ці попередні відомості до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16. Центральна виборча комісія після отримання попередніх відомостей щодо всіх дільниць референдуму оприлюднює зазначені відомості на своєму офіційному вебсайті.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3" w:name="n911"/>
      <w:bookmarkEnd w:id="73"/>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74" w:name="n912"/>
      <w:bookmarkEnd w:id="74"/>
      <w:r w:rsidRPr="00A00B0A">
        <w:rPr>
          <w:rFonts w:ascii="Times New Roman" w:hAnsi="Times New Roman"/>
          <w:b/>
          <w:bCs/>
          <w:sz w:val="28"/>
          <w:szCs w:val="28"/>
          <w:bdr w:val="none" w:sz="0" w:space="0" w:color="auto" w:frame="1"/>
          <w:lang w:eastAsia="ru-RU"/>
        </w:rPr>
        <w:t>Стаття 81.</w:t>
      </w:r>
      <w:r w:rsidRPr="00A00B0A">
        <w:rPr>
          <w:rFonts w:ascii="Times New Roman" w:hAnsi="Times New Roman"/>
          <w:b/>
          <w:sz w:val="28"/>
          <w:szCs w:val="28"/>
          <w:lang w:eastAsia="ru-RU"/>
        </w:rPr>
        <w:t> Порядок організації голосування учасників всеукраїнського референдуму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5" w:name="n913"/>
      <w:bookmarkEnd w:id="75"/>
      <w:r w:rsidRPr="00A00B0A">
        <w:rPr>
          <w:rFonts w:ascii="Times New Roman" w:hAnsi="Times New Roman"/>
          <w:sz w:val="28"/>
          <w:szCs w:val="28"/>
          <w:lang w:eastAsia="ru-RU"/>
        </w:rPr>
        <w:t>1. Учаснику всеукраїнського референдуму, який внесений до списку учасників всеукраїнського референдуму на дільниці референдуму, але за віком, у зв’язку з інвалідністю чи за станом здоров’я не здатний пересуватися самостійно, дільнична комісія з всеукраїнського референдуму надає можливість голосувати за місцем його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6" w:name="n914"/>
      <w:bookmarkEnd w:id="76"/>
      <w:r w:rsidRPr="00A00B0A">
        <w:rPr>
          <w:rFonts w:ascii="Times New Roman" w:hAnsi="Times New Roman"/>
          <w:sz w:val="28"/>
          <w:szCs w:val="28"/>
          <w:lang w:eastAsia="ru-RU"/>
        </w:rPr>
        <w:t>2.</w:t>
      </w:r>
      <w:r w:rsidRPr="00A00B0A">
        <w:rPr>
          <w:rFonts w:ascii="Times New Roman" w:hAnsi="Times New Roman"/>
          <w:sz w:val="28"/>
          <w:szCs w:val="28"/>
          <w:lang w:val="ru-RU" w:eastAsia="ru-RU"/>
        </w:rPr>
        <w:t> </w:t>
      </w:r>
      <w:r w:rsidRPr="00A00B0A">
        <w:rPr>
          <w:rFonts w:ascii="Times New Roman" w:hAnsi="Times New Roman"/>
          <w:sz w:val="28"/>
          <w:szCs w:val="28"/>
          <w:lang w:eastAsia="ru-RU"/>
        </w:rPr>
        <w:t>Для організації голосування учасників всеукраїнського референдуму, не здатних пересуватися самостійно, за їх місцем перебування дільнична комісія з всеукраїнського референдуму в останній день перед днем голосування на своєму засіданні виготовляє витяг зі списку учасників всеукраїнського референдуму за формою, встановленою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Такий витяг невідкладно після його складання надається для загального ознайомлення у приміщенні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7" w:name="n915"/>
      <w:bookmarkEnd w:id="77"/>
      <w:r w:rsidRPr="00A00B0A">
        <w:rPr>
          <w:rFonts w:ascii="Times New Roman" w:hAnsi="Times New Roman"/>
          <w:sz w:val="28"/>
          <w:szCs w:val="28"/>
          <w:lang w:eastAsia="ru-RU"/>
        </w:rPr>
        <w:t>3. До витягу зі списку учасників всеукраїнського референдуму включаються: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8" w:name="n916"/>
      <w:bookmarkEnd w:id="78"/>
      <w:r w:rsidRPr="00A00B0A">
        <w:rPr>
          <w:rFonts w:ascii="Times New Roman" w:hAnsi="Times New Roman"/>
          <w:sz w:val="28"/>
          <w:szCs w:val="28"/>
          <w:lang w:eastAsia="ru-RU"/>
        </w:rPr>
        <w:t>1) без рішення комісії – учасник всеукраїнського референдуму, постійно не здатний самостійно пересуватись, щодо якого у списку учасників всеукраїнського референдуму зазначена відповідна відмітка, якщо такий учасник всеукраїнського референдуму до 12-ї години останнього дня перед днем голосування письмово або особисто не повідомив відповідну дільничну комісію з всеукраїнського референдуму про бажання проголосувати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79" w:name="n917"/>
      <w:bookmarkEnd w:id="79"/>
      <w:r w:rsidRPr="00A00B0A">
        <w:rPr>
          <w:rFonts w:ascii="Times New Roman" w:hAnsi="Times New Roman"/>
          <w:sz w:val="28"/>
          <w:szCs w:val="28"/>
          <w:lang w:eastAsia="ru-RU"/>
        </w:rPr>
        <w:t>2) за рішенням дільничної комісії з всеукраїнського референдуму – учасник всеукраїнського референдуму, який тимчасово не здатний самостійно пересуватися, на підставі його заяви та довідки медичної установи про стан його здоров’я.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При включенні учасника всеукраїнського референдуму до витягу зі списку учасників всеукраїнського референдуму для голосування за місцем перебування, у списку учасників всеукраїнського референдуму на дільниці референдуму у графі «підпис учасника всеукраїнського референдуму» секретар дільничної комісії з всеукраїнського референдуму робить запис «голосує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Члени дільничної комісії з всеукраїнського референдуму мають право перевіряти факт тимчасової нездатності учасника всеукраїнського референдуму самостійно пересуватися у порядку, встановленому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Учасник всеукраїнського референдуму, який тимчасово не здатний пересуватися самостійно, поштою або через інших осіб подає власноручно написану заяву з проханням забезпечити йому голосування за місцем його перебування із зазначенням місця перебування учасника всеукраїнського референдуму. Замість учасника всеукраїнського референдуму, який через фізичні вади не може самостійно написати заяву, таку заяву може написати інша особа із зазначенням відповідного факту в цій заяві.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Така заява разом з довідкою медичної установи про стан здоров’я учасника всеукраїнського референдуму повинна бути подана не пізніш 20 години останнього п’ятниці перед днем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0" w:name="n918"/>
      <w:bookmarkEnd w:id="80"/>
      <w:r w:rsidRPr="00A00B0A">
        <w:rPr>
          <w:rFonts w:ascii="Times New Roman" w:hAnsi="Times New Roman"/>
          <w:sz w:val="28"/>
          <w:szCs w:val="28"/>
          <w:lang w:eastAsia="ru-RU"/>
        </w:rPr>
        <w:t>6. Заява учасника всеукраїнського референдуму, передбачена частиною п’ятою цієї статті, є зобов’язанням учасника всеукраїнського референдуму забезпечити умови для дотримання вимог щодо порядок голосування, пе6редбачених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7. На спеціальних дільницях з референдуму, утворених у стаціонарних закладах охорони здоров’я, голосування за місцем перебування учасника всеукраїнського референдуму проводиться на підставі власноручно написаної заяви учасника всеукраїнського референдуму з проханням забезпечити йому голосування за місцем його перебування у зв'язку з необхідністю дотримання постільного режиму.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1" w:name="n919"/>
      <w:bookmarkStart w:id="82" w:name="n920"/>
      <w:bookmarkEnd w:id="81"/>
      <w:bookmarkEnd w:id="82"/>
      <w:r w:rsidRPr="00A00B0A">
        <w:rPr>
          <w:rFonts w:ascii="Times New Roman" w:hAnsi="Times New Roman"/>
          <w:sz w:val="28"/>
          <w:szCs w:val="28"/>
          <w:lang w:eastAsia="ru-RU"/>
        </w:rPr>
        <w:t>8. Заява учасника всеукраїнського референдуму про бажання голосувати за місцем його перебування реєструється дільничної комісії з всеукраїнського референдуму в окремому журналі, де зазначаються дінь і час її надходження, прізвище, ім’я, по батькові та адреса місця проживання (місця перебування) учасника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3" w:name="n922"/>
      <w:bookmarkEnd w:id="83"/>
      <w:r w:rsidRPr="00A00B0A">
        <w:rPr>
          <w:rFonts w:ascii="Times New Roman" w:hAnsi="Times New Roman"/>
          <w:sz w:val="28"/>
          <w:szCs w:val="28"/>
          <w:lang w:eastAsia="ru-RU"/>
        </w:rPr>
        <w:t>9. Голосування учасників всеукраїнського референдуму за місцем їх перебування організовують не менш як три члени дільничної комісії з всеукраїнського референдуму, визначені рішенням дільничної комісії, зазначеним у частині другій статті 79 цього Закону, які не можуть бути представниками однієї партії. У разі проведення всеукраїнського референдуму за народною ініціативою одним з членів дільничної комісії з всеукраїнського референдуму, які організовуватимуть голосування учасників всеукраїнського референдуму за місцем їх перебування, повинен бути представник ініціативної групи (за наявності такого представника у складі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4" w:name="n923"/>
      <w:bookmarkStart w:id="85" w:name="n924"/>
      <w:bookmarkEnd w:id="84"/>
      <w:bookmarkEnd w:id="85"/>
      <w:r w:rsidRPr="00A00B0A">
        <w:rPr>
          <w:rFonts w:ascii="Times New Roman" w:hAnsi="Times New Roman"/>
          <w:sz w:val="28"/>
          <w:szCs w:val="28"/>
          <w:lang w:eastAsia="ru-RU"/>
        </w:rPr>
        <w:t>10. Голосування учасників всеукраїнського референдуму за місцем перебування організовується з таким розрахунком, щоб члени дільничної комісії з всеукраїнського референдуму, які організовують таке голосування, повернулись у приміщення для голосування не пізніш як за годину до закінчення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6" w:name="n925"/>
      <w:bookmarkEnd w:id="86"/>
      <w:r w:rsidRPr="00A00B0A">
        <w:rPr>
          <w:rFonts w:ascii="Times New Roman" w:hAnsi="Times New Roman"/>
          <w:sz w:val="28"/>
          <w:szCs w:val="28"/>
          <w:lang w:eastAsia="ru-RU"/>
        </w:rPr>
        <w:t>11. Голова дільничної комісії з референдуму оголошує про те, що члени дільничної комісії з всеукраїнського референдуму відбувають для організації голосування учасників всеукраїнського референдуму за місцем перебування.</w:t>
      </w:r>
      <w:bookmarkStart w:id="87" w:name="n926"/>
      <w:bookmarkEnd w:id="87"/>
      <w:r w:rsidRPr="00A00B0A">
        <w:rPr>
          <w:rFonts w:ascii="Times New Roman" w:hAnsi="Times New Roman"/>
          <w:sz w:val="28"/>
          <w:szCs w:val="28"/>
          <w:lang w:eastAsia="ru-RU"/>
        </w:rPr>
        <w:t xml:space="preserve"> Голова дільничної комісії з всеукраїнського референдуму видає визначеним членам комісії з всеукраїнського референдуму витяг зі списку учасників всеукраїнського референдуму, складений відповідно частини другої цієї статті, та опломбовану або опечатану переносну скриньку для голосування, в яку при цьому опускає контрольний лист. У контрольному листі зазначаються час виходу (година та хвилини) членів комісії з всеукраїнського референдуму для проведення голосування учасників всеукраїнського референдуму за місцем перебування, кількість отриманих ними бюлетенів для голосування щодо кожного питання референдуму, прізвища членів дільничної комісії, яким видані бюлетені для голосування. Контрольний лист підписується присутніми членами комісії з всеукраїнського референдуму та, за бажанням, членами ініціативної групи, уповноваженими особами суб’єктів процесу референдуму, офіційними спостерігачами; підписи скріплюються печаткою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8" w:name="n927"/>
      <w:bookmarkEnd w:id="88"/>
      <w:r w:rsidRPr="00A00B0A">
        <w:rPr>
          <w:rFonts w:ascii="Times New Roman" w:hAnsi="Times New Roman"/>
          <w:sz w:val="28"/>
          <w:szCs w:val="28"/>
          <w:lang w:eastAsia="ru-RU"/>
        </w:rPr>
        <w:t>12. Під час проведення голосування учасників всеукраїнського референдуму за місцем перебування мають право бути присутні офіційні спостерігачі.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89" w:name="n928"/>
      <w:bookmarkEnd w:id="89"/>
      <w:r w:rsidRPr="00A00B0A">
        <w:rPr>
          <w:rFonts w:ascii="Times New Roman" w:hAnsi="Times New Roman"/>
          <w:sz w:val="28"/>
          <w:szCs w:val="28"/>
          <w:lang w:eastAsia="ru-RU"/>
        </w:rPr>
        <w:t>13. При організації голосування учасника всеукраїнського референдуму за місцем перебування член дільничної комісії з всеукраїнського референдуму на підставі витягу зі списку учасників всеукраїнського референдуму за умови надання учасником всеукраїнського референдуму одного з документів, зазначених у </w:t>
      </w:r>
      <w:hyperlink r:id="rId18" w:anchor="n33" w:history="1">
        <w:r w:rsidRPr="00A00B0A">
          <w:rPr>
            <w:rFonts w:ascii="Times New Roman" w:hAnsi="Times New Roman"/>
            <w:sz w:val="28"/>
            <w:szCs w:val="28"/>
            <w:bdr w:val="none" w:sz="0" w:space="0" w:color="auto" w:frame="1"/>
            <w:lang w:eastAsia="ru-RU"/>
          </w:rPr>
          <w:t>3</w:t>
        </w:r>
      </w:hyperlink>
      <w:r w:rsidRPr="00A00B0A">
        <w:rPr>
          <w:rFonts w:ascii="Times New Roman" w:hAnsi="Times New Roman"/>
          <w:sz w:val="28"/>
          <w:szCs w:val="28"/>
          <w:lang w:eastAsia="ru-RU"/>
        </w:rPr>
        <w:t> цього Закону, видає такому учаснику всеукраїнського референдуму бюлетень (бюлетені) для голосування. При цьому член дільничної комісії з всеукраїнського референдуму у визначених місцях на контрольному талоні бюлетеня (контрольних талонах бюлетенів) вписує своє прізвище, ініціали, розписується та проставляє номер учасника всеукраїнського референдуму у списку учасників всеукраїнського референдуму. Учасник всеукраїнського референдуму розписується у контрольному талоні бюлетеня (контрольних талонах бюлетенів) та у витязі із списку учасників всеукраїнського референдуму, заповнює бюлетень (бюлетені) для голосування у порядку, передбаченому </w:t>
      </w:r>
      <w:hyperlink r:id="rId19" w:anchor="n902" w:history="1">
        <w:r w:rsidRPr="00A00B0A">
          <w:rPr>
            <w:rFonts w:ascii="Times New Roman" w:hAnsi="Times New Roman"/>
            <w:sz w:val="28"/>
            <w:szCs w:val="28"/>
            <w:bdr w:val="none" w:sz="0" w:space="0" w:color="auto" w:frame="1"/>
            <w:lang w:eastAsia="ru-RU"/>
          </w:rPr>
          <w:t>частиною сьомою статті 8</w:t>
        </w:r>
      </w:hyperlink>
      <w:r w:rsidRPr="00A00B0A">
        <w:rPr>
          <w:rFonts w:ascii="Times New Roman" w:hAnsi="Times New Roman"/>
          <w:sz w:val="28"/>
          <w:szCs w:val="28"/>
          <w:lang w:val="ru-RU" w:eastAsia="ru-RU"/>
        </w:rPr>
        <w:t>0</w:t>
      </w:r>
      <w:r w:rsidRPr="00A00B0A">
        <w:rPr>
          <w:rFonts w:ascii="Times New Roman" w:hAnsi="Times New Roman"/>
          <w:sz w:val="28"/>
          <w:szCs w:val="28"/>
          <w:lang w:eastAsia="ru-RU"/>
        </w:rPr>
        <w:t> цього Закону, та опускає бюлетень (бюлетені) до скриньки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0" w:name="n929"/>
      <w:bookmarkEnd w:id="90"/>
      <w:r w:rsidRPr="00A00B0A">
        <w:rPr>
          <w:rFonts w:ascii="Times New Roman" w:hAnsi="Times New Roman"/>
          <w:sz w:val="28"/>
          <w:szCs w:val="28"/>
          <w:lang w:eastAsia="ru-RU"/>
        </w:rPr>
        <w:t>14. У разі якщо учасник всеукраїнського референдуму, включений до витягу зі списку учасників всеукраїнського референдуму для голосування за місцем перебування, прибув у приміщення для голосування після того, як члени дільничної комісії з всеукраїнського референдуму відбули для організації голосування за місцем перебування, такому учаснику всеукраїнського референдуму не може бути виданий бюлетень для голосування до повернення членів комісії, які організовують голосування за місцем перебування, та з’ясування питання, чи не проголосував цей учасник всеукраїнського референдуму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1" w:name="n930"/>
      <w:bookmarkEnd w:id="91"/>
      <w:r w:rsidRPr="00A00B0A">
        <w:rPr>
          <w:rFonts w:ascii="Times New Roman" w:hAnsi="Times New Roman"/>
          <w:sz w:val="28"/>
          <w:szCs w:val="28"/>
          <w:lang w:eastAsia="ru-RU"/>
        </w:rPr>
        <w:t>15. Після проведення голосування учасників всеукраїнського референдуму за місцем перебування член дільничної комісії з всеукраїнського референдуму, який видав учаснику всеукраїнського референдуму бюлетень (бюлетені) для голосування, у списку учасників всеукраїнського референдуму напроти прізвища учасника всеукраїнського референдуму робить позначку «голосував за місцем перебування», зазначає своє прізвище і розписується.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2" w:name="n931"/>
      <w:bookmarkEnd w:id="92"/>
      <w:r w:rsidRPr="00A00B0A">
        <w:rPr>
          <w:rFonts w:ascii="Times New Roman" w:hAnsi="Times New Roman"/>
          <w:sz w:val="28"/>
          <w:szCs w:val="28"/>
          <w:lang w:eastAsia="ru-RU"/>
        </w:rPr>
        <w:t>16. Витяг зі списку учасників всеукраїнського референдуму, за яким організовувалося голосування учасників всеукраїнського референдуму за місцем перебування, додається до списку учасників всеукраїнського референдуму і є його невід’ємною складовою частиною. До списку учасників всеукраїнського референдуму додаються письмові заяви з проханням забезпечити голосування за місцем перебування учасника всеукраїнського референдуму, довідки медичних установ, копії відповідних рішень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3" w:name="n932"/>
      <w:bookmarkEnd w:id="93"/>
      <w:r w:rsidRPr="00A00B0A">
        <w:rPr>
          <w:rFonts w:ascii="Times New Roman" w:hAnsi="Times New Roman"/>
          <w:sz w:val="28"/>
          <w:szCs w:val="28"/>
          <w:lang w:eastAsia="ru-RU"/>
        </w:rPr>
        <w:t>17. Положення цієї статті не поширюються на закордонні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94" w:name="n933"/>
      <w:bookmarkEnd w:id="94"/>
      <w:r w:rsidRPr="00A00B0A">
        <w:rPr>
          <w:rFonts w:ascii="Times New Roman" w:hAnsi="Times New Roman"/>
          <w:b/>
          <w:bCs/>
          <w:sz w:val="28"/>
          <w:szCs w:val="28"/>
          <w:bdr w:val="none" w:sz="0" w:space="0" w:color="auto" w:frame="1"/>
          <w:lang w:eastAsia="ru-RU"/>
        </w:rPr>
        <w:t xml:space="preserve">Стаття 82. </w:t>
      </w:r>
      <w:r w:rsidRPr="00A00B0A">
        <w:rPr>
          <w:rFonts w:ascii="Times New Roman" w:hAnsi="Times New Roman"/>
          <w:b/>
          <w:sz w:val="28"/>
          <w:szCs w:val="28"/>
          <w:lang w:eastAsia="ru-RU"/>
        </w:rPr>
        <w:t>Підсумкове засідання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5" w:name="n934"/>
      <w:bookmarkEnd w:id="95"/>
      <w:r w:rsidRPr="00A00B0A">
        <w:rPr>
          <w:rFonts w:ascii="Times New Roman" w:hAnsi="Times New Roman"/>
          <w:sz w:val="28"/>
          <w:szCs w:val="28"/>
          <w:lang w:eastAsia="ru-RU"/>
        </w:rPr>
        <w:t>1. Підсумкове засідання дільничної комісії з всеукраїнського референдуму розпочинається після закінчення голосування учасників всеукраїнського референдуму на дільниці референдуму та передачі повідомлення, зазначеного у частині дванадцятій статті 80 цього Закону, і проводиться у тому ж приміщенні, де відбувалося голосування. Підсумкове засідання проводиться без перерви і закінчується після складення та підписання протоколу (протоколів) про підрахунок голосів учасників всеукраїнського референдуму на дільниці.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На час проведення підсумкового засідання дільнична комісія з всеукраїнського референдуму доручає ведення протоколу засідання комісії відповідно заступнику голови дільничної комісії з всеукраїнського референдуму або іншому члену дільничної комісії. Секретар дільничної комісії з всеукраїнського референдуму на цьому засіданні вносить відомості до протоколу (протоколів)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У разі якщо під час проведення голосування до дільничної комісії з всеукраїнського референдуму надходили заяви, скарги стосовно порушень, що мали місце під час проведення голосування на дільниці референдуму, дільнична комісія з всеукраїнського референдуму розглядає їх на початку засідання до початку підрахунку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Підрахунок голосів учасників всеукраїнського референдуму на дільниці референдуму здійснюється відкрито і прозоро виключно членами дільничної комісії з всеукраїнського референдуму. Підрахунок голосів учасників всеукраїнського референдуму на дільниці референдуму проводиться у послідовності викладених положень статей 83 – 85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Дільнична комісія з всеукраїнського референдуму запаковує опрацьовані документи референдуму в паперові пакети. Пакет з документами референдуму заклеюється, на пакеті зазначається напис, який вказує на вид запакованих документів, а також зазначаються номер територіального округу референдуму або позначення, що він є закордонний, номер дільниці референдуму, дата і час пакування, ставляться підписи усіх присутніх членів дільничної комісії з всеукраїнського референдуму та печатка дільничної комісії. У разі винесення на всеукраїнський референдум декількох питань, на пакеті з документами референдуму з відповідного питання також зазначається короткий зміст такого питання референдуму чи назва закону (законопроєкту), який виносився на всеукраїнський референдум.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83. Опрацювання списків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Кожен член дільничної комісії з всеукраїнського референдуму, відповідальний за роботу із списком учасників всеукраїнського референдуму, підраховує та вносить на кожен отриманий ним аркуш списку учасників всеукраїнського референдуму такі відомості по кожному аркушу окремо: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кількість учасників всеукраїнського референдуму, внесених у список учасників всеукраїнського референдуму, на момент закінчення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кількість учасників всеукраїнського референдуму, які отримали бюлетені для голосування у приміщенні для голосування (за підписами учасників всеукраїнського референдуму у списку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кількість учасників всеукраїнського референдуму, які отримали бюлетені для голосування за місцем перебування (за відміткою «голосував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Після внесення відомостей, передбачених частиною першою цієї статті, член дільничної комісії з всеукраїнського референдуму підписує кожен аркуш списку учасників всеукраїнського референдуму, підсумовує відповідні дані з усіх отриманих ним аркушів списку учасників всеукраїнського референдуму і передає їх та сумарні відомості по цих аркушах голові комісії. Зазначені сумарні відомості фіксуються у відомості, зазначеній у частині шостій статті 79 цього Закону. Голова та секретар дільничної комісії з всеукраїнського референдуму підсумовують зазначені відомості, оголошують їх та вносять на останню сторінку списку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Дільнична комісія з всеукраїнського референдуму на підставі списку учасників всеукраїнського референдуму встановлює кількість учасників всеукраїнського референдуму на дільниці референдуму. Ця кількість оголошується і заноситься секретарем (секретарем засідання) комісії з всеукраїнського референдуму до протоколу (протоколів)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Дільнична комісія з всеукраїнського референдуму на підставі порівняння списку учасників всеукраїнського референдуму та витягу із списку учасників всеукраїнського референдуму встановлює кількість учасників всеукраїнського референдуму на дільниці референдуму, які були включені до витягу із списку учасників всеукраїнського референдуму для голосування за місцем перебування. Ця кількість оголошується і заноситься секретарем (секретарем засідання) комісії з всеукраїнського референдуму до протоколу (протоколів)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Дільнична комісія з всеукраїнського референдуму підраховує кількість учасників всеукраїнського референдуму, які отримали бюлетені для голосування у приміщенні для голосування, за підписами учасників всеукраїнського референдуму в списку учасників всеукраїнського референдуму. Ця кількість оголошується і заноситься секретарем комісії з всеукраїнського референдуму до протоколу (протоколів) про підрахунок голосів учасників всеукраїнського референдуму на дільниці референдуму як кількість учасників всеукраїнського референдуму, які отримали бюлетені для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Дільнична комісія з всеукраїнського референдуму підраховує кількість учасників всеукраїнського референдуму, які отримали бюлетені для голосування за місцем перебування, за підписами у витягу із списку учасників всеукраїнського референдуму та відмітками «голосував за місцем перебування» у списку учасників всеукраїнського референдуму. Ця кількість оголошується і заноситься секретарем комісії до протоколу (протоколів) про підрахунок голосів учасників всеукраїнського референдуму на дільниці референдуму як кількість учасників всеукраїнського референдуму, що отримали бюлетені для голосування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Список учасників всеукраїнського референдуму, доданий до нього витяг із списку учасників всеукраїнського референдуму, виготовлений згідно з частиною другою статті 81 цього Закону, заяви учасників всеукраїнського референдуму разом з довідками медичних установ, копіями рішень дільничної комісії з всеукраїнського референдуму, на підставі яких складався витяг із списку учасників всеукраїнського референдуму, запаковуються в один пакет у порядку, встановленому частиною п’ятою статті 82 цього Закону. На пакеті робиться напис «Список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Передбачені формою уточненого списку учасників всеукраїнського референдуму відомості про учасників всеукраїнського референдуму, включених чи виключених з нього, а також про учасників всеукраїнського референдуму, стосовно яких до уточненого списку учасників всеукраїнського референдуму були внесені зміни, передаються дільничною комісією з всеукраїнського референдуму до відповідного органу ведення Державного реєстру виборців не пізніш як на третій день з дня офіційного оголошення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84. Опрацювання невикористаних бюлетенів для голосування та контрольних талонів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Членам дільничної комісії з всеукраїнського референдуму, крім голови комісії, заступника голови чи іншого члена дільничної комісії з всеукраїнського референдуму, який веде протокол засідання комісії, та секретаря дільничної комісії, який вносить відомості до протоколу (протоколів) про підрахунок голосів учасників всеукраїнського референдуму на дільниці референдуму, з моменту початку їх роботи з бюлетенями при підрахунку голосів забороняється користуватися ручками чи будь-якими іншими пишучими засобами.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Члени дільничної комісії з всеукраїнського референдуму, які отримали бюлетені для голосування відповідно до частини шостої статті 80 цього Закону, почергово публічно перераховують невикористані бюлетені для голосування окремо щодо кожного питання референдуму, які залишилися у них.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Сума кількості бюлетенів для голосування, виданих зазначеним членом комісії учасникам всеукраїнського референдуму (за кількістю підписів учасників всеукраїнського референдуму на відповідних аркушах списку учасників всеукраїнського референдуму, зазначеною у пункті 2 частини першої статті 83 цього Закону), та кількості бюлетенів для голосування, які залишилися невикористаними у члена дільничної комісії з всеукраїнського референдуму, повинна дорівнювати кількості бюлетенів для голосування, отриманих цим членом комісії відповідно до відомості видачі бюлетенів для голосування, зазначеної у частині шостій статті 79 цього Закону. У разі відповідності цих кількостей член дільничної комісії з всеукраїнського референдуму передає усі підраховані невикористані бюлетені для голосування голові дільничної комісії (головуючому на засіданні). Голова комісії (головуючий на засіданні) зазначає кількість невикористаних бюлетенів для голосування по кожному з питань референдуму окремо, які повернуті членом комісії, у відомості видачі бюлетенів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 разі невідповідності кількостей, зазначених у частині третій цієї статті, дільнична комісія з всеукраїнського референдуму складає в порядку, передбаченому частиною двадцять другою статті 36 цього Закону, акт із зазначенням ймовірної причини такої невідповідності.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Голова дільничної комісії з всеукраїнського референдуму (головуючий на засіданні) підсумовує кількість невикористаних бюлетенів для голосування з кожного питання референдуму та оголошує їх окремо. Оголошена кількість невикористаних бюлетенів для голосування заноситься секретарем дільничної комісії з всеукраїнського референдуму (секретарем засідання) до протоколу (протоколів) про підрахунок голосів учасників всеукраїнського референдуму на дільниці референдуму з відповідного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За необхідності або на вимогу членів комісії з всеукраїнського референдуму невикористані бюлетені для голосування можуть бути повторно перераховані, але до моменту занесення даних про кількість таких бюлетенів до відповідних протоколів. Підрахунок бюлетенів для голосування проводиться у порядку, встановленому частиною дев’ятою статті 77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Невикористані бюлетені для голосування погашаються шляхом відокремлення правого нижнього кута бюлетеня. Погашені невикористані бюлетені для голосування разом з бюлетенями, зазначеними у частині десятій статті 79 цього Закону, з кожного питання, що виносилося на всеукраїнський референдум, запаковуються окремо у різні пакети у порядку, встановленому частиною п’ятою статті 82 цього Закону. На пакетах робиться напис «Невикористані бюлетені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Члени дільничної комісії з всеукраїнського референдуму, які видавали бюлетені для голосування учасникам всеукраїнського референдуму, почергово публічно перераховують наявні у них контрольні талони виданих бюлетенів для голосування з кожного питання референдуму окремо. Член дільничної комісії з всеукраїнського референдуму передає підраховані контрольні талони виданих бюлетенів голові дільничної комісії з всеукраїнського референдуму. Голова дільничної комісії з всеукраїнського референдуму (головуючий на засіданні) зазначає встановлену кожним членом комісії кількість контрольних талонів виданих бюлетенів для голосування у відомості видачі бюлетенів.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Голова комісії (головуючий на засіданні) підсумовує загальну кількість контрольних талонів виданих бюлетенів для голосування окремо з кожного питання референдуму та оголошує їх окремо.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Дільнична комісія з всеукраїнського референдуму перевіряє, чи дорівнює загальна кількість контрольних талонів виданих бюлетенів для голосування окремо з кожного питання референдуму, зазначена у частині дев’ятій цієї статті, сумі кількостей, зазначених у частинах п’ятій та шостій статті 83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За необхідності або на вимогу членів дільничної комісії з всеукраїнського референдуму контрольні талони виданих бюлетенів для голосування можуть бути повторно перераховані. Підрахунок контрольних талонів виданих бюлетенів проводиться у порядку, встановленому частиною дев’ятою статті 77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У разі збігу кількостей, зазначених у частині десятій цієї статті, голова дільничної комісії з всеукраїнського референдуму оголошує її як кількість учасників всеукраїнського референдуму, що отримали бюлетені для голосування з відповідного питання референдуму на дільниці референдуму. Секретар дільничної комісії з всеукраїнського референдуму заносить цю кількість до протоколу (протоколів)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У разі невідповідності кількостей, зазначених у частині десятій цієї статті, дільнична комісія з всеукраїнського референдуму складає про це акт у порядку, передбаченому частиною двадцять другою статті 36 цього Закону. Після цього комісія з всеукраїнського референдуму приймає рішення щодо встановлення кількості учасників всеукраїнського референдуму, які отримали бюлетені для голосування. Ця кількість оголошується і заноситься до відповідного протоколу (протоколів)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Контрольні талони виданих бюлетенів запаковуються у пакет (пакети) у порядку, встановленому частиною п’ятою статті 82 цього Закону. На пакеті робиться напис «Контрольні талони бюлетенів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15. Дільнична комісія з всеукраїнського референдуму перевіряє, чи дорівнює кількість бюлетенів для голосування з відповідного питання референдуму, отриманих дільничною комісією з всеукраїнського референдуму, відповідно сумі кількостей невикористаних бюлетенів для голосування і кількості учасників всеукраїнського референдуму, які отримали бюлетені. У разі невідповідності цих даних дільнична комісія з всеукраїнського референдуму складає про це акт у порядку, передбаченому частиною двадцять другою статті 36 цього Закону, із зазначенням встановленої її рішенням причини такої розбіжності.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85. Порядок відкриття скриньок та підрахунку бюлетенів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Після закінчення виконання дій, передбачених статтею 84 цього Закону, дільнична комісія з всеукраїнського референдуму перевіряє цілісність пломб або печаток на скриньках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2.У разі виявлення на скриньках пошкоджень пломб або печаток чи інших пошкоджень, які порушують цілісність скриньки, дільнична комісія з всеукраїнського референдуму складає про це акт за формою та в порядку, передбаченими частиною двадцять другою статті 36 цього Закону, із зазначенням характеру виявлених пошкоджень.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Скриньки для голосування відкриваються дільничною комісією з всеукраїнського референдуму почергово. Першими відкриваються переносні скриньки, що використовувалися при голосуванні учасників всеукраїнського референдуму за місцем перебування, а останніми відкриваються, у разі їх наявності, скриньки з пошкодженими печатками або пломбами, а також іншими пошкодженнями, виявленими під час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При відкритті непошкодженої скриньки для голосування її вміст висипається на стіл, за яким розміщуються члени дільничної комісії з всеукраїнського референдуму. При цьому перевіряється наявність у скриньці контрольного листа (у переносній скриньці – контрольних листів).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Бюлетені для голосування з пошкодженої скриньки виймаються по одному без їх перемішування. Дільнична комісія з всеукраїнського референдуму підраховує кількість бюлетенів для голосування, що знаходяться у цій скриньці. При цьому перевіряється наявність у цій скриньці контрольного листа, який повинен бути вийнятий останнім.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У разі винесення на всеукраїнський референдум декількох питань бюлетені для голосування з кожного питання референдуму відокремлюються одні від одних. Комісія з всеукраїнського референдуму підраховує загальну кількість бюлетенів окремо з кожного питання референдуму в порядку, встановленому частиною дев’ятою статті 77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Усі виявлені у скриньках предмети, що не є бюлетенями для голосування встановленої форми, складаються окремо і не підраховуються. До предметів відносять і контрольні листи. У разі виникнення сумнівів, чи є предмет бюлетенем для голосування, дільнична комісія з всеукраїнського референдуму вирішує це питання шляхом голосування. При цьому кожен член комісії з всеукраїнського референдуму має право особисто оглянути предмет. На час його огляду підрахунок бюлетенів для голосування припиняється. Предмети, що не є бюлетенями для голосування, запаковуються в один пакет у порядку, зазначеному у частині п’ятій статті 82 цього Закону. На пакеті робиться напис «Предмети».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Якщо при відкритті переносної скриньки для голосування у ній виявиться більше бюлетенів для голосування з відповідного питання референдуму, ніж зазначено в контрольному листі у цій скриньці, дільнична комісія з всеукраїнського референдуму складає акт про таку невідповідність за формою та в порядку, передбаченими частиною двадцять другою статті 36 цього Закону, в якому зазначає кількість бюлетенів, що знаходяться у цій скриньці.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При складанні акта, зазначеного у частині восьмій цієї статті, комісія перевіряє, чи бюлетені для голосування з відповідного питання референдуму, виявлені у переносній скриньці, мають номер відповідного територіального округу референдуму та дільниці референдуму, відбиток печатки відповідної дільничної комісії з всеукраїнського референдуму. Бюлетені для голосування з неналежними ознаками не підлягають врахуванню при встановленні під час підрахунку голосів загальної кількості учасників всеукраїнського референдуму, які взяли участь у голосуванні, та при підрахунку голосів учасників всеукраїнського референдуму. Якщо після їх відокремлення від бюлетенів для голосування, що підлягають врахуванню, невідповідність, зазначена у частині восьмій цієї статті, усунута, бюлетені з належними ознаками підлягають врахуванню при встановленні загальної кількості учасників всеукраїнського референдуму, які взяли участь у голосуванні, та підрахунку голосів учасників всеукраїнського референдуму на дільниці референдуму. Якщо бюлетенів для голосування з неналежними ознаками не виявлено або їх відокремлення від бюлетенів, що підлягають врахуванню, не усуває невідповідність, зазначену у частині восьмій цієї статті, усі бюлетені для голосування з переносної скриньки не підлягають врахуванню при встановленні загальної кількості учасників всеукраїнського референдуму, які взяли участь у голосуванні, та при підрахунку голосів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У разі відсутності у скриньці контрольного листа (у переносній  скриньці – контрольних листів) дільнична комісія з всеукраїнського референдуму складає за формою і в порядку, передбаченими частиною двадцять другою статті 36 цього Закону, акт про відсутність у скриньці контрольного листа (контрольних листів), в якому зазначає кількість бюлетенів для голосування, що знаходяться у цій скриньці. Зазначені бюлетені не підлягають врахуванню при встановленні загальної кількості учасників всеукраїнського референдуму, які взяли участь у голосуванні, та при підрахунку голосів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У разі виникнення сумнівів у членів комісії з всеукраїнського референдуму щодо достовірності контрольного листа та в інших сумнівних ситуаціях у випадках, зазначених у частинах восьмій і десятій цієї статті, дільнична комісія з всеукраїнського референдуму приймає шляхом голосування рішення щодо визнання бюлетенів, що знаходяться у скриньці, такими, що не підлягають врахуванню при встановленні загальної кількості учасників всеукраїнського референдуму, які взяли участь у голосуванні, та при підрахунку голосів учасників всеукраїнського референдуму. Відповідне рішення та результати голосування фіксуються у протоколі засідання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Кількість бюлетенів для голосування з відповідного питання референдуму у скриньках, за винятком предметів та бюлетенів для голосування, які не підлягають врахуванню, оголошується головою дільничної комісії з всеукраїнського референдуму і заноситься секретарем дільничної комісії з всеукраїнського референдуму до відповідного протоколу про підрахунок голосів учасників всеукраїнського референдуму на дільниці референдуму як кількість учасників всеукраїнського референдуму, які взяли участь у голосуванні.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Виявлені у скриньках бюлетені, на яких зазначені номер територіального округу референдуму, номер дільниці референдуму не відповідають номерам відповідної дільниці референдуму, відповідного округу, а також бюлетені, на яких відсутній відтиск печатки цієї дільничної комісії з всеукраїнського референдуму або наявний відтиск печатки іншої комісії з всеукраїнського референдуму чи будь-якої іншої печатки, вважаються такими, що не підлягають врахуванню при встановленні загальної кількості учасників всеукраїнського референдуму, які взяли участь у голосуванні, та при підрахунку голосів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Бюлетені для голосування, що відповідно до частин дев’ятої, десятої, одинадцятої та тринадцятої цієї статті не підлягають врахуванню при встановленні загальної кількості учасників всеукраїнського референдуму, які взяли участь у голосуванні, та при підрахунку голосів учасників всеукраїнського референдуму, підраховуються, заносяться до відповідного протоколу про підрахунок голосів учасників всеукраїнського референдуму на дільниці референдуму і запаковуються у пакет (у разі декількох питань референдуму – в окремі пакети) у порядку, встановленому частиною п’ятою статті 82 цього Закону. На пакеті робиться напис «Бюлетені, що не підлягають врахуванню».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15. Бюлетені для голосування з кожного питання референдуму окремо розкладаються на місця, позначені окремими табличками, що містять з обох боків слова «так», «ні», напис «Недійсні».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При розкладанні бюлетенів для голосування визначений дільничною комісією з всеукраїнського референдуму член комісії показує кожний бюлетень усім членам комісії, виголошуючи результат волевиявлення учасника всеукраїнського референдуму. У разі виникнення сумнівів у членів комісії з всеукраїнського референдуму щодо змісту бюлетеня комісія вирішує це питання шляхом голосування. При цьому кожен член комісії має право особисто оглянути бюлетень. На час огляду бюлетеня робота з іншими бюлетенями припиняється.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16. Недійсним вважається бюлетень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якщо у бюлетені зроблено більш як одну позначку у відповідних квадратах;</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якщо не поставлено жодної позначки;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якщо не відокремлено контрольний талон бюлетеня;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якщо неможливо з інших причин встановити зміст волевиявлення учасника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17. У разі виникнення сумнівів у членів комісії з всеукраїнського референдуму щодо дійсності бюлетеня питання вирішується дільничною комісією з всеукраїнського референдуму шляхом голосування. Перед голосуванням кожен член комісії з всеукраїнського референдуму має право особисто оглянути бюлетень. На час огляду бюлетеня та голосування підрахунок інших бюлетенів припиняється. Відповідне рішення та результати голосування фіксуються у протоколі засідання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18. Недійсні бюлетені для голосування підраховуються у порядку, встановленому частиною дев’ятою статті 77 цього Закону. У разі винесення декількох питань на всеукраїнський референдум підрахунок бюлетенів здійснюється окремо щодо кожного питання референдуму. Кількість недійсних бюлетенів для голосування оголошується головою дільничної комісії з всеукраїнського референдуму і заноситься секретарем комісії до відповідного протоколу про підрахунок голосів учасників всеукраїнського референдуму на дільниці референдуму. Недійсні бюлетені запаковуються в пакет (у разі декількох питань референдуму – в окремі пакети) у порядку, встановленому частиною п’ятою статті 82 цього Закону. На пакеті робиться напис «Недійсні бюлетені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19. Дільнична комісія з всеукраїнського референдуму у порядку, встановленому частиною дев’ятою статті 77 цього Закону, окремо підраховує кількість голосів учасників всеукраїнського референдуму, поданих на підтримку чи проти питання референдуму. Під час підрахунку голосів кожен член комісії має право перевірити або перерахувати відповідні бюлетені. Результати підрахунку голосів учасників всеукраїнського референдуму на дільниці референдуму оголошуються і заносяться до відповідного протоколу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20. Дільнична комісія з всеукраїнського референдуму зобов'язана при підрахунку голосів учасників всеукраїнського референдуму на дільниці референдуму перевірити, чи дорівнює кількість учасників всеукраїнського референдуму, які взяли участь у голосуванні на дільниці референдуму, сумі кількостей недійсних бюлетенів, бюлетенів з голосами учасників всеукраїнського референдуму, поданими на підтримку питання референдуму та бюлетенів з голосами учасників всеукраїнського референдуму, поданими проти питання референдуму. У разі невідповідності цих даних дільнична комісія з всеукраїнського референдуму може повторно перерахувати бюлетені. При підтвердженні зазначеної невідповідності дільнична комісія з всеукраїнського референдуму складає акт із зазначенням встановленої її рішенням причини такого розходження за формою та в порядку, передбаченими частиною двадцять другою статті 36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21. Бюлетені з голосами учасників всеукраїнського референдуму, поданими на підтримку та проти питання референдуму, запаковуються окремо у порядку, встановленому частиною п’ятою статті 82 цього Закону. На пакетах зазначаються «Бюлетені на підтримку питання референдуму», «Бюлетені проти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22. Центральна виборча комісія приймає роз’яснення щодо порядку підрахунку голосів учасників всеукраїнського референдуму на дільницях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86. Протокол дільничної комісії з всеукраїнського референдуму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Дільнична комісія з всеукраїнського референдуму на своєму засіданні складає протокол про підрахунок голосів учасників всеукраїнського референдуму на дільниці референдуму за формою, встановленою Центральною виборчого комісією не пізніш як за сорок днів до дня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винесення на всеукраїнський референдум декількох питань референдуму дільнична комісії з всеукраїнського референдуму складає протоколи про підрахунок голосів учасників всеукраїнського референдуму на дільниці референдуму у порядку, встановленому цим Законом, щодо кожного питання референдуму окремо.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Центральна виборча комісія забезпечує виготовлення бланків протоколів дільничної комісії з всеукраїнського референдуму про підрахунок голосів учасників всеукраїнського референдуму на дільниці референдуму для кожної дільниці з кожного питання референдуму у кількості 200 примірників відповідно в порядку та у строки, визначені статтею 76 цього Закону для виготовлення бюлетенів для голосування. Бланки протоколів дільничних комісій з всеукраїнського референдуму нумеруються підприємством-виготовлювачем. Бланки протоколу дільничної комісії з всеукраїнського референдуму про підрахунок голосів учасників всеукраїнського референдуму на дільниці референдуму передаються комісіям з всеукраїнського референдуму разом із бюлетенями для голосування в порядку та у строки, визначені статтею 77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6" w:name="n935"/>
      <w:bookmarkEnd w:id="96"/>
      <w:r w:rsidRPr="00A00B0A">
        <w:rPr>
          <w:rFonts w:ascii="Times New Roman" w:hAnsi="Times New Roman"/>
          <w:sz w:val="28"/>
          <w:szCs w:val="28"/>
          <w:lang w:eastAsia="ru-RU"/>
        </w:rPr>
        <w:t>2. До протоколу дільничної комісії з всеукраїнського референдуму про підрахунок голосів учасників всеукраїнського референдуму на дільниці референдуму прописом та цифрами заносяться: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кількість бюлетенів для голосування, одержаних дільничною комісією з всеукраїнського референдуму або виготовлених нею з дозволу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кількість невикористаних бюлетенів для голосування, погашених дільничною комісією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кількість учасників всеукраїнського референдуму, внесених до списку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кількість учасників всеукраїнського референдуму, внесених на дільниці референдуму до витягу із списку учасників всеукраїнського референдуму для голосування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кількість учасників всеукраїнського референдуму, які отримали бюлетені для голосування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кількість учасників всеукраїнського референдуму, які отримали бюлетені для голосування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сумарна кількість учасників всеукраїнського референдуму, які отримали бюлетені для голосування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кількість бюлетенів для голосування, що не підлягають врахуванню;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кількість учасників всеукраїнського референдуму, які взяли участь у голосуванні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кількість учасників всеукраїнського референдуму, які взяли участь у голосуванні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сумарна кількість учасників всеукраїнського референдуму, які взяли участь у голосуванні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кількість бюлетенів для голосування, визнаних недійсними;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кількість голосів учасників всеукраїнського референдуму, поданих на підтримку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кількість голосів учасників всеукраїнського референдуму, поданих проти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Протокол про підрахунок голосів учасників всеукраїнського референдуму на дільниці референдуму складається дільничною комісією з всеукраїнського референдуму у кількості примірників, яка на чотири більша, ніж кількість осіб, які входять до складу дільничної комісії відповідно. Примірники протоколів нумеруються і мають однакову юридичну силу.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 протоколі про підрахунок голосів учасників всеукраїнського референдуму на дільниці референдуму зазначаються дата і час (година і хвилини) його підписання членами дільничної комісії з всеукраїнського референдуму. Кожен примірник протоколу підписується головою, заступником голови, секретарем та іншими членами дільничної комісії, які присутні на засіданні комісії. Член дільничної комісії з всеукраїнського референдуму, присутній на засіданні дільничної комісії, зобов’язаний підписати протокол про підрахунок голосів учасників всеукраїнського референдуму на дільниці референдуму. У разі своєї незгоди із результатами підрахунку голосів, зафіксованими у протоколі комісії, член комісії підписує протокол із приміткою «З окремою думкою». Письмовий виклад окремої думки додається до протоколу дільничної комісії з всеукраїнського референдуму про підрахунок голосів учасників всеукраїнського референдуму на дільниці референдуму. У разі відсутності підпису члена дільничної комісії з всеукраїнського референдуму в протоколі підрахунку голосів учасників всеукраїнського референдуму на дільниці референдуму навпроти його прізвища зазначається причина відсутності підпису. Цей протокол підписується членами дільничної комісії з всеукраїнського референдуму та засвідчується печаткою дільничної комісії лише після його остаточного заповнення.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Перший і другий примірники протоколу про підрахунок голосів учасників всеукраїнського референдуму на дільниці референдуму мають право підписати члени ініціативної групи, уповноважені особи суб’єктів процесу референдуму, офіційні спостерігачі, які були присутні на засіданні дільничної комісії з всеукраїнського референдуму при підрахунку голосів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Забороняється заповнення протоколу про підрахунок голосів учасників всеукраїнського референдуму на дільниці референдуму олівцем, а також внесення до нього без відповідного рішення дільничної комісії з всеукраїнського референдуму будь-яких виправлень.</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Якщо після підписання протоколу про підрахунок голосів учасників всеукраїнського референдуму на дільниці референдуму, але до відправлення протоколу разом із документацією референдуму до окружної комісії з всеукраїнського референдуму, дільнична комісія з всеукраїнського референдуму виявила у ньому неточності (описку чи помилку у цифрах), вона на тому ж засіданні розглядає питання про внесення змін до встановлених результатів голосування учасників всеукраїнського референдуму на дільниці референдуму шляхом складення нового протоколу про підрахунок голосів учасників всеукраїнського референдуму на дільниці референдуму з усуненням неточностей, на якому робиться помітка «Уточнений». При цьому перерахунок бюлетенів для голосування не проводиться. Протокол з поміткою «Уточнений» складається у кількості примірників, зазначеній у частині третій цієї статті, та підписується у порядку, встановленому частинами четвертою та п’ятою цієї статті. Про складення протоколу з поміткою «Уточнений» зазначається у протоколі засідання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Перший і другий примірники протоколу дільничної комісії з всеукраїнського референдуму про підрахунок голосів учасників всеукраїнського референдуму на дільниці референдуму, а за наявності – і відповідні примірники протоколу з поміткою «Уточнений» запаковуються до пакета зі спеціальною системою захисту у порядку, встановленому частиною п’ятою статті 82 цього Закону. На пакеті робляться написи «Протокол про підрахунок голосів». Третій примірник протоколу дільничної комісії з всеукраїнського референдуму про підрахунок голосів учасників всеукраїнського референдуму на дільниці референдуму (протоколу з поміткою «Уточнений») зберігаються у секретаря дільничної комісії з всеукраїнського референдуму, четвертий примірник зазначеного протоколу – невідкладно вивішується для загального ознайомлення в приміщенні дільничної комісії з всеукраїнського референдуму, а решта по одному примірнику протоколу надаються членам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Члену ініціативної групи, уповноваженій особі суб’єкту процесу референдуму, офіційному спостерігачу, які були присутні при підрахунку голосів учасників всеукраїнського референдуму на дільниці референдуму, на їх прохання невідкладно видаються копії протоколу про підрахунок голосів учасників всеукраїнського референдуму на дільниці референдуму, у тому числі з поміткою «Уточнений», засвідчені на кожній сторінці головою і секретарем дільничної комісії з всеукраїнського референдуму та скріплені печаткою комісії, з розрахунку не більш як по одній копії протоколу дільничної комісії з всеукраїнського референдуму про підрахунок голосів учасників всеукраїнського референдуму на дільниці референдуму для ініціативної групи, кожної партії – суб’єкта процесу референдуму та не більш як по одній копії кожного протоколу для офіційного спостерігача та по одній копії кожного протоколу для офіційного спостерігача від однієї громадської організації, іноземної держави або міжнародної організації.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Про видачу копій протоколу про підрахунок голосів учасників всеукраїнського референдуму на дільниці референдуму складається акт за формою, встановленою Центральною виборчою комісією. В акті зазначаються перелік осіб, які одержали копії відповідного протоколу, дата та час одержання цих копій і проставляються підписи цих осіб. Акт підписується головою та секретарем дільничної комісії з всеукраїнського референдуму і скріплюється печаткою дільничної комісії. Акт запаковується у пакет разом з першим і другим примірником протоколу дільничної комісії з всеукраїнського референдуму про підрахунок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Пакети з протоколом дільничної комісії з всеукраїнського референдуму про підрахунок голосів учасників всеукраїнського референдуму на дільниці референдуму, бюлетенями для голосування, контрольними талонами і предметами, списками учасників всеукраїнського референдуму, а також, за наявності, окремими думками членів комісії, викладеними у письмовій формі, актами, заявами, скаргами та рішеннями, прийнятими комісією з всеукраїнського референдуму, невідкладно після закінчення засідання комісії доставляються до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87. Визнання дільничною комісією з всеукраїнського референдуму голосування на дільниці референдуму недійсним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Дільнична комісія з всеукраїнського референдуму може визнати голосування на дільниці референдуму недійсним у разі встановлення нею порушень вимог цього Закону, внаслідок яких неможливо достовірно встановити результати волевиявлення учасників всеукраїнського референдуму, лише за таких обставин:</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виявлення фактів незаконного голосування (опускання бюлетеня для голосування до скриньки за учасника всеукраїнського референдуму іншою особою, крім випадків, передбачених частиною восьмою статті 80 цього Закону; голосування особами, які не мають права голосу; голосування особами, які не включені до списку учасників всеукраїнського референдуму на цій дільниці референдуму або включені до нього безпідставно; голосування учасником всеукраїнського референдуму більше ніж один раз) у кількості, що перевищує п’ять відсотків кількості учасників всеукраїнського референдуму, які отримали бюлетені для голосування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знищення або пошкодження скриньки (скриньок), що унеможливлює встановлення змісту бюлетенів для голосування, якщо кількість цих бюлетенів перевищує десять відсотків кількості учасників всеукраїнського референдуму, які отримали бюлетені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виявлення у скриньках бюлетенів для голосування з відповідного питання референдуму у кількості, що перевищує більш як на п’ять відсотків кількість учасників всеукраїнського референдуму, які отримали відповідні бюлетені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У разі виявлення обставин, зазначених у частині першій цієї статті, у кожному випадку дільнична комісія з всеукраїнського референдуму складає акт за формою та у порядку, передбаченими частиною двадцять другою статті 36 цього Закону. Такий акт (акти) є підставою для розгляду дільничною комісією з всеукраїнського референдуму питання про визнання голосування недійсним: на дільниці референдуму – у випадках, передбачених пунктами 1, 2 частини першої цієї статті; на дільниці референдуму (у разі винесення на всеукраїнський референдум одного питання) чи щодо голосування за певне питання референдуму (у разі винесення на всеукраїнський референдум декількох питань) – у випадку, передбаченому пунктом 3 частини першої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У разі прийняття дільничною комісією з всеукраїнського референдуму рішення про визнання голосування на дільниці референдуму недійсним усі бюлетені для голосування, виявлені у скриньках на цій дільниці, вважаються такими, що не підлягають врахуванню. У цьому випадку на місці відомостей, зазначених у пунктах 9 – 14 частини другої ставиться прочерк. Протокол про підрахунок голосів учасників всеукраїнського референдуму на дільниці референдуму складається дільничною комісією з всеукраїнського референдуму в порядку, встановленому статтею 86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У разі прийняття рішення про визнання голосування на дільниці референдуму недійсним бюлетені для голосування запаковуються у порядку, встановленому частиною п’ятою статті 82 цього Закону. На пакеті робиться напис «Бюлетені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Рішення дільничної комісії з всеукраїнського референдуму про визнання голосування на дільниці референдуму недійсним та акт (акти), на підставі якого (яких) прийнято це рішення, додаються до відповідного протоколу про підрахунок голосів учасників всеукраїнського референдуму на дільниці референдуму, запаковуються та транспортуються до окружної комісії з всеукраїнського референдуму або Центральної виборчої комісії (щодо закордонного округу референдуму) в порядку, встановленому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88. Порядок транспортування і передачі документів референдуму до окружної комісії з всеукраїнського референдуму або Центральної виборчої комісії (щодо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Транспортування документів референдуму, зазначених у частині одинадцятій статті 86 цього Закону, здійснюється членами дільничної комісії з всеукраїнського референдуму звичайної або спеціальної дільниці референдуму (крім спеціальних дільниць референдуму, утворених на суднах, що перебувають у день голосування у плаванні під Державним Прапором України, на полярній станції України), представниками ініціативної групи (за наявності) та представниками різних партій. Їх обов’язково супроводжує поліцейський, який повинен забезпечити охорону при транспортуванні. За своїм бажанням інші члени дільничної комісії з всеукраїнського референдуму, члени ініціативної групи, уповноважені особи суб’єктів процесу референдуму, офіційні спостерігачі можуть супроводжувати транспортування документів. Супроводження транспортування документів референдуму іншими особами забороняється.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Під час транспортування документів референдуму забороняється розпечатувати пакети з бюлетенями для голосування та іншою документацією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Секретар дільничної комісії з всеукраїнського референдуму, інші члени комісії, які не супроводжують транспортування документів референдуму до окружної комісії з всеукраїнського референдуму, залишаються у приміщенні дільничної комісії з всеукраїнського референдуму до отримання повідомлення про прийняття протоколу (протоколів) про підрахунок голосів на дільниці референдуму. Під час транспортування документації референдуму печатка дільничної комісії з всеукраїнського референдуму зберігається у сейфі (металевій шафі) у приміщенні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Протокол (протоколи) про підрахунок голосів учасників всеукраїнського референдуму на звичайній або спеціальній дільниці референдуму (крім спеціальних дільниць референдуму, утворених на суднах, що перебувають у день голосування у плаванні під Державним Прапором України, на полярній станції України) та інші документи референдуму дільничної комісії з всеукраїнського референдуму передаються відповідній окружній комісії з всеукраїнського референдуму на її засіданні у порядку, встановленому статтею 89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Зміст протоколу (протоколів) про підрахунок голосів учасників всеукраїнського референдуму на закордонній дільниці референдуму після його підписання членами дільничної комісії з всеукраїнського референдуму невідкладно передається дільничною комісією з всеукраїнського референдуму за допомогою технічних засобів зв'язку до Центральної виборчої комісії (через Міністерство закордонних справ України) з обов'язковою наступною передачею до неї першого і другого примірників цього протоколу (протоколів).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Зміст протоколу (протоколів) про підрахунок голосів учасників всеукраїнського референдуму на спеціальній дільниці референдуму, утвореній на судні, що перебуває у день голосування у плаванні під Державним Прапором України, чи на полярній станції України, після його підписання членами дільничної комісії з всеукраїнського референдуму невідкладно передається дільничною комісією з всеукраїнського референдуму за допомогою технічних засобів зв'язку до Центральної виборчої комісії з обов'язковою наступною передачею до неї першого і другого примірників протоколу (протоколів) про підрахунок голосів учасників всеукраїнського референдуму на дільниці референдуму в порядку, встановленому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До протоколів додаються інші документи референдуму, зазначені у частині одинадцятій статті 86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89. Порядок прийняття та розгляду документів дільничних комісії з всеукраїнського референдуму окружною комісією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 моменту закінчення голосування окружна комісія з всеукраїнського референдуму розпочинає засідання, яке продовжується безперервно до встановлення підсумків голосування в територіальному окрузі. На цей час члени окружної комісії з всеукраїнського референдуму не можуть залучатися до виконання інших функцій, крім участі в засіданні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Окружна комісія з всеукраїнського референдуму опрацьовує відомості, зазначені у частині дванадцятій статті 80 цього Закону, та передає такі відомості до Центральної виборчої комісії через автоматизовану інформаційно-аналітичну систему не пізніше 24 години дня голосування. Центральна виборча комісія невідкладно оприлюднює зазначені відомості на офіційному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Засідання окружної комісії з всеукраїнського референдуму, зазначене у частині першій цієї статті, оформляється протоколом безперервного засідання, який підписується головою або головуючим на засіданні, а також секретарем комісії з всеукраїнського референдуму або членом комісії з всеукраїнського референдуму, який виконував на зазначеному засіданні обов’язки секретаря. До протоколу приєднуються (за наявності) окремі думки членів комісії з всеукраїнського референдуму, які брали участь у засіданні і не згодні з прийнятим окружною комісією з всеукраїнського референдуму рішенням.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На засіданні окружної комісії з всеукраїнського референдуму, зазначеному в частині першій цієї статті, голова окружної комісії з всеукраїнського референдуму приймає запечатані пакети з протоколами дільничних комісій з всеукраїнського референдуму, розпечатує їх та оголошує зміст протоколів дільничних комісій з всеукраїнського референдуму про підрахунок голосів учасників всеукраїнського референдуму на відповідних дільницях референдуму, а також приймає запечатані пакети з іншими документами референдуму, передбаченими частиною одинадцятою статті 86 цього Закону. Час прийняття окружною комісією з всеукраїнського референдуму протоколів дільничних комісій з всеукраїнського референдуму про підрахунок голосів учасників всеукраїнського референдуму на дільниці референдуму, перелік прийнятих документів референдуму і занесені до протоколу про підрахунок голосів учасників всеукраїнського референдуму на дільниці референдуму відомості фіксуються у протоколі засідання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При прийнятті документів дільничної комісії з всеукраїнського референдуму окружна комісія з всеукраїнського референдуму перевіряє комплектність документів та цілісність упаковки усіх пакетів з документами референдуму. При цьому кожний член комісії має право оглянути кожний пакет з документами. У разі повної комплектності документів референдуму та цілісності упаковки усіх пакетів відкривається пакет з протоколом (у разі винесення на всеукраїнський референдум декількох питань – пакети з протоколами щодо кожного питання почергово) про підрахунок голосів на дільниці референдуму та оголошуються відомості, зазначені у ньому. За результатами розгляду документів дільничної комісії з всеукраїнського референдуму та заяв чи скарг про порушення вимог цього Закону під час проведення голосування та підрахунку голосів на дільниці референдуму, а також під час транспортування документів референдуму до окружної комісії з всеукраїнського референдуму, що надійшли до окружної комісії з всеукраїнського референдуму на момент прийняття документів дільничної комісії з всеукраїнського референдуму, окружна комісія з всеукраїнського референдуму приймає одне з рішень (у разі винесення на всеукраїнський референдум декількох питань – щодо кожного питання референдуму окремо):</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прийняти документи референдуму від дільничної комісії з всеукраїнського референдуму та врахувати відомості протоколу про підрахунок голосів на дільниці референдуму при встановленні підсумків голосування в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відмовити у прийнятті документів референдуму від дільничної комісії з всеукраїнського референдуму та зобов’язати дільничну комісію з всеукраїнського референдуму виправити виявлені недоліки шляхом складання протоколу з поміткою «Уточнений»;</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провести повторний підрахунок голосів на дільниці референдуму в порядку, встановленому цим Законом.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Рішення, передбачене частиною п’ятою цієї статті, приймається шляхом голосування усіх членів окружної комісії з всеукраїнського референдуму більшістю від загального складу комісії і фіксується у протоколі засідання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Протоколи дільничної комісії з всеукраїнського референдуму про підрахунок голосів учасників всеукраїнського референдуму на дільниці референдуму щодо кожного питання референдуму почергово, в порядку відкриття пакетів з відповідними протоколами, розглядаються окружною комісією з всеукраїнського референдуму після оголошення відомостей, зазначених у відповідному протоколі.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виявлення у протоколі дільничної комісії з всеукраїнського референдуму про підрахунок голосів учасників всеукраїнського референдуму на дільниці референдуму виправлень, помилок, неточностей, які можливо усунути без повторного підрахунку голосів, окружна комісія з всеукраїнського референдуму своїм рішенням може зобов’язати дільничну комісію з всеукраїнського референдуму внести зміни до встановлених результатів голосування учасників всеукраїнського референдуму на дільниці референдуму шляхом складання протоколу про підрахунок голосів учасників всеукраїнського референдуму на дільниці референдуму з поміткою «Уточнений» відповідно до пункту 2 частини п’ятої цієї статті, про що зазначається у протоколі засідання окружної комісії з всеукраїнського референдуму. Протягом часу розгляду цього питання дільничною комісією з всеукраїнського референдуму подані до окружної комісії з всеукраїнського референдуму примірники протоколу про підрахунок голосів учасників всеукраїнського референдуму на дільниці референдуму, бюлетені для голосування та інші документи референдуму, зазначені у частині одинадцятій статті 87 цього Закону, зберігаються в окружній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виявлення у протоколі виправлень, помилок та неточностей, які можливо усунути без повторного підрахунку голосів та які не потребують внесення змін до встановлених результатів голосування учасників всеукраїнського референдуму на дільниці референдуму, окружна комісія з всеукраїнського референдуму приймає рішення, передбачене пунктом 1 частини п’ятої цієї статті із зазначенням про виявлені виправлення, помилки та неточності. Таке рішення додається до протоколу дільничної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Дільнична комісія з всеукраїнського референдуму зобов’язана у строк, визначений окружною комісією з всеукраїнського референдуму, розглянути питання про внесення змін до відповідного протоколу без перерахунку бюлетенів для голосування. Протокол з поміткою «Уточнений» транспортується до окружної комісії з всеукраїнського референдуму в порядку, встановленому статтею 88 цього Закону. Час прийняття окружною комісією з всеукраїнського референдуму протоколу дільничної комісії з всеукраїнського референдуму з поміткою «Уточнений» і занесені до цього протоколу відомості фіксуються у протоколі засідання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З моменту початку прийняття окружною комісією з всеукраїнського референдуму документів дільничних комісій з всеукраїнського референдуму окружна комісія з всеукраїнського референдуму почергово, після ухвалення рішення про врахування відомостей протоколів дільничних комісій з всеукраїнського референдуму про підрахунок голосів учасників всеукраїнського референдуму на дільницях референдуму, на підставі відповідних протоколів дільничних комісій з всеукраїнського референдуму (у тому числі з поміткою «Уточнений») та повідомлень про зміст таких протоколів дільничних комісій з всеукраїнського референдуму, переданих за допомогою технічних засобів зв’язку із спеціальних дільниць референдуму, утворених на суднах, що перебувають у день голосування у плаванні під Державним Прапором України, на полярній станції України, а в разі повторного підрахунку голосів учасників всеукраїнського референдуму – також протоколу окружної комісії з всеукраїнського референдуму про повторний підрахунок голосів учасників всеукраїнського референдуму на відповідній дільниці референдуму, через автоматизовану інформаційно-аналітичну систему передає Центральній виборчій комісії оперативну інформацію про підрахунок голосів учасників всеукраїнського референдуму на дільницях референдуму територіального округу референдуму (із зазначенням усіх відомостей, що містяться у відповідних протоколах дільничних комісій з всеукраїнського референдуму). Центральна виборча комісія невідкладно оприлюднює зазначені відомості на своєму офіційному вебсайті.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За наявності заяв або скарг, підтверджених відповідно оформленими актами, складеними членами ініціативної групи, уповноваженими особами суб’єктів процесу референдуму, офіційними спостерігачами про порушення вимог цього Закону під час проведення голосування та (або) підрахунку голосів учасників всеукраїнського референдуму на дільниці референдуму, що ставлять під сумнів результати підрахунку голосів учасників всеукраїнського референдуму на цій дільниці референдуму, а також за наявності акта або письмової заяви чи скарги осіб, зазначених у частині першій статті 88 цього Закону, про порушення вимог цього Закону під час транспортування до окружної комісії з всеукраїнського референдуму протоколів про підрахунок голосів учасників всеукраїнського референдуму на дільниці референдуму та інших документів окружна комісія з всеукраїнського референдуму може прийняти рішення про проведення повторного підрахунку голосів учасників всеукраїнського референдуму на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У разі неможливості усунення без перерахунку бюлетенів для голосування неточностей у протоколі дільничної комісії з всеукраїнського референдуму, а також у разі наявних ознак розпечатування пакетів із запакованими документами дільничної комісії з всеукраїнського референдуму окружна комісія з всеукраїнського референдуму зобов'язана прийняти рішення про повторний підрахунок голосів учасників всеукраїнського референдуму на цій дільниці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Прийняття рішення окружною комісією з всеукраїнського референдуму про проведення повторного підрахунку голосів у разі виявлення порушення цілісності пакетів із запакованими документами після прийняття документів референдуму від дільничної комісії з всеукраїнського референдуму не допускається.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Протоколи про підрахунок голосів учасників всеукраїнського референдуму на дільниці референдуму, запечатані пакети з іншими документами референдуму дільничної комісії з всеукраїнського референдуму до проведення відповідного повторного підрахунку голосів учасників всеукраїнського референдуму на дільниці референдуму окружною комісією з всеукраїнського референдуму зберігаються у приміщенні, де відбувається засідання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Повторний підрахунок голосів учасників всеукраїнського референдуму на дільниці референдуму здійснюється окружною комісією з всеукраїнського референдуму з обов’язковою участю членів дільничної комісії з всеукраїнського референдуму, які передають документацію референдуму, після розгляду і прийняття протоколів та інших документів від усіх дільничних комісій з всеукраїнського референдуму. У повторному підрахунку окружною комісією з всеукраїнського референдуму голосів учасників всеукраїнського референдуму на дільниці референдуму мають право бути присутніми усі члени цієї дільничної комісії з всеукраїнського референдуму; при цьому можуть бути присутніми члени ініціативної групи, уповноважені особи суб’єктів процесу референдуму, офіційні спостерігачі.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Окружна комісія з всеукраїнського референдуму за результатами повторного підрахунку голосів учасників всеукраїнського референдуму на дільниці референдуму складає протокол про повторний підрахунок голосів учасників всеукраїнського референдуму на відповідній дільниці референдуму за формою, встановленою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15. Протокол про повторний підрахунок голосів учасників всеукраїнського референдуму на дільниці референдуму складаються окружною комісією з всеукраїнського референдуму у кількості примірників на чотири більшій, ніж кількість осіб, що входять до складу окружної комісії з всеукраїнського референдуму. Примірники протоколу нумеруються і мають однакову юридичну силу. Усі примірники протоколу підписуються присутніми членами окружної комісії з всеукраїнського референдуму та членами дільничної комісії з всеукраїнського референдуму, які брали участь у повторному підрахунку голосів учасників всеукраїнського референдуму на відповідній дільниці референдуму, та засвідчуються печаткою окружної комісії з всеукраїнського референдуму. Окружна комісія з всеукраїнського референдуму оголошує відомості, зазначені у відповідному протоколі. Перший та другий примірники кожного протоколу мають право підписати члени ініціативної групи, уповноважені особи суб’єктів процесу референдуму, офіційні спостерігачі, які були присутні при повторному підрахунку голосів учасників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16. Окружна комісія з всеукраїнського референдуму може прийняти рішення про визнання голосування на дільниці референдуму недійсним лише у разі виявлення при повторному підрахунку голосів учасників всеукраїнського референдуму на відповідній дільниці референдуму обставин, зазначених у частині першій статті 87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17. У разі визнання голосування на дільниці референдуму недійсним при повторному підрахунку голосів усі бюлетені, що використовувалися для голосування на відповідній дільниці референдуму, вважаються такими, що не підлягають врахуванню. У цьому випадку протоколи окружної комісії з всеукраїнського референдуму про повторний підрахунок голосів учасників всеукраїнського референдуму на цій дільниці референдуму складаються у порядку, встановленому частинами тринадцятою та чотирнадцятою цієї статті, та повинні містити лише відомості, зазначені у пунктах 1 – 8 частини другої статті 86 цього Закону. На місці інших відомостей ставиться прочерк.</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18. Перший примірник протоколу окружної комісії з всеукраїнського референдуму про повторний підрахунок голосів учасників всеукраїнського референдуму на дільниці референдуму разом з відповідним протоколом дільничної комісії з всеукраїнського референдуму про підрахунок голосів учасників всеукраїнського референдуму на дільниці референдуму, рішення окружної комісії з всеукраїнського референдуму про визнання голосування на дільниці референдуму недійсним додаються до протоколу окружної комісії з всеукраїнського референдуму про підсумки голосування територіальному окрузі. Другий примірник протоколу окружної комісії з всеукраїнського референдуму про повторний підрахунок голосів учасників всеукраїнського референдуму на дільниці референдуму зберігається у секретаря окружної комісії з всеукраїнського референдуму, третій – передається відповідній дільничній комісії з всеукраїнського референдуму, четвертий – невідкладно вивішується для загального ознайомлення у приміщенні окружної комісії з всеукраїнського референдуму, а решта по одному примірнику видається членам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90. Встановлення підсумків голосування в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Окружна комісія з всеукраїнського референдуму після прийняття і розгляду протоколів дільничних комісій з всеукраїнського референдуму про підрахунок голосів учасників всеукраїнського референдуму на дільницях референдуму, у тому числі з поміткою «Уточнений», на підставі протоколів дільничних комісій з всеукраїнського референдуму про підрахунок голосів учасників всеукраїнського референдуму на дільницях референдуму та повідомлень про зміст таких протоколів дільничних комісій з всеукраїнського референдуму, переданих за допомогою технічних засобів зв’язку з спеціальних дільниць референдуму, утворених на суднах, що перебувають у день голосування у плаванні під Державним Прапором України, на полярній станції України, а у разі повторного підрахунку голосів учасників всеукраїнського референдуму – також протоколу окружної комісії з всеукраїнського референдуму про повторний підрахунок голосів учасників всеукраїнського референдуму на відповідній дільниці референдуму встановлює:</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кількість бюлетенів для голосування, одержаних окружною комісією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кількість невикористаних бюлетенів для голосування, погашених окружною комісією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кількість бюлетенів для голосування, одержаних дільничними комісіями з всеукраїнського референдуму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кількість бюлетенів для голосування, виготовлених дільничними комісіями з всеукраїнського референдуму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кількість невикористаних бюлетенів для голосування, погашених дільничними комісіями з всеукраїнського референдуму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загальну кількість учасників всеукраїнського референдуму, внесених до списків учасників всеукраїнського референдуму на дільницях референдуму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кількість учасників всеукраїнського референдуму, внесених до витягів із списку учасників всеукраїнського референдуму на дільницях референдуму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кількість учасників всеукраїнського референдуму, що отримали бюлетені для голосування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кількість учасників всеукраїнського референдуму, що отримали бюлетені для голосування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загальну кількість учасників всеукраїнського референдуму, які отримали бюлетені для голосування в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кількість бюлетенів для голосування, що не підлягають врахуванню, виявлених на дільницях референдуму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кількість учасників всеукраїнського референдуму, які взяли участь у голосуванні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13) кількість учасників всеукраїнського референдуму, які взяли участь у голосуванні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14) загальну кількість учасників всеукраїнського референдуму, які взяли участь у голосуванні, в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15) кількість бюлетенів для голосування, визнаних недійсними;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16) кількість голосів учасників всеукраїнського референдуму, поданих на підтримку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17) кількість голосів учасників всеукраїнського референдуму, поданих проти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Відомості про підсумки голосування цифрами і прописом заносяться до протоколу окружної комісії з всеукраїнського референдуму про підсумки голосування в межах територіального округу референдуму за формою, встановленою Центральною виборчою комісією. Відомості, зазначені у пунктах 3 – 17 частини першої цієї статті, вносяться до протоколу цифрами по кожній дільниці референдуму, що входить до складу територіального округу референдуму, а також сумарно цифрами і прописом по територіальному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винесення на всеукраїнський референдум декількох питань референдуму окружна комісії з всеукраїнського референдуму складає протоколи про підсумки голосування в межах територіального округу референдуму в порядку, встановленому цим Законом, окремо щодо кожного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Протокол про підсумки голосування в межах територіального округу референдуму складається окружною комісією з всеукраїнського референдуму у кількості примірників, на три більшій, ніж кількість осіб, які входять до складу окружної комісії з всеукраїнського референдуму. Примірники протоколу нумеруються і мають однакову юридичну силу.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Забороняється заповнювати протокол про підсумки голосування в межах територіального округу референдуму олівцем, а також підписувати його та засвідчувати печаткою окружної комісії з всеукраїнського референдуму до остаточного заповнення.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Протокол про підсумки голосування в межах територіального округу референдуму підписується головою, заступником голови, секретарем та іншими членами окружної комісії з всеукраїнського референдуму, які присутні на засіданні комісії, та засвідчується печаткою окружної комісії з всеукраїнського референдуму. У протоколі зазначаються дата і час (година і хвилини) його підписання членами окружної комісії з всеукраїнського референдуму. Член комісії з всеукраїнського референдуму, присутній на засіданні, зобов’язаний підписати протокол про підсумки голосування. У разі своєї незгоди із встановленими підсумками голосування, зафіксованими у протоколі комісії, член комісії підписує протокол із приміткою «З окремою думкою». Письмовий виклад окремої думки додається до протоколу про підсумки голосування. У разі відсутності у протоколі підпису члена окружної комісії з всеукраїнського референдуму біля його прізвища зазначається причина відсутності підпису. Перший примірник протоколу мають право підписати члени ініціативної групи, уповноважені особи суб’єктів процесу референдуму, офіційні спостерігачі, які були присутні при встановленні підсумків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Якщо після підписання протоколу про підсумки голосування в межах територіального округу референдуму до відправки його до Центральної виборчої комісії окружна комісія з всеукраїнського референдуму виявила в ньому неточності (описку чи помилку у цифрах), вона на тому ж засіданні розглядає питання про внесення змін до підсумків голосування в межах територіального округу референдуму шляхом складення нового протоколу, на якому робиться помітка «Уточнений». Протокол з поміткою «Уточнений» складається і підписується у порядку та в кількості примірників, встановлених цією статтею. Складання окружною комісією з всеукраїнського референдуму протоколу з поміткою «Уточнений» на іншому засіданні комісії без доручення Центральної виборчої комісії не допускається.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Перший примірник протоколу окружної комісії з всеукраїнського референдуму про підсумки голосування в межах територіального округу референдуму, а за наявності – перший примірник протоколу з поміткою «Уточнений» запаковуються до пакета із спеціальною системою захисту у порядку, встановленому частиною п’ятою статті 82 цього Закону. На пакеті робиться напис «Протокол про підсумки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Перший примірник протоколу окружної комісії з всеукраїнського референдуму про підсумки голосування в межах територіального округу референдуму, а у разі внесення змін до цього протоколу – також протокол, в якому були допущені неточності (описки чи помилки у цифрах), та протокол з поміткою «Уточнений» разом з відповідними протоколами та актами дільничних комісій з всеукраїнського референдуму, рішеннями, прийнятими на підставі цих актів, та, за наявності, протоколами окружної комісії з всеукраїнського референдуму про повторний підрахунок голосів учасників всеукраїнського референдуму на відповідній дільниці референдуму, окремими думками членів окружної комісії з всеукраїнського референдуму, викладеними у письмовій формі, заявами і скаргами про порушення окружною комісією з всеукраїнського референдуму порядку встановлення підсумків голосування та рішеннями, прийнятими окружною комісією з всеукраїнського референдуму за результатами їх розгляду, окружна комісія з всеукраїнського референдуму транспортує до Центральної виборчої комісії, другий примірник протоколу зберігається в окружній комісії з всеукраїнського референдуму, третій – невідкладно вивішується для загального ознайомлення у приміщенні окружної комісії з всеукраїнського референдуму, а решта по одному примірнику видаються членам окружної комісії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Транспортування документів референдуму, зазначених у частині восьмій цієї статті, здійснюється головою окружної комісії з всеукраїнського референдуму та його заступником, а також двома членами цієї комісії – представниками двох інших суб’єктів подання. Якщо голова чи заступник голови окружної комісії з всеукраїнського референдуму вмотивовано не може брати участь у транспортуванні документів референдуму до Центральної виборчої комісії, участь у транспортуванні бере інший член комісії з дотриманням вимог цього Закону щодо представництва різних суб’єктів подання.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Члену ініціативної групи, уповноваженій особі суб’єкта процесу референдуму, офіційному спостерігачу на його прохання невідкладно видається копія протоколу окружної комісії з всеукраїнського референдуму про підсумки голосування в межах територіального округу референдуму (у тому числі з поміткою «Уточнений») та, за наявності, копія протоколу про повторний підрахунок голосів учасників всеукраїнського референдуму на відповідній дільниці референдуму з розрахунку по одній копії кожного протоколу для ініціативної групи, кожної партії – суб’єкта процесу референдуму та по одній копії кожного протоколу для офіційного спостерігача від однієї громадської організації, іноземної держави або міжнародної організації. Зазначені копії засвідчуються на кожній сторінці головою та секретарем окружної комісії з всеукраїнського референдуму і скріплюються печаткою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Окружна комісія з всеукраїнського референдуму зобов’язана встановити підсумки голосування в межах територіального округу референдуму незалежно від кількості дільниць референдуму, на яких голосування було визнано недійсним.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12. Визнання голосування недійсним в межах територіального округу референдуму не допускається.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91. Встановлення підсумків голосування в межах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 на своєму засіданні приймає, розглядає та оголошує протоколи дільничних комісій з всеукраїнського референдуму про підрахунок голосів учасників всеукраїнського референдуму на закордонних дільницях референдуму або повідомлення про зміст відповідних протоколів про підрахунок голосів учасників всеукраїнського референдуму, переданих за допомогою технічних засобів зв’язку відповідно до частини п’ятої статті 88 цього Закону. Центральна виборча комісія невідкладно оприлюднює зазначені відомості на офіційному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Центральна виборча комісія після прийняття і розгляду протоколів дільничних комісій з всеукраїнського референдуму про підрахунок голосів учасників всеукраїнського референдуму на закордонних дільницях референдуму на тому ж засіданні на підставі зазначених протоколів та повідомлень про зміст відповідних протоколів про підрахунок голосів учасників всеукраїнського референдуму, переданих за допомогою технічних засобів зв’язку, встановлює:</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кількість бюлетенів для голосування в межах закордонного округу референдуму, одержаних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кількість невикористаних бюлетенів для голосування в межах закордонного округу референдуму, погашених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кількість бюлетенів для голосування в межах закордонного округу референдуму, одержаних дільничними комісіями з всеукраїнського референдуму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кількість невикористаних бюлетенів для голосування в межах закордонного округу референдуму, погашених дільничними комісіями з всеукраїнського референдуму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загальну кількість учасників всеукраїнського референдуму, внесених до списків учасників всеукраїнського референдуму на закордонних дільницях референдуму у межах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кількість учасників всеукраїнського референдуму, які отримали бюлетені для голосування в межах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кількість бюлетенів для голосування в межах закордонного округу референдуму, що не підлягають врахуванню, виявлених на закордонних дільницях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кількість учасників всеукраїнського референдуму, які взяли участь у голосуванні в межах закордонного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9) кількість бюлетенів для голосування в межах закордонного округу референдуму, визнаних недійсними;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10) кількість голосів учасників всеукраїнського референдуму, поданих на підтримку питання референдуму у закордонному окрузі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кількість голосів учасників всеукраїнського референдуму, поданих проти питання референдуму у закордонному окрузі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Відомості про підсумки голосування в межах закордонного округу референдуму оголошуються на засіданні Центральної виборчої комісії та заносяться цифрами і прописом до протоколу Центральної виборчої комісії про підсумки голосування в межах закордонного округу референдуму за встановленою нею формою. Відомості, зазначені у пунктах 3 – 11 частини другої цієї статті, вносяться до протоколу цифрами по кожній дільниці референдуму, що входить до складу закордонного округу референдуму, а також сумарно цифрами і прописом по закордонному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винесення на всеукраїнський референдум декількох питань референдуму Центральна виборча комісія складає протоколи про підсумки голосування в межах закордонного округу референдуму в порядку, встановленому цим Законом, окремо щодо кожного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Забороняється заповнювати протокол про підсумки голосування в межах закордонного округу референдуму олівцем, а також підписувати його та засвідчувати печаткою Центральної виборчої комісії до остаточного заповнення.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Протокол про підсумки голосування в межах закордонного округу референдуму складається у двох примірниках. Протокол підписується Головою, заступниками Голови, секретарем та іншими членами Центральної виборчої комісії, які присутні на засіданні, та засвідчується печаткою Центральної виборчої комісії. У протоколі зазначаються дата і час (година і хвилини) його підписання членами Центральної виборчої комісії. Присутній на засіданні член Центральної виборчої комісії зобов’язаний підписати протокол про підсумки голосування. У разі своєї незгоди із встановленими підсумками голосування, зафіксованими у протоколі Центральної виборчої комісії, член Центральної виборчої комісії підписує протокол із приміткою «З окремою думкою». Письмовий виклад окремої думки додається до протоколу про підсумки голосування. У разі відсутності у протоколі підпису члена Центральної виборчої комісії біля його прізвища зазначається причина відсутності члена Центральної виборчої комісії на її засіданні. Перший примірник протоколу мають право підписати представники ініціативної групи, партій в Центральній виборчій комісії з правом дорадчого голосу, офіційні спостерігачі від громадських організацій, іноземних держав та міжнародних організацій, які були присутні при встановленні підсумків голосування в межах закордонного округу референдуму. Зміст протоколу невідкладно оприлюднюється на офіційному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6. Представнику ініціативної групи, партії у Центральній виборчій комісії, уповноваженій особі ініціативної групи, партії, офіційним спостерігачам від громадських організацій, іноземних держав та міжнародних організацій, які були присутні на засіданні, на їх прохання невідкладно видається копія протоколу (у тому числі з поміткою «Уточнений») Центральної виборчої комісії про підсумки голосування в межах закордонного округу референдуму з розрахунку по одній копії кожного протоколу для ініціативної групи, кожної партії та не більш як по одній копії кожного протоколу для офіційних спостерігачів від кожної громадської організації, іноземної держави або міжнародної організації. Зазначені копії засвідчуються на кожній сторінці підписами Голови та секретаря Центральної виборчої комісії і скріплюються печаткою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Центральна виборча комісія зобов’язана встановити підсумки голосування в межах закордонного округу референдуму незалежно від кількості закордонних дільниць референдуму, на яких голосування було визнано недійсним.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Визнання голосування недійсним у межах закордонного округу референдуму не допускається.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92.</w:t>
      </w:r>
      <w:bookmarkStart w:id="97" w:name="n1074"/>
      <w:bookmarkEnd w:id="97"/>
      <w:r w:rsidRPr="00A00B0A">
        <w:rPr>
          <w:rFonts w:ascii="Times New Roman" w:hAnsi="Times New Roman"/>
          <w:b/>
          <w:sz w:val="28"/>
          <w:szCs w:val="28"/>
          <w:lang w:eastAsia="ru-RU"/>
        </w:rPr>
        <w:t> Порядок прийняття та розгляду протоколів окружних комісій з всеукраїнського референдуму Центральною виборчою комісією</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 на своєму засіданні розглядає та приймає протоколи окружних комісій з всеукраїнського референдуму про підсумки голосування в межах територіального округу референдуму (у разі винесення на всеукраїнський референдум декількох питань референдуму – щодо кожного питання референдуму окремо). Відомості зазначених протоколів на засіданні Центральної виборчої комісії оголошуються головою чи заступником голови відповідної окружної комісії з всеукраїнського референдуму. Час прийняття Центральною виборчою комісією протоколу окружної комісії з всеукраїнського референдуму і занесені до протоколу відомості фіксуються у протоколі засідання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У разі виявлення у протоколі окружної комісії з всеукраїнського референдуму про підсумки голосування в межах територіального округу референдуму виправлень, помилок, неточностей Центральна виборча комісія своїм рішенням може зобов'язати окружну комісію з всеукраїнського референдуму внести зміни до встановлених підсумків голосування учасників всеукраїнського референдуму у межах відповідного територіального округу референдуму в порядку, встановленому частиною сьомою статті 89 цього Закону, про що зазначається у протоколі засідання Центральної виборчої комісії. Протягом часу розгляду цього питання окружною комісією з всеукраїнського референдуму подані до Центральної виборчої комісії протокол про підсумки голосування в межах територіального округу референдуму та додані до нього документи зберігаються в Центральній виборчій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виявлення у протоколі виправлень, помилок та неточностей, які не потребують змін до встановлених підсумків голосування учасників всеукраїнського референдуму у межах відповідного територіального округу референдуму, Центральна виборча комісія приймає відповідні протоколи із зазначенням про виявлені виправлення, помилки та неточності у протоколі засідання.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Окружна комісія з всеукраїнського референдуму зобов’язана у строк, визначений Центральною виборчою комісією, розглянути питання про внесення змін до встановлених підсумків голосування учасників всеукраїнського референдуму в межах територіального округу референдуму, за необхідності здійснюючи повторний підрахунок голосів на окремих дільницях референдуму цього територіального округу референдуму. Протокол з поміткою «Уточнений» складається у порядку, передбаченому частиною шостою статті 90 цього Закону. Зазначений протокол та інші необхідні документи референдуму транспортуються до Центральної виборчої комісії в порядку, встановленому частиною дев’ятою статті 90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Протокол окружної комісії з всеукраїнського референдуму про підсумки голосування в межах територіального округу референдуму з поміткою «Уточнений» приймається Центральною виборчою комісією у порядку, встановленому частиною першою цієї статті.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У разі ненадходження до Центральної виборчої комісії протоколу окружної комісії з всеукраїнського референдуму про підсумки голосування у в межах територіального у строки, визначені цим Законом, Центральна виборча комісія здійснює повноваження відповідної окружної комісії з всеукраїнського референдуму щодо встановлення підсумків голосування в межах територіального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93. Встановлення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8" w:name="n1075"/>
      <w:bookmarkEnd w:id="98"/>
      <w:r w:rsidRPr="00A00B0A">
        <w:rPr>
          <w:rFonts w:ascii="Times New Roman" w:hAnsi="Times New Roman"/>
          <w:sz w:val="28"/>
          <w:szCs w:val="28"/>
          <w:lang w:eastAsia="ru-RU"/>
        </w:rPr>
        <w:t>1. Центральна виборча комісія на своєму засіданні на підставі протоколів окружних комісій з всеукраїнського референдуму про підсумки голосування в межах відповідних територіальних округів референдуму, у тому числі з позначкою «Уточнений», та протоколу Центральної виборчої комісії про підсумки голосування у закордонному окрузі референдуму не пізніше як на десятий день з дня голосування встановлює результати всеукраїнського референдуму, про що складає протокол.</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У разі винесення на всеукраїнський референдум декількох питань референдуму Центральна виборча комісія встановлює результати всеукраїнського референдуму в порядку, встановленому цим Законом, з кожного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99" w:name="n1076"/>
      <w:bookmarkEnd w:id="99"/>
      <w:r w:rsidRPr="00A00B0A">
        <w:rPr>
          <w:rFonts w:ascii="Times New Roman" w:hAnsi="Times New Roman"/>
          <w:sz w:val="28"/>
          <w:szCs w:val="28"/>
          <w:lang w:eastAsia="ru-RU"/>
        </w:rPr>
        <w:t>2. До протоколу (протоколів) про результати всеукраїнського референдуму заносяться прописом та цифрами такі відомості: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0" w:name="n1077"/>
      <w:bookmarkEnd w:id="100"/>
      <w:r w:rsidRPr="00A00B0A">
        <w:rPr>
          <w:rFonts w:ascii="Times New Roman" w:hAnsi="Times New Roman"/>
          <w:sz w:val="28"/>
          <w:szCs w:val="28"/>
          <w:lang w:eastAsia="ru-RU"/>
        </w:rPr>
        <w:t>1) кількість бюлетенів для голосування, виготовлених на замовлення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1" w:name="n1078"/>
      <w:bookmarkEnd w:id="101"/>
      <w:r w:rsidRPr="00A00B0A">
        <w:rPr>
          <w:rFonts w:ascii="Times New Roman" w:hAnsi="Times New Roman"/>
          <w:sz w:val="28"/>
          <w:szCs w:val="28"/>
          <w:lang w:eastAsia="ru-RU"/>
        </w:rPr>
        <w:t>2) кількість бюлетенів для голосування, одержаних окружними комісіями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2" w:name="n1079"/>
      <w:bookmarkEnd w:id="102"/>
      <w:r w:rsidRPr="00A00B0A">
        <w:rPr>
          <w:rFonts w:ascii="Times New Roman" w:hAnsi="Times New Roman"/>
          <w:sz w:val="28"/>
          <w:szCs w:val="28"/>
          <w:lang w:eastAsia="ru-RU"/>
        </w:rPr>
        <w:t>3) кількість бюлетенів для голосування, отриманих дільничними комісіями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кількість бюлетенів для голосування, виготовлених дільничними комісіями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3" w:name="n1080"/>
      <w:bookmarkEnd w:id="103"/>
      <w:r w:rsidRPr="00A00B0A">
        <w:rPr>
          <w:rFonts w:ascii="Times New Roman" w:hAnsi="Times New Roman"/>
          <w:sz w:val="28"/>
          <w:szCs w:val="28"/>
          <w:lang w:eastAsia="ru-RU"/>
        </w:rPr>
        <w:t>5) кількість невикористаних бюлетенів для голосування, погашених дільничними комісіями з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4" w:name="n1081"/>
      <w:bookmarkEnd w:id="104"/>
      <w:r w:rsidRPr="00A00B0A">
        <w:rPr>
          <w:rFonts w:ascii="Times New Roman" w:hAnsi="Times New Roman"/>
          <w:sz w:val="28"/>
          <w:szCs w:val="28"/>
          <w:lang w:eastAsia="ru-RU"/>
        </w:rPr>
        <w:t>6) кількість учасників всеукраїнського референдуму, внесених до списків учасників всеукраїнського референдуму на дільницях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7) кількість учасників всеукраїнського референдуму, внесених до витягів із списку учасників всеукраїнського референдуму на дільницях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8) кількість учасників всеукраїнського референдуму, які отримали бюлетені для голосування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5" w:name="n1350"/>
      <w:bookmarkStart w:id="106" w:name="n1351"/>
      <w:bookmarkEnd w:id="105"/>
      <w:bookmarkEnd w:id="106"/>
      <w:r w:rsidRPr="00A00B0A">
        <w:rPr>
          <w:rFonts w:ascii="Times New Roman" w:hAnsi="Times New Roman"/>
          <w:sz w:val="28"/>
          <w:szCs w:val="28"/>
          <w:lang w:eastAsia="ru-RU"/>
        </w:rPr>
        <w:t>9) кількість учасників всеукраїнського референдуму, які отримали бюлетені для голосування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07" w:name="n1352"/>
      <w:bookmarkStart w:id="108" w:name="n1353"/>
      <w:bookmarkStart w:id="109" w:name="n1082"/>
      <w:bookmarkEnd w:id="107"/>
      <w:bookmarkEnd w:id="108"/>
      <w:bookmarkEnd w:id="109"/>
      <w:r w:rsidRPr="00A00B0A">
        <w:rPr>
          <w:rFonts w:ascii="Times New Roman" w:hAnsi="Times New Roman"/>
          <w:sz w:val="28"/>
          <w:szCs w:val="28"/>
          <w:lang w:eastAsia="ru-RU"/>
        </w:rPr>
        <w:t>10) загальна кількість учасників всеукраїнського референдуму, які отримали бюлетені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11) кількість учасників всеукраїнського референдуму, які взяли участь у голосуванні у приміщенні для голосування;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0" w:name="n1354"/>
      <w:bookmarkEnd w:id="110"/>
      <w:r w:rsidRPr="00A00B0A">
        <w:rPr>
          <w:rFonts w:ascii="Times New Roman" w:hAnsi="Times New Roman"/>
          <w:sz w:val="28"/>
          <w:szCs w:val="28"/>
          <w:lang w:eastAsia="ru-RU"/>
        </w:rPr>
        <w:t>12) кількість учасників всеукраїнського референдуму, які взяли участь у голосуванні за місцем перебування;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1" w:name="n1083"/>
      <w:bookmarkEnd w:id="111"/>
      <w:r w:rsidRPr="00A00B0A">
        <w:rPr>
          <w:rFonts w:ascii="Times New Roman" w:hAnsi="Times New Roman"/>
          <w:sz w:val="28"/>
          <w:szCs w:val="28"/>
          <w:lang w:eastAsia="ru-RU"/>
        </w:rPr>
        <w:t>13) загальна кількість учасників всеукраїнського референдуму, які взяли участь у голосуванні;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2" w:name="n1084"/>
      <w:bookmarkEnd w:id="112"/>
      <w:r w:rsidRPr="00A00B0A">
        <w:rPr>
          <w:rFonts w:ascii="Times New Roman" w:hAnsi="Times New Roman"/>
          <w:sz w:val="28"/>
          <w:szCs w:val="28"/>
          <w:lang w:eastAsia="ru-RU"/>
        </w:rPr>
        <w:t>14) кількість бюлетенів для голосування, визнаних недійсними;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3" w:name="n1085"/>
      <w:bookmarkEnd w:id="113"/>
      <w:r w:rsidRPr="00A00B0A">
        <w:rPr>
          <w:rFonts w:ascii="Times New Roman" w:hAnsi="Times New Roman"/>
          <w:sz w:val="28"/>
          <w:szCs w:val="28"/>
          <w:lang w:eastAsia="ru-RU"/>
        </w:rPr>
        <w:t>15) кількість голосів учасників всеукраїнського референдуму, поданих на підтримку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4" w:name="n1086"/>
      <w:bookmarkEnd w:id="114"/>
      <w:r w:rsidRPr="00A00B0A">
        <w:rPr>
          <w:rFonts w:ascii="Times New Roman" w:hAnsi="Times New Roman"/>
          <w:sz w:val="28"/>
          <w:szCs w:val="28"/>
          <w:lang w:eastAsia="ru-RU"/>
        </w:rPr>
        <w:t>16) кількість голосів учасників всеукраїнського референдуму, поданих проти питання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5" w:name="n1087"/>
      <w:bookmarkStart w:id="116" w:name="n1088"/>
      <w:bookmarkStart w:id="117" w:name="n1089"/>
      <w:bookmarkEnd w:id="115"/>
      <w:bookmarkEnd w:id="116"/>
      <w:bookmarkEnd w:id="117"/>
      <w:r w:rsidRPr="00A00B0A">
        <w:rPr>
          <w:rFonts w:ascii="Times New Roman" w:hAnsi="Times New Roman"/>
          <w:sz w:val="28"/>
          <w:szCs w:val="28"/>
          <w:lang w:eastAsia="ru-RU"/>
        </w:rPr>
        <w:t xml:space="preserve">3. Відомості, передбачені частиною другою цієї статті, цифрами і прописом заносяться до протоколу Центральної виборчої комісії про результати всеукраїнського референдуму. </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Відомості, зазначені у пунктах 2-16 частини другої цієї статті, вносяться цифрами по кожному територіальному (включно із закордонним) округу референдуму, а також сумарно цифрами і прописом по загальнодержавному округу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8" w:name="n1090"/>
      <w:bookmarkEnd w:id="118"/>
      <w:r w:rsidRPr="00A00B0A">
        <w:rPr>
          <w:rFonts w:ascii="Times New Roman" w:hAnsi="Times New Roman"/>
          <w:sz w:val="28"/>
          <w:szCs w:val="28"/>
          <w:lang w:eastAsia="ru-RU"/>
        </w:rPr>
        <w:t>4. Протокол Центральної виборчої комісії про результати всеукраїнського референдуму складається у двох примірниках. У протоколі зазначаються дата і час (година і хвилини) його підписання членами Центральної виборчої комісії. Зазначений протокол засвідчується печаткою Центральної виборчої комісії. У разі своєї незгоди з відомостями, що зазначені у протоколі, член Центральної виборчої комісії має право викласти у письмовій формі свою окрему думку, яка додається до протоколу.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19" w:name="n1091"/>
      <w:bookmarkEnd w:id="119"/>
      <w:r w:rsidRPr="00A00B0A">
        <w:rPr>
          <w:rFonts w:ascii="Times New Roman" w:hAnsi="Times New Roman"/>
          <w:sz w:val="28"/>
          <w:szCs w:val="28"/>
          <w:lang w:eastAsia="ru-RU"/>
        </w:rPr>
        <w:t>Непідписання або відмова у підписанні протоколу окремими членами Центральної виборчої комісії не має правових наслідків для дійсності протоколу.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20" w:name="n1092"/>
      <w:bookmarkEnd w:id="120"/>
      <w:r w:rsidRPr="00A00B0A">
        <w:rPr>
          <w:rFonts w:ascii="Times New Roman" w:hAnsi="Times New Roman"/>
          <w:sz w:val="28"/>
          <w:szCs w:val="28"/>
          <w:lang w:eastAsia="ru-RU"/>
        </w:rPr>
        <w:t>Перший примірник протоколу має право підписати представник ініціативної групи в Центральній виборчій комісії (у разі проведення всеукраїнського референдуму за народною ініціативою), представники партій – суб’єктів процесу референдуму в Центральній виборчій комісії, офіційні спостерігачі від громадських організацій, міжнародних організацій та іноземних держав, які були присутні при встановленні результатів всеукраїнського референдуму. Зміст протоколу невідкладно оприлюднюється на офіційному вебсайті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5. Всеукраїнський референдум вважається таким, що відбувся, якщо участь у голосуванні на всеукраїнському референдумі взяли більш як п’ятдесят відсотків учасників всеукраїнського референдуму від кількості учасників всеукраїнського референдуму, внесених до списків учасників всеукраїнського референдуму на дільницях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21" w:name="n1093"/>
      <w:bookmarkEnd w:id="121"/>
      <w:r w:rsidRPr="00A00B0A">
        <w:rPr>
          <w:rFonts w:ascii="Times New Roman" w:hAnsi="Times New Roman"/>
          <w:sz w:val="28"/>
          <w:szCs w:val="28"/>
          <w:lang w:eastAsia="ru-RU"/>
        </w:rPr>
        <w:t>6. Закон або законопроєкт, винесений на всеукраїнський референдум, вважається затвердженим (прийнятим), якщо на підтримку питання референдуму подано більше половини голосів учасників всеукраїнського референдуму, що взяли участь у голосуванні.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Питання, що виносилося на загальний референдум, вважається схваленим, якщо на його підтримку подано більше половини голосів учасників всеукраїнського референдуму, що взяли участь у голосуванні.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22" w:name="n1094"/>
      <w:bookmarkEnd w:id="122"/>
      <w:r w:rsidRPr="00A00B0A">
        <w:rPr>
          <w:rFonts w:ascii="Times New Roman" w:hAnsi="Times New Roman"/>
          <w:sz w:val="28"/>
          <w:szCs w:val="28"/>
          <w:lang w:eastAsia="ru-RU"/>
        </w:rPr>
        <w:t>7. У разі недотримання вимог частин п’ятої, шостої цієї статті Центральна виборча комісія приймає рішення про визнання питання, винесеного на всеукраїнський референдум таким, що не схвалене на всеукраїнському референдумі, а у випадку винесення на всеукраїнський референдум закону або законопроєкту – про визнання відповідного закону чи законопроєкту таким, що не затверджений (не прийнятий)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bookmarkStart w:id="123" w:name="n1095"/>
      <w:bookmarkEnd w:id="123"/>
      <w:r w:rsidRPr="00A00B0A">
        <w:rPr>
          <w:rFonts w:ascii="Times New Roman" w:hAnsi="Times New Roman"/>
          <w:b/>
          <w:bCs/>
          <w:sz w:val="28"/>
          <w:szCs w:val="28"/>
          <w:bdr w:val="none" w:sz="0" w:space="0" w:color="auto" w:frame="1"/>
          <w:lang w:eastAsia="ru-RU"/>
        </w:rPr>
        <w:t>Стаття 94.</w:t>
      </w:r>
      <w:r w:rsidRPr="00A00B0A">
        <w:rPr>
          <w:rFonts w:ascii="Times New Roman" w:hAnsi="Times New Roman"/>
          <w:b/>
          <w:sz w:val="28"/>
          <w:szCs w:val="28"/>
          <w:lang w:eastAsia="ru-RU"/>
        </w:rPr>
        <w:t> Офіційне оголошення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bookmarkStart w:id="124" w:name="n1096"/>
      <w:bookmarkEnd w:id="124"/>
      <w:r w:rsidRPr="00A00B0A">
        <w:rPr>
          <w:rFonts w:ascii="Times New Roman" w:hAnsi="Times New Roman"/>
          <w:sz w:val="28"/>
          <w:szCs w:val="28"/>
          <w:lang w:eastAsia="ru-RU"/>
        </w:rPr>
        <w:t>1.</w:t>
      </w:r>
      <w:bookmarkStart w:id="125" w:name="n1098"/>
      <w:bookmarkEnd w:id="125"/>
      <w:r w:rsidRPr="00A00B0A">
        <w:rPr>
          <w:rFonts w:ascii="Times New Roman" w:hAnsi="Times New Roman"/>
          <w:sz w:val="28"/>
          <w:szCs w:val="28"/>
          <w:lang w:eastAsia="ru-RU"/>
        </w:rPr>
        <w:t> Центральна виборча комісія не пізніш як на п’ятий день з дня встановлення результатів всеукраїнського референдуму на своєму засіданні оголошує відомості, викладені у протоколі (протоколах) Центральної виборчої комісії про результати всеукраїнського референдуму, а також рішення, прийняте Центральною виборчою комісією відповідно до частин шостої чи сьомої статті 93 цього Закону, про що зазначається у протоколі засідання Центральної виборчої комісії.</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Офіційним оголошенням результатів всеукраїнського референдуму є оголошення головуючим на засіданні Центральної виборчої комісії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Оприлюднення результатів всеукраїнського референдуму здійснюється Центральною виборчою комісією не пізніше ніж на третій день з дня офіційного оголошення Центральною виборчою комісією результатів всеукраїнського референдуму шляхом опублікування в газетах «Голос України» та «Урядовий кур’єр» рішення, прийнятого Центральною виборчою комісією відповідно до частин шостої чи сьомої статті 93 цього Закону.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center"/>
        <w:textAlignment w:val="baseline"/>
        <w:rPr>
          <w:rFonts w:ascii="Times New Roman" w:hAnsi="Times New Roman"/>
          <w:b/>
          <w:sz w:val="28"/>
          <w:szCs w:val="28"/>
          <w:lang w:eastAsia="ru-RU"/>
        </w:rPr>
      </w:pPr>
      <w:r w:rsidRPr="00A00B0A">
        <w:rPr>
          <w:rFonts w:ascii="Times New Roman" w:hAnsi="Times New Roman"/>
          <w:b/>
          <w:sz w:val="28"/>
          <w:szCs w:val="28"/>
          <w:lang w:eastAsia="ru-RU"/>
        </w:rPr>
        <w:t>Розділ XIІІ.</w:t>
      </w:r>
    </w:p>
    <w:p w:rsidR="0011798F" w:rsidRPr="00A00B0A" w:rsidRDefault="0011798F" w:rsidP="008D2F73">
      <w:pPr>
        <w:shd w:val="clear" w:color="auto" w:fill="FFFFFF"/>
        <w:spacing w:after="0" w:line="240" w:lineRule="auto"/>
        <w:ind w:firstLine="709"/>
        <w:jc w:val="center"/>
        <w:textAlignment w:val="baseline"/>
        <w:rPr>
          <w:rFonts w:ascii="Times New Roman" w:hAnsi="Times New Roman"/>
          <w:b/>
          <w:sz w:val="28"/>
          <w:szCs w:val="28"/>
          <w:lang w:eastAsia="ru-RU"/>
        </w:rPr>
      </w:pPr>
      <w:r w:rsidRPr="00A00B0A">
        <w:rPr>
          <w:rFonts w:ascii="Times New Roman" w:hAnsi="Times New Roman"/>
          <w:b/>
          <w:sz w:val="28"/>
          <w:szCs w:val="28"/>
          <w:lang w:eastAsia="ru-RU"/>
        </w:rPr>
        <w:t>ПРАВОВІ НАСЛІДКИ ВСЕУКРАЇНСЬКОГО РЕФЕРЕНДУМУ</w:t>
      </w:r>
    </w:p>
    <w:p w:rsidR="0011798F" w:rsidRPr="00A00B0A" w:rsidRDefault="0011798F" w:rsidP="008D2F73">
      <w:pPr>
        <w:shd w:val="clear" w:color="auto" w:fill="FFFFFF"/>
        <w:spacing w:after="0" w:line="240" w:lineRule="auto"/>
        <w:ind w:firstLine="709"/>
        <w:jc w:val="center"/>
        <w:textAlignment w:val="baseline"/>
        <w:rPr>
          <w:rFonts w:ascii="Times New Roman" w:hAnsi="Times New Roman"/>
          <w:b/>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95.</w:t>
      </w:r>
      <w:r w:rsidRPr="00A00B0A">
        <w:rPr>
          <w:rFonts w:ascii="Times New Roman" w:hAnsi="Times New Roman"/>
          <w:b/>
          <w:sz w:val="28"/>
          <w:szCs w:val="28"/>
          <w:lang w:eastAsia="ru-RU"/>
        </w:rPr>
        <w:t> Офіційне оприлюднення закону, прийнятого (затвердженого) на</w:t>
      </w:r>
      <w:r w:rsidRPr="00A00B0A">
        <w:rPr>
          <w:rFonts w:ascii="Times New Roman" w:hAnsi="Times New Roman"/>
          <w:b/>
          <w:sz w:val="28"/>
          <w:szCs w:val="28"/>
          <w:lang w:val="ru-RU" w:eastAsia="ru-RU"/>
        </w:rPr>
        <w:t xml:space="preserve"> </w:t>
      </w:r>
      <w:r w:rsidRPr="00A00B0A">
        <w:rPr>
          <w:rFonts w:ascii="Times New Roman" w:hAnsi="Times New Roman"/>
          <w:b/>
          <w:sz w:val="28"/>
          <w:szCs w:val="28"/>
          <w:lang w:eastAsia="ru-RU"/>
        </w:rPr>
        <w:t>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 не пізніш як на п’ятий день з дня офіційного оголошення результатів всеукраїнського референдуму офіційно оприлюднює закон, затверджений (прийнятий) на всеукраїнському референдумі.</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Закон, затверджений (прийнятий) на всеукраїнському референдумі, датується днем проведення референдуму із зазначенням про його затвердження (прийняття) всеукраїнським референдумом.</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96.</w:t>
      </w:r>
      <w:r w:rsidRPr="00A00B0A">
        <w:rPr>
          <w:rFonts w:ascii="Times New Roman" w:hAnsi="Times New Roman"/>
          <w:b/>
          <w:sz w:val="28"/>
          <w:szCs w:val="28"/>
          <w:lang w:eastAsia="ru-RU"/>
        </w:rPr>
        <w:t> Правові наслідки конституційного та установчого референдумів</w:t>
      </w:r>
    </w:p>
    <w:p w:rsidR="0011798F" w:rsidRPr="00A00B0A" w:rsidRDefault="0011798F" w:rsidP="00EB0D50">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Нова редакція Конституції України набирає чинності з дня оголошення Центральною виборчою комісією результатів всеукраїнського референдуму, крім випадків, коли дата набрання нею чинності передбачена самою Конституцією, але не раніше дня оголошення Центральною виборчою комісією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2. Закон України про внесення змін до </w:t>
      </w:r>
      <w:hyperlink r:id="rId20" w:anchor="n1669" w:tgtFrame="_blank" w:history="1">
        <w:r w:rsidRPr="00A00B0A">
          <w:rPr>
            <w:rFonts w:ascii="Times New Roman" w:hAnsi="Times New Roman"/>
            <w:sz w:val="28"/>
            <w:szCs w:val="28"/>
            <w:bdr w:val="none" w:sz="0" w:space="0" w:color="auto" w:frame="1"/>
            <w:lang w:eastAsia="ru-RU"/>
          </w:rPr>
          <w:t>розділів</w:t>
        </w:r>
      </w:hyperlink>
      <w:r w:rsidRPr="00A00B0A">
        <w:rPr>
          <w:rFonts w:ascii="Times New Roman" w:hAnsi="Times New Roman"/>
          <w:sz w:val="28"/>
          <w:szCs w:val="28"/>
          <w:lang w:eastAsia="ru-RU"/>
        </w:rPr>
        <w:t xml:space="preserve"> </w:t>
      </w:r>
      <w:hyperlink r:id="rId21" w:anchor="n1669" w:tgtFrame="_blank" w:history="1">
        <w:r w:rsidRPr="00A00B0A">
          <w:rPr>
            <w:rFonts w:ascii="Times New Roman" w:hAnsi="Times New Roman"/>
            <w:sz w:val="28"/>
            <w:szCs w:val="28"/>
            <w:bdr w:val="none" w:sz="0" w:space="0" w:color="auto" w:frame="1"/>
            <w:lang w:eastAsia="ru-RU"/>
          </w:rPr>
          <w:t>I</w:t>
        </w:r>
      </w:hyperlink>
      <w:r w:rsidRPr="00A00B0A">
        <w:rPr>
          <w:rFonts w:ascii="Times New Roman" w:hAnsi="Times New Roman"/>
          <w:sz w:val="28"/>
          <w:szCs w:val="28"/>
          <w:lang w:eastAsia="ru-RU"/>
        </w:rPr>
        <w:t xml:space="preserve">, </w:t>
      </w:r>
      <w:r w:rsidRPr="00A00B0A">
        <w:rPr>
          <w:rFonts w:ascii="Times New Roman" w:hAnsi="Times New Roman"/>
          <w:sz w:val="28"/>
          <w:szCs w:val="28"/>
          <w:bdr w:val="none" w:sz="0" w:space="0" w:color="auto" w:frame="1"/>
          <w:lang w:eastAsia="ru-RU"/>
        </w:rPr>
        <w:t>III</w:t>
      </w:r>
      <w:r w:rsidRPr="00A00B0A">
        <w:rPr>
          <w:rFonts w:ascii="Times New Roman" w:hAnsi="Times New Roman"/>
          <w:sz w:val="28"/>
          <w:szCs w:val="28"/>
          <w:lang w:eastAsia="ru-RU"/>
        </w:rPr>
        <w:t xml:space="preserve"> і </w:t>
      </w:r>
      <w:hyperlink r:id="rId22" w:anchor="n2427" w:tgtFrame="_blank" w:history="1">
        <w:r w:rsidRPr="00A00B0A">
          <w:rPr>
            <w:rFonts w:ascii="Times New Roman" w:hAnsi="Times New Roman"/>
            <w:sz w:val="28"/>
            <w:szCs w:val="28"/>
            <w:bdr w:val="none" w:sz="0" w:space="0" w:color="auto" w:frame="1"/>
            <w:lang w:eastAsia="ru-RU"/>
          </w:rPr>
          <w:t>XIII Конституції України</w:t>
        </w:r>
      </w:hyperlink>
      <w:r w:rsidRPr="00A00B0A">
        <w:rPr>
          <w:rFonts w:ascii="Times New Roman" w:hAnsi="Times New Roman"/>
          <w:sz w:val="28"/>
          <w:szCs w:val="28"/>
          <w:lang w:eastAsia="ru-RU"/>
        </w:rPr>
        <w:t>, затверджений на всеукраїнському референдумі, набирає чинності з через десять днів після дня його офіційного оприлюднення, крім випадків, коли дата набрання ним чинності передбачена самим Законом, але не раніше дня його офіційного опублікування.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 xml:space="preserve">3. Повторне подання законопроєкту про внесення змін до розділів </w:t>
      </w:r>
      <w:hyperlink r:id="rId23" w:anchor="n1669" w:tgtFrame="_blank" w:history="1">
        <w:r w:rsidRPr="00A00B0A">
          <w:rPr>
            <w:rFonts w:ascii="Times New Roman" w:hAnsi="Times New Roman"/>
            <w:sz w:val="28"/>
            <w:szCs w:val="28"/>
            <w:bdr w:val="none" w:sz="0" w:space="0" w:color="auto" w:frame="1"/>
            <w:lang w:eastAsia="ru-RU"/>
          </w:rPr>
          <w:t>I</w:t>
        </w:r>
      </w:hyperlink>
      <w:r w:rsidRPr="00A00B0A">
        <w:rPr>
          <w:rFonts w:ascii="Times New Roman" w:hAnsi="Times New Roman"/>
          <w:sz w:val="28"/>
          <w:szCs w:val="28"/>
          <w:lang w:eastAsia="ru-RU"/>
        </w:rPr>
        <w:t xml:space="preserve">, </w:t>
      </w:r>
      <w:r w:rsidRPr="00A00B0A">
        <w:rPr>
          <w:rFonts w:ascii="Times New Roman" w:hAnsi="Times New Roman"/>
          <w:sz w:val="28"/>
          <w:szCs w:val="28"/>
          <w:lang w:val="ru-RU" w:eastAsia="ru-RU"/>
        </w:rPr>
        <w:t xml:space="preserve"> </w:t>
      </w:r>
      <w:hyperlink r:id="rId24" w:anchor="n1887" w:tgtFrame="_blank" w:history="1">
        <w:r w:rsidRPr="00A00B0A">
          <w:rPr>
            <w:rFonts w:ascii="Times New Roman" w:hAnsi="Times New Roman"/>
            <w:sz w:val="28"/>
            <w:szCs w:val="28"/>
            <w:bdr w:val="none" w:sz="0" w:space="0" w:color="auto" w:frame="1"/>
            <w:lang w:eastAsia="ru-RU"/>
          </w:rPr>
          <w:t>III</w:t>
        </w:r>
      </w:hyperlink>
      <w:r w:rsidRPr="00A00B0A">
        <w:rPr>
          <w:rFonts w:ascii="Times New Roman" w:hAnsi="Times New Roman"/>
          <w:sz w:val="28"/>
          <w:szCs w:val="28"/>
          <w:lang w:eastAsia="ru-RU"/>
        </w:rPr>
        <w:t xml:space="preserve"> і </w:t>
      </w:r>
      <w:r w:rsidRPr="00A00B0A">
        <w:rPr>
          <w:rFonts w:ascii="Times New Roman" w:hAnsi="Times New Roman"/>
          <w:sz w:val="28"/>
          <w:szCs w:val="28"/>
          <w:bdr w:val="none" w:sz="0" w:space="0" w:color="auto" w:frame="1"/>
          <w:lang w:eastAsia="ru-RU"/>
        </w:rPr>
        <w:t>XIII Конституції України</w:t>
      </w:r>
      <w:r w:rsidRPr="00A00B0A">
        <w:rPr>
          <w:rFonts w:ascii="Times New Roman" w:hAnsi="Times New Roman"/>
          <w:sz w:val="28"/>
          <w:szCs w:val="28"/>
          <w:lang w:eastAsia="ru-RU"/>
        </w:rPr>
        <w:t xml:space="preserve"> з одного й того самого питання можливе лише до Верховної Ради України наступного скликання.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97.</w:t>
      </w:r>
      <w:r w:rsidRPr="00A00B0A">
        <w:rPr>
          <w:rFonts w:ascii="Times New Roman" w:hAnsi="Times New Roman"/>
          <w:b/>
          <w:sz w:val="28"/>
          <w:szCs w:val="28"/>
          <w:lang w:eastAsia="ru-RU"/>
        </w:rPr>
        <w:t> Правові наслідки ратифікаційного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Закон України про ратифікацію міжнародного договору про зміну території України у разі його затвердження на всеукраїнському референдумі набирає чинності через десять днів після дня його офіційного оприлюднення, крім випадків, коли дата набрання ним чинності передбачена самим Законом, але не раніше дня його офіційного опублікування.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sz w:val="28"/>
          <w:szCs w:val="28"/>
          <w:lang w:eastAsia="ru-RU"/>
        </w:rPr>
        <w:t>Стаття 98. Правові наслідки законодавчого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Закон України про визнання таким, що втратив чинність, конкретного закону чи внесення до нього змін (виключення конкретного положення закону чи декількох положень), прийнятий на всеукраїнському референдумі, набирає чинності через десять днів після дня його офіційного оприлюднення, крім випадків, коли дата набрання ним чинності передбачена самим Законом, але не раніше дня його офіційного опублікування.</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У разі якщо визнання на всеукраїнському референдумі закону таким, що втратив чинність, чи виключення окремого положення (декількох положень) закону призвело до необхідності прийнятті нових законодавчих актів або у внесенні змін до законодавчих актів, комітети Верховної Ради України відповідно до предметів їх відання готують відповідні проєкти актів та вносять їх на розгляд Верховної Ради України.</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Верховна Рада України не може відновити редакцію положення закону, виключеного за результатами всеукраїнського референдуму, а також прийняти закон, положення якого регулюють суспільні відносини у спосіб, визначений законом, який за результатами референдуму втратив чинність, протягом трьох років з дня офіційного оголошення результатів відповідного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3. Верховна Рада України не може визнавати таким, що втратив чинність, закон або виключати окремі його положення, якщо на всеукраїнському референдумі не було підтримано прийняття відповідного законопроєкту з вказаного питання, протягом трьох років з дня офіційного оголошення результатів відповідного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4. Не можна ініціювати проведення всеукраїнського референдуму щодо визнання таким, що втратив чинність, конкретного закону чи виключення окремих його положень, якщо це питання було повністю або частково предметом всеукраїнського референдуму, протягом року з дня офіційного оголошення його результатів.</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ru-RU"/>
        </w:rPr>
      </w:pPr>
    </w:p>
    <w:p w:rsidR="0011798F" w:rsidRPr="00A00B0A" w:rsidRDefault="0011798F" w:rsidP="008D2F73">
      <w:pPr>
        <w:shd w:val="clear" w:color="auto" w:fill="FFFFFF"/>
        <w:spacing w:after="0" w:line="240" w:lineRule="auto"/>
        <w:ind w:firstLine="709"/>
        <w:jc w:val="both"/>
        <w:textAlignment w:val="baseline"/>
        <w:rPr>
          <w:rFonts w:ascii="Times New Roman" w:hAnsi="Times New Roman"/>
          <w:b/>
          <w:sz w:val="28"/>
          <w:szCs w:val="28"/>
          <w:lang w:eastAsia="ru-RU"/>
        </w:rPr>
      </w:pPr>
      <w:r w:rsidRPr="00A00B0A">
        <w:rPr>
          <w:rFonts w:ascii="Times New Roman" w:hAnsi="Times New Roman"/>
          <w:b/>
          <w:bCs/>
          <w:sz w:val="28"/>
          <w:szCs w:val="28"/>
          <w:bdr w:val="none" w:sz="0" w:space="0" w:color="auto" w:frame="1"/>
          <w:lang w:eastAsia="ru-RU"/>
        </w:rPr>
        <w:t>Стаття 99.</w:t>
      </w:r>
      <w:r w:rsidRPr="00A00B0A">
        <w:rPr>
          <w:rFonts w:ascii="Times New Roman" w:hAnsi="Times New Roman"/>
          <w:b/>
          <w:sz w:val="28"/>
          <w:szCs w:val="28"/>
          <w:lang w:eastAsia="ru-RU"/>
        </w:rPr>
        <w:t> Правові наслідки загального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1. Результати загального референдуму підлягають розгляду державним органом, до компетенції якого належить відповідне питання, протягом тридцяти днів з дня офіційного оголошення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r w:rsidRPr="00A00B0A">
        <w:rPr>
          <w:rFonts w:ascii="Times New Roman" w:hAnsi="Times New Roman"/>
          <w:sz w:val="28"/>
          <w:szCs w:val="28"/>
          <w:lang w:eastAsia="ru-RU"/>
        </w:rPr>
        <w:t>2. Якщо для реалізації рішення, прийнятого на всеукраїнському референдумі, вимагається видання відповідного правового акта, державний орган, до компетенції якого належить відповідне питання, зобов’язаний протягом тридцяти днів з офіційного оголошення результатів всеукраїнського референдуму визначити строк для підготовки та прийняття такого акту, який не повинен перевищувати шістдесяти днів з дня офіційного оголошення результатів всеукраїнського референдуму.</w:t>
      </w:r>
    </w:p>
    <w:p w:rsidR="0011798F" w:rsidRPr="00A00B0A" w:rsidRDefault="0011798F" w:rsidP="008D2F73">
      <w:pPr>
        <w:shd w:val="clear" w:color="auto" w:fill="FFFFFF"/>
        <w:spacing w:after="0" w:line="240" w:lineRule="auto"/>
        <w:ind w:firstLine="709"/>
        <w:jc w:val="both"/>
        <w:textAlignment w:val="baseline"/>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sz w:val="28"/>
          <w:szCs w:val="28"/>
          <w:lang w:eastAsia="uk-UA"/>
        </w:rPr>
      </w:pPr>
      <w:r w:rsidRPr="00A00B0A">
        <w:rPr>
          <w:rFonts w:ascii="Times New Roman" w:hAnsi="Times New Roman"/>
          <w:b/>
          <w:sz w:val="28"/>
          <w:szCs w:val="28"/>
          <w:lang w:eastAsia="uk-UA"/>
        </w:rPr>
        <w:t>Розділ ХІV.</w:t>
      </w:r>
    </w:p>
    <w:p w:rsidR="0011798F" w:rsidRPr="00A00B0A" w:rsidRDefault="0011798F" w:rsidP="008D2F73">
      <w:pPr>
        <w:spacing w:after="0" w:line="240" w:lineRule="auto"/>
        <w:ind w:firstLine="709"/>
        <w:jc w:val="center"/>
        <w:rPr>
          <w:rFonts w:ascii="Times New Roman" w:hAnsi="Times New Roman"/>
          <w:b/>
          <w:sz w:val="28"/>
          <w:szCs w:val="28"/>
          <w:lang w:eastAsia="uk-UA"/>
        </w:rPr>
      </w:pPr>
      <w:r w:rsidRPr="00A00B0A">
        <w:rPr>
          <w:rFonts w:ascii="Times New Roman" w:hAnsi="Times New Roman"/>
          <w:b/>
          <w:sz w:val="28"/>
          <w:szCs w:val="28"/>
          <w:lang w:eastAsia="uk-UA"/>
        </w:rPr>
        <w:t xml:space="preserve">ОСКАРЖЕННЯ ПОРУШЕНЬ ЗАКОНОДАВСТВА </w:t>
      </w:r>
    </w:p>
    <w:p w:rsidR="0011798F" w:rsidRPr="00A00B0A" w:rsidRDefault="0011798F" w:rsidP="008D2F73">
      <w:pPr>
        <w:spacing w:after="0" w:line="240" w:lineRule="auto"/>
        <w:ind w:firstLine="709"/>
        <w:jc w:val="center"/>
        <w:rPr>
          <w:rFonts w:ascii="Times New Roman" w:hAnsi="Times New Roman"/>
          <w:b/>
          <w:sz w:val="28"/>
          <w:szCs w:val="28"/>
          <w:lang w:eastAsia="uk-UA"/>
        </w:rPr>
      </w:pPr>
      <w:r w:rsidRPr="00A00B0A">
        <w:rPr>
          <w:rFonts w:ascii="Times New Roman" w:hAnsi="Times New Roman"/>
          <w:b/>
          <w:sz w:val="28"/>
          <w:szCs w:val="28"/>
          <w:lang w:eastAsia="uk-UA"/>
        </w:rPr>
        <w:t>ПРО ВСЕУКРАЇНСЬКИЙ РЕФЕРЕНДУМ</w:t>
      </w:r>
    </w:p>
    <w:p w:rsidR="0011798F" w:rsidRPr="00A00B0A" w:rsidRDefault="0011798F" w:rsidP="008D2F73">
      <w:pPr>
        <w:autoSpaceDE w:val="0"/>
        <w:autoSpaceDN w:val="0"/>
        <w:spacing w:after="0" w:line="240" w:lineRule="auto"/>
        <w:ind w:firstLine="709"/>
        <w:jc w:val="both"/>
        <w:rPr>
          <w:rFonts w:ascii="Times New Roman" w:hAnsi="Times New Roman"/>
          <w:b/>
          <w:bCs/>
          <w:sz w:val="28"/>
          <w:szCs w:val="28"/>
          <w:lang w:eastAsia="ru-RU"/>
        </w:rPr>
      </w:pPr>
      <w:r w:rsidRPr="00A00B0A">
        <w:rPr>
          <w:rFonts w:ascii="Times New Roman" w:hAnsi="Times New Roman"/>
          <w:b/>
          <w:bCs/>
          <w:sz w:val="28"/>
          <w:szCs w:val="28"/>
          <w:lang w:eastAsia="ru-RU"/>
        </w:rPr>
        <w:t>Стаття 100. Оскарження рішень, дій чи бездіяльності, що стосуються процесу референдуму</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1. Ініціативна група, в особі її представника в Центральній виборчій комісії чи уповноваженої особи, партія – суб’єкт процесу референдуму, в особі її представника в Центральній виборчій комісії чи уповноваженої особи,  офіційний спостерігач – суб’єкт процесу референдуму, учасник всеукраїнського референдуму, чиї особисті права чи охоронювані законом інтереси щодо участі у процесі референдуму порушено рішенням, дією чи бездіяльністю суб’єкта оскарження, може звернутися до комісії з всеукраїнського референдуму зі скаргою, що стосується процесу референдуму, з урахуванням особливостей, визначених цією статтею та статтями 101 – 105 цього Закону.</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Від імені ініціативної групи скарга може бути подана також членом ініціативної групи.</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Суб’єкт процесу референдуму може звернутися до суду щодо оскарження рішень, дій чи бездіяльності, що стосуються процесу референдуму, в порядку, встановленому Кодексом адміністративного судочинства України.</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2. Керівник партії, уповноважена особа чи представник партії в Центральній виборчій комісії, член ініціативної групи, уповноважена особа чи представник ініціативної групи в Центральній виборчій комісії діють як представник відповідної партії, ініціативної групи без додаткового уповноваження. Документом, що підтверджує повноваження уповноваженої особи чи представника партії або ініціативної групи в Центральній виборчій комісії, члена ініціативної групи є відповідне посвідчення, видане в порядку, встановленому цим Законом.</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3. Суб’єкти звернення зі скаргою, зазначені в частині першій цієї статті, можуть з урахуванням вимог цього Закону оскаржити до відповідної комісії з всеукраїнського референдуму рішення, дії чи бездіяльність комісії з всеукраїнського референдуму нижчого рівня, члена комісії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4. Рішення, дії чи бездіяльність дільничної комісії з всеукраїнського референдуму звичайної чи спеціальної дільниці референдуму, члена такої комісії може бути оскаржено до окружної комісії з всеукраїнського референдуму відповідного територіального округу референдуму або до суду.</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Рішення, дії чи бездіяльність дільничної комісії з всеукраїнського референдуму закордонної дільниці референдуму, члена такої комісії можуть бути оскаржені до Центральної виборчої комісії.</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Порушення, які мали місце під час голосування, допущені членами дільничної комісії з всеукраїнського референдуму, також можуть бути оскаржені до відповідної дільничної комісії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5. Рішення, дії чи бездіяльність окружної комісії з всеукраїнського референдуму, її члена може бути оскаржено до суду.</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Скарга щодо бездіяльності окружної комісії з всеукраїнського референдуму також може бути подана до Центральної виборчої комісії.</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r w:rsidRPr="00A00B0A">
        <w:rPr>
          <w:rFonts w:ascii="Times New Roman" w:hAnsi="Times New Roman"/>
          <w:bCs/>
          <w:sz w:val="28"/>
          <w:szCs w:val="28"/>
          <w:lang w:eastAsia="ru-RU"/>
        </w:rPr>
        <w:t>6. Рішення, дії чи бездіяльність Центральної виборчої комісії, що стосуються процесу референдуму, можуть бути оскаржені виключно до суду.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Суд, до якого подано позов щодо оскарження рішення, дії чи бездіяльності комісії з всеукраїнського референдуму, невідкладно повідомляє відповідну комісію та комісію з всеукраїнського референдуму вищого рівня про надходження позову, відкриття провадження чи відмову у відкритті провадження у справі, а також про ухвалене судом рішення.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У разі отримання повідомлення суду про відкриття провадження в адміністративній справі за позовною заявою комісія з всеукраїнського референдуму, до якої подано аналогічну скаргу (скаргу аналогічного змісту), повертає таку скаргу суб’єкту звернення зі скаргою без розгляду не пізніше наступного дня з дня отримання повідомлення суду із зазначенням підстав її повернення.</w:t>
      </w:r>
    </w:p>
    <w:p w:rsidR="0011798F" w:rsidRPr="00A00B0A" w:rsidRDefault="0011798F" w:rsidP="008D2F73">
      <w:pPr>
        <w:autoSpaceDE w:val="0"/>
        <w:autoSpaceDN w:val="0"/>
        <w:spacing w:after="0" w:line="240" w:lineRule="auto"/>
        <w:ind w:firstLine="709"/>
        <w:jc w:val="both"/>
        <w:rPr>
          <w:rFonts w:ascii="Times New Roman" w:hAnsi="Times New Roman"/>
          <w:bCs/>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b/>
          <w:bCs/>
          <w:sz w:val="28"/>
          <w:szCs w:val="28"/>
          <w:lang w:eastAsia="ru-RU"/>
        </w:rPr>
        <w:t>Стаття 101. Строки оскарження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Скарга до комісії з всеукраїнського референдуму може бути подана відповідним суб’єктом звернення зі скаргою у п’ятиденний строк з дня прийняття рішення, вчинення дії або допущення бездіяльності суб’єктом оскарження, за винятком випадків, зазначених у частинах другій – четвертій цієї статті.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Скарга, що стосується порушення, яке мало місце до дня голосування може бути подана у строк, установлений частиною першою цієї статті, але не пізніше 22 години дня, що передує дню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Скарга, що стосується порушення, яке мало місце під час голосування, може бути подана до відповідної дільничної комісії з всеукраїнського референдуму не пізніше закінчення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Скарга на рішення, дії чи бездіяльність комісії з всеукраїнського референдуму, члена цієї комісії, що мали місце у день голосування, під час підрахунку голосів та встановлення підсумків голосування, може бути подана до комісії з всеукраїнського референдуму вищого рівня в дводенний строк з дня прийняття рішення, вчинення дії або допущення бездіяльності.</w:t>
      </w:r>
    </w:p>
    <w:p w:rsidR="0011798F" w:rsidRPr="00A00B0A" w:rsidRDefault="0011798F" w:rsidP="00F70925">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Днем вчинення бездіяльності вважається останній день строку, в який мала бути, однак не була вчинена дія, передбачена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Днем подання скарги вважається день фактичного отримання скарги відповідною комісією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Строк подання скарги продовженню або поновленню не підлягає, крім випадку повторного подання скарги після усунення її недоліків не пізніше наступного дня після дня її повернення комісією з всеукраїнського референдуму без розгляду відповідно до частини другої статті 104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Зміна або уточнення суб’єктом звернення зі скаргою вимог під час розгляду скарги, викликані виявленням обставин, не відомих раніше суб’єкту звернення зі скаргою, не вважається новою скаргою і не підлягає встановленим обмеженням строків.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102. Форма та зміст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Скарга до комісії з всеукраїнського референдуму подається у письмовій формі. Скарга повинна містити: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назву комісії з всеукраїнського референдуму, до якої вона подається;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прізвище, ім’я, по батькові (найменування) суб’єкта звернення зі скаргою, його місце проживання (поштову адресу), а також номер засобу зв’язку, адресу електронної пошти, якщо такі є;</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прізвище, ім’я, по батькові (найменування) суб’єкта оскарження, його місце проживання (поштову адресу), а також номер засобу зв’язку, адресу електронної пошти, якщо такі відомі;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суть порушеного питання;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виклад обставин і зазначення доказів, якими суб’єкт звернення обґрунтовує свої вимоги;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чітко сформульовані вимоги із зазначенням суті рішення, ухвалення якого вимагається від комісії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перелік документів і матеріалів, що додаються;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зазначення заінтересованих осіб, яких суб’єкт звернення зі скаргою вважає за потрібне залучити до розгляду скарги (або зазначення про відсутність таких осіб);</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підпис суб’єкта звернення зі скаргою чи особи, яка його представляє відповідно до статті 100 цього Закону, із зазначенням дати підписання.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У скарзі зазначається статус суб’єкта звернення зі скаргою у процесі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Крім того, у скарзі, яка подається до комісії з всеукраїнського референдуму учасником всеукраїнського референдуму, також зазначається, у чому саме полягає порушення його права або охоронювані законом інтереси щодо участі у процесі референдуму рішенням, дією чи бездіяльністю суб’єкта оскарження.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3. Скарга, що подається від імені ініціативної групи, підписується її представником в Центральній виборчій комісії чи уповноваженою особою, членом ініціативної групи.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Скарга, що подається від імені партії, підписується її керівником, представником партії в Центральній виборчій комісії чи уповноваженою особою партії і засвідчується печаткою партії.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Якщо скарга до комісії з всеукраїнського референдуму подається особою, яка її підписала (крім керівника партії), вона пред’являє відповідне посвідчення, видане в установленому цим Законом порядку. В інших випадках до скарги додається засвідчена відповідно до законодавства копія такого посвідчення.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До скарги додаються її копії, докази, зазначені у скарзі, та копії усіх документів, що приєднуються до неї, у кількості, яка дорівнює кількості суб’єктів оскарження та заінтересованих осіб, зазначених у скарзі.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103. Порядок і строки розгляду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Порядок розгляду скарг комісіями з всеукраїнського референдуму встановлюються Центральною виборчою комісією з урахуванням вимог статей 100 – 105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Скарга, оформлена без дотримання вимог статті 102 цього Закону, повертається відповідно Головою Центральної виборчої комісії або іншим членом Центральної виборчої комісії за дорученням Голови Центральної виборчої комісії чи головою або заступником голови окружної або дільничної комісії з всеукраїнського референдуму суб’єкту звернення зі скаргою без розгляду не пізніш як на наступний день після дня надходження скарги, а скарга, подана напередодні дня голосування, в день голосування чи наступного дня, – невідкладно. При поверненні скарги без розгляду зазначається вичерпний перелік недоліків, які перешкоджають розгляду скарги, і вказується на можливість повторного звернення із скаргою, оформленою відповідно до вимог статті 102 цього Закону, у передбачені цим Законом строки.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При повторному поданні скарги з невиправленими недоліками або з допущенням нових недоліків комісія з всеукраїнського референдуму приймає рішення про залишення її без розгляду по суті.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Скарга, оформлена з дотриманням вимог статті 102 цього Закону, розглядається відповідною комісією з всеукраїнського референдуму на своєму засіданні не пізніш як на другий день з дня її отримання, а Центральною виборчою комісією – протягом трьох днів з дня її отримання, за винятком випадків, передбачених частинами п’ятою – сьомою цієї статті.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Скарга щодо порушень, які мали місце до дня голосування, розглядається комісією з всеукраїнського референдуму у строк, передбачений частиною четвертою цієї статті, але не пізніше 24 години дня, що передує дню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Скарга щодо порушення, яке мало місце під час голосування, подана до дільничної комісії з всеукраїнського референдуму, розглядається нею відразу після закінчення голосування.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Скарга щодо порушення, яке мало місце у день голосування, під час підрахунку голосів та встановлення підсумків голосування, подана до комісії з всеукраїнського референдуму вищого рівня, розглядається відповідною комісією у дводенний строк з дня її подання.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Якщо комісія з всеукраїнського референдуму при розгляді скарги визнає необхідним проведення перевірки зазначених у скарзі обставин правоохоронними органами, відповідні правоохоронні органи за зверненням комісії з всеукраїнського референдуму перевіряють ці обставини та вживають відповідних заходів щодо припинення порушення законодавства у триденний строк з дня отримання звернення комісії з всеукраїнського референдуму, а якщо таке звернення отримано ними менше ніж за три дні до дня голосування, у день голосування чи в наступний за ним день, – невідкладно. Про наслідки перевірки та вжиті заходи відповідні органи невідкладно повідомляють комісію з всеукраїнського референдуму, яка до них звернулася.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Розгляд скарги комісією з всеукраїнського референдуму здійснюється з обов’язковим своєчасним повідомленням суб’єкта звернення зі скаргою, суб’єкта оскарження та інших заінтересованих осіб рекомендованою телеграмою, факсимільним повідомленням, засобами електронної пошти про час і місце розгляду скарги. Допускається повідомлення суб’єкта звернення зі скаргою, суб’єкта оскарження та заінтересованих осіб про час і місце розгляду скарги по телефону з фіксуванням такої дії службовою особою комісії з всеукраїнського референдуму окремою письмовою довідкою, яка долучається до протоколу засідання комісії з всеукраїнського референдуму, на якому розглядалася скарга. Неприбуття на засідання комісії з всеукраїнського референдуму осіб, які були належним чином повідомлені про нього, не перешкоджає розгляду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10. Копії скарги та доданих до неї документів надаються суб'єкту оскарження та заінтересованим особам заздалегідь, а у разі неможливості – не пізніше початку розгляду скарги. Суб’єкт оскарження має право подати письмові пояснення по суті скарги, які беруться до розгляду комісією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11. Комісія з всеукраїнського референдуму приймає рішення про залишення скарги без розгляду по суті, якщо вона подана неналежним суб'єктом звернення зі скаргою, до неналежного суб’єкта розгляду скарги або з порушенням строків оскарження, встановлених статтею 101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12. Центральна виборча комісія, приймаючи рішення про залишення скарги без розгляду по суті, може з власної ініціативи взяти до розгляду факти, викладені у скарзі.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104. Докази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Доказами, на підставі яких комісія з всеукраїнського референдуму встановлює наявність чи відсутність обставин, що обґрунтовують вимоги і заперечення суб’єкта звернення зі скаргою, суб’єкта оскарження чи заінтересованих осіб, та інші обставини, що мають значення для правильного розгляду скарги, можуть бути: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письмові докази – документи і матеріали (в тому числі електронні), які містять відомості про обставини, що мають значення для правильного розгляду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письмові пояснення суб’єктів процесу референдуму, членів комісій з всеукраїнського референдуму, посадових і службових осіб органів державної влади, органів влади Автономної Республіки Крим, органів місцевого самоврядування, закладів, підприємств, установ, організацій, відповідних правоохоронних органів, отримані на вимогу комісії з всеукраїнського референдуму – суб'єкта розгляду скарги, в тому числі членів комісії з всеукраїнського референдуму, на виконання повноважень комісії;</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речові докази.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Докази комісії з всеукраїнського референдуму надають суб'єкт звернення зі скаргою, суб’єкт оскарження, заінтересовані особи. Комісія з всеукраїнського референдуму – суб’єкт розгляду скарги може звернутися із запитом щодо витребування додаткових доказів за власною ініціативою.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Якщо суб’єкт звернення, суб’єкт оскарження чи заінтересована особа не надасть докази для підтвердження обставин, на які він посилається, комісія з всеукраїнського референдуму вирішує справу на основі наявних доказів.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Письмові докази подаються в оригіналі або в належним чином засвідченій копії. Копії документів вважаються засвідченими належним чином, якщо їх засвідчено в порядку, встановленому чинним законодавством.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Якщо подано копію письмового доказу, суб’єкт розгляду скарги має право вимагати подання оригіналу.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Після розгляду скарги комісія з всеукраїнського референдуму на вимогу власника документа повертає оригінал документа, а в справі скарги залишається засвідчена у встановленому порядку його копія.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Комісія з всеукраїнського референдуму бере до розгляду лише ті докази, які мають значення для розгляду скарги. Про відхилення доказів, які не мають значення для розгляду скарги або не мають доказової сили, зазначається у рішенні комісії з всеукраїнського референдуму – суб'єкта розгляду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Обставини (факти), для доведення яких законом встановлені певні засоби доказування, не можуть доводитися іншими засобами доказування.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Комісія з всеукраїнського референдуму оцінює докази з урахуванням їх дослідження в сукупності, керуючись законом. Ніякі докази не мають наперед встановленої сили, за винятком обставин, фактів, встановлених судовим рішенням, що набрало законної сили.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105. Рішення за результатом розгляду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Рішення комісії з всеукраїнського референдуму за результатами розгляду скарги повинно бути справедливим, законним і обґрунтованим.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2. За результатами розгляду скарги на своєму засіданні комісія з всеукраїнського референдуму ухвалює одне з таких рішень: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про залишення скарги без розгляду по суті;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3) про задоволення скарги повністю або частково;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про відмову у задоволенні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3. Перед розглядом скарги по суті комісія з всеукраїнського референдуму вивчає скаргу для встановлення: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 чи подано скаргу належним суб’єктом звернення зі скаргою, визначеним цим Законом;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чи віднесено цим Законом розгляд скарги до повноважень комісії з всеукраїнського референдуму (належний суб’єкт розгляду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чи дотримано суб’єктом звернення зі скаргою строки оскарження, встановлені цим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Комісія з всеукраїнського референдуму приймає рішення про залишення скарги без розгляду по суті у разі встановлення обставин, передбачених частинами третьою, одинадцятою статті 103 цього Закону.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Під час розгляду по суті скарги щодо рішення суб’єкта оскарження комісія з всеукраїнського референдуму вирішує:</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чи мало місце прийняття оскаржуваного рішення суб’єктом оскарження;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чи було оскаржуване рішення прийнято суб’єктом оскарження на законних підставах;</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чи було оскаржуване рішення прийнято в межах повноважень та відповідно до визначеної законом процедури;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які правові норми належить застосувати до цих правовідносин;</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чи належить задовольнити кожну з вимог суб’єкта звернення зі скаргою, чи відмовити в їх задоволенні;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чи належить поновити порушені права чи законні інтереси суб’єкта звернення зі скаргою іншим способом;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які рішення слід зобов’язати прийняти чи які дії, що випливають із факту скасування рішення, вчинити.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Під час розгляду по суті скарги щодо дії (бездіяльності) суб’єкта оскарження комісія з всеукраїнського референдуму вирішує:</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чи мала місце оскаржувана дія (бездіяльність) суб’єкта оскарження;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чи оскаржувана дія (бездіяльність) здійснювалась (вчинялась) суб’єктом оскарження на законних підставах;</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які правові норми належить застосувати до цих правовідносин;</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чи належить задовольнити кожну з вимог суб’єкта звернення зі скаргою, чи відмовити в їх задоволенні;</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чи належить поновити порушені права чи законні інтереси суб’єкта звернення зі скаргою іншим способом;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які рішення слід зобов’язати прийняти чи які дії, що випливають із факту визнання оскаржених дій чи бездіяльності протиправними, вчинити.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7. Якщо у скарзі заявлено дві або більше вимог, суб’єкт розгляду скарги повинен дати правову оцінку кожній з них.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8. Рішення про задоволення скарги суб’єкт розгляду скарги приймає у разі встановлення, що рішення, дії чи бездіяльність суб’єкта оскарження не відповідають законодавству про референдум. При задоволенні скарги суб’єкт розгляду скарги може задовольнити усі або частину вимог суб’єкта звернення зі скаргою.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9. У разі задоволення скарги комісія з всеукраїнського референдуму може прийняти рішення, яким: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визнати рішення суб’єкта оскарження чи окремих його положень, дії чи бездіяльність такими, що не відповідають вимогам законодавства про референдум, порушують права громадян на участь у референдумі, права та законні інтереси суб’єкта процесу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скасувати рішення;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зобов’язати суб’єкта оскарження здійснити дії, передбачені законодавством, що регулює організацію та порядок проведення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зобов’язати суб’єкта оскарження утриматися від вчинення певних дій;</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поновити іншим способом порушені права громадян, права та законні інтереси суб’єкта процесу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зобов’язати суб’єкта оскарження здійснити передбачені законодавством, що регулює організацію та порядок проведення референдуму, дії, які випливають із факту скасування рішення, визнання оскаржених дій або бездіяльності протиправними.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10. У разі визнання судом рішення відповідної комісії з всеукраїнського референдуму протиправним, у тому числі з питання визнання голосування на дільниці референдуму недійсним, встановлення підсумків голосування та результатів всеукраїнського референдуму, рішення з цього питання приймає комісія з всеукраїнського референдуму, рішення якої було визнане протиправним, або комісія з всеукраїнського референдуму вищого рівня на підставі рішення суду. При цьому, якщо рішення не було визнане протиправним з формальних підстав, комісія з всеукраїнського референдуму не може прийняти рішення, яке по суті повторює рішення, визнане судом протиправним.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11. Комісія з всеукраїнського референдуму вищого рівня на підставі скарги, рішення суду або з власної ініціативи може скасувати рішення комісії з всеукраїнського референдуму нижчого рівня та прийняти рішення по суті питання або зобов’язати комісію з всеукраїнського референдуму нижчого рівня повторно розглянути порушене питання.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12. Комісія з всеукраїнського референдуму – суб’єкт розгляду скарги відмовляє в задоволенні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якщо встановить, що рішення, дії або бездіяльність суб’єкта оскарження вчинені відповідно до закону, в межах повноважень, передбачених законом, і не порушують права суб’єкта звернення зі скаргою;</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якщо суб’єктом звернення зі скаргою не доведено порушення суб’єктом оскарження законодавства про референдум, а наявних в матеріалах скарги доказів недостатньо для встановлення цього факту суб’єктом розгляду скарги;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на момент розгляду скарги суб’єктом оскарження вчинено необхідні дії, скасовано рішення, що є предметом оскарження, або іншим способом поновлено права суб’єкта звернення зі скаргою у відповідності до вимог цього Закону (відсутність предмету оскарження).</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13. Копія рішення комісії з всеукраїнського референдуму за результатом розгляду скарги видається чи надсилається суб’єкту звернення зі скаргою, суб’єкту оскарження, заінтересованим особам, відповідній комісії з всеукраїнського референдуму, іншому суб'єкту, про якого йдеться у рішенні, не пізніше наступного дня після прийняття рішення, а у разі прийняття рішення напередодні, в день голосування або на наступний день – невідкладно. </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106. Відповідальність за порушення законодавства про всеукраїнський референдум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Особи, винні в порушенні законодавства про всеукраїнський референдум, притягаються до кримінальної, адміністративної або іншої відповідальності в порядку, встановленому законом.</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sz w:val="28"/>
          <w:szCs w:val="28"/>
          <w:lang w:eastAsia="uk-UA"/>
        </w:rPr>
      </w:pPr>
      <w:r w:rsidRPr="00A00B0A">
        <w:rPr>
          <w:rFonts w:ascii="Times New Roman" w:hAnsi="Times New Roman"/>
          <w:b/>
          <w:sz w:val="28"/>
          <w:szCs w:val="28"/>
          <w:lang w:eastAsia="uk-UA"/>
        </w:rPr>
        <w:t>Розділ XV.</w:t>
      </w:r>
    </w:p>
    <w:p w:rsidR="0011798F" w:rsidRPr="00A00B0A" w:rsidRDefault="0011798F" w:rsidP="008D2F73">
      <w:pPr>
        <w:spacing w:after="0" w:line="240" w:lineRule="auto"/>
        <w:ind w:firstLine="709"/>
        <w:jc w:val="center"/>
        <w:rPr>
          <w:rFonts w:ascii="Times New Roman" w:hAnsi="Times New Roman"/>
          <w:sz w:val="28"/>
          <w:szCs w:val="28"/>
          <w:lang w:eastAsia="uk-UA"/>
        </w:rPr>
      </w:pPr>
      <w:r w:rsidRPr="00A00B0A">
        <w:rPr>
          <w:rFonts w:ascii="Times New Roman" w:hAnsi="Times New Roman"/>
          <w:b/>
          <w:sz w:val="28"/>
          <w:szCs w:val="28"/>
          <w:lang w:eastAsia="uk-UA"/>
        </w:rPr>
        <w:t>ЗБЕРІГАННЯ ДОКУМЕНТАЦІЇ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autoSpaceDE w:val="0"/>
        <w:autoSpaceDN w:val="0"/>
        <w:spacing w:after="0" w:line="240" w:lineRule="auto"/>
        <w:ind w:firstLine="709"/>
        <w:jc w:val="both"/>
        <w:rPr>
          <w:rFonts w:ascii="Times New Roman" w:hAnsi="Times New Roman"/>
          <w:b/>
          <w:sz w:val="28"/>
          <w:szCs w:val="28"/>
          <w:lang w:eastAsia="ru-RU"/>
        </w:rPr>
      </w:pPr>
      <w:r w:rsidRPr="00A00B0A">
        <w:rPr>
          <w:rFonts w:ascii="Times New Roman" w:hAnsi="Times New Roman"/>
          <w:b/>
          <w:sz w:val="28"/>
          <w:szCs w:val="28"/>
          <w:lang w:eastAsia="ru-RU"/>
        </w:rPr>
        <w:t>Стаття 107. Зберігання документації референдуму і матеріальних цінностей</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Центральна виборча комісія після офіційного оголошення результатів всеукраїнського референдуму передає документацію референдуму, що підлягає внесенню до Національного архівного фонду, у тому числі протоколи про підрахунок голосів учасників всеукраїнського референдуму на дільницях референдуму та про підсумки голосування в межах відповідних округів референдуму, до відповідної центральної державної архівної установи, а окружні комісії з всеукраїнського референдуму передають таку документацію до Державного архіву в Автономній Республіці Крим та відповідних місцевих державних архівних установ.</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Документація референдуму, що не підлягає внесенню до Національного архівного фонду, передається окружними комісіями з всеукраїнського референдуму до місцевих архівних установ, створених органами влади Автономної Республіки Крим, місцевими органами виконавчої влади чи органами місцевого самоврядування відповідно до Закону України «Про Національний архівний фонд та архівні установи».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Перелік документації референдуму, що підлягає зберіганню в державних та інших архівних установах, та порядок її передачі до цих установ визначаються Центральною виборчою комісією за погодженням з центральним органом виконавчої влади, що забезпечує реалізацію державної політики у сфері архівної справи.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Відповідальність за збереження документації референдуму до передачі її на архівне зберігання покладається на голову або заступника голови чи секретаря відповідної дільничної та окружної комісії з всеукраїнського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5. Бюлетені для голосування, контрольні талони бюлетенів, попередні та уточнені списки учасників всеукраїнського референдуму, акти, заяви, скарги про порушення вимог цього Закону при проведенні голосування і підрахунку голосів учасників всеукраїнського референдуму, протоколи та рішення комісій з всеукраїнського референдуму зберігаються у місцевих архівних установах, визначених частиною другою цієї статті, протягом п’яти років з дня офіційного оголошення результатів всеукраїнського референдуму, після чого знищуються в установленому порядку.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6. Архівні установи забезпечують доступ до документації референдуму в порядку, встановленому законодавством України.</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7. Місцеві органи виконавчої влади та органи місцевого самоврядування після припинення діяльності дільничних та окружних комісій з всеукраїнського референдуму зобов'язані забезпечити збереження скриньок, кабін для голосування, печаток цих комісій, методичної літератури, що надавалися комісіям з всеукраїнського референдуму на період процесу референдуму, а також виділити приміщення місцевим архівним установам для тимчасового зберігання документації референдуму.</w:t>
      </w:r>
    </w:p>
    <w:p w:rsidR="0011798F" w:rsidRPr="00A00B0A" w:rsidRDefault="0011798F" w:rsidP="008D2F73">
      <w:pPr>
        <w:autoSpaceDE w:val="0"/>
        <w:autoSpaceDN w:val="0"/>
        <w:spacing w:after="0" w:line="240" w:lineRule="auto"/>
        <w:ind w:firstLine="709"/>
        <w:jc w:val="both"/>
        <w:rPr>
          <w:rFonts w:ascii="Times New Roman" w:hAnsi="Times New Roman"/>
          <w:sz w:val="28"/>
          <w:szCs w:val="28"/>
          <w:lang w:eastAsia="ru-RU"/>
        </w:rPr>
      </w:pPr>
    </w:p>
    <w:p w:rsidR="0011798F" w:rsidRPr="00A00B0A" w:rsidRDefault="0011798F" w:rsidP="008D2F73">
      <w:pPr>
        <w:spacing w:after="0" w:line="240" w:lineRule="auto"/>
        <w:ind w:firstLine="709"/>
        <w:jc w:val="center"/>
        <w:rPr>
          <w:rFonts w:ascii="Times New Roman" w:hAnsi="Times New Roman"/>
          <w:b/>
          <w:caps/>
          <w:sz w:val="28"/>
          <w:szCs w:val="28"/>
          <w:lang w:eastAsia="ru-RU"/>
        </w:rPr>
      </w:pPr>
      <w:r w:rsidRPr="00A00B0A">
        <w:rPr>
          <w:rFonts w:ascii="Times New Roman" w:hAnsi="Times New Roman"/>
          <w:b/>
          <w:caps/>
          <w:sz w:val="28"/>
          <w:szCs w:val="28"/>
          <w:lang w:eastAsia="ru-RU"/>
        </w:rPr>
        <w:t>Р</w:t>
      </w:r>
      <w:r w:rsidRPr="00A00B0A">
        <w:rPr>
          <w:rFonts w:ascii="Times New Roman" w:hAnsi="Times New Roman"/>
          <w:b/>
          <w:sz w:val="28"/>
          <w:szCs w:val="28"/>
          <w:lang w:eastAsia="ru-RU"/>
        </w:rPr>
        <w:t>озділ</w:t>
      </w:r>
      <w:r w:rsidRPr="00A00B0A">
        <w:rPr>
          <w:rFonts w:ascii="Times New Roman" w:hAnsi="Times New Roman"/>
          <w:b/>
          <w:caps/>
          <w:sz w:val="28"/>
          <w:szCs w:val="28"/>
          <w:lang w:eastAsia="ru-RU"/>
        </w:rPr>
        <w:t xml:space="preserve"> </w:t>
      </w:r>
      <w:r w:rsidRPr="00A00B0A">
        <w:rPr>
          <w:rFonts w:ascii="Times New Roman" w:hAnsi="Times New Roman"/>
          <w:b/>
          <w:caps/>
          <w:sz w:val="28"/>
          <w:szCs w:val="28"/>
          <w:lang w:val="en-US" w:eastAsia="ru-RU"/>
        </w:rPr>
        <w:t>X</w:t>
      </w:r>
      <w:r w:rsidRPr="00A00B0A">
        <w:rPr>
          <w:rFonts w:ascii="Times New Roman" w:hAnsi="Times New Roman"/>
          <w:b/>
          <w:caps/>
          <w:sz w:val="28"/>
          <w:szCs w:val="28"/>
          <w:lang w:eastAsia="ru-RU"/>
        </w:rPr>
        <w:t xml:space="preserve">VI. </w:t>
      </w:r>
    </w:p>
    <w:p w:rsidR="0011798F" w:rsidRPr="00A00B0A" w:rsidRDefault="0011798F" w:rsidP="008D2F73">
      <w:pPr>
        <w:spacing w:after="0" w:line="240" w:lineRule="auto"/>
        <w:ind w:firstLine="709"/>
        <w:jc w:val="center"/>
        <w:rPr>
          <w:rFonts w:ascii="Times New Roman" w:hAnsi="Times New Roman"/>
          <w:b/>
          <w:caps/>
          <w:sz w:val="28"/>
          <w:szCs w:val="28"/>
          <w:lang w:eastAsia="ru-RU"/>
        </w:rPr>
      </w:pPr>
      <w:r w:rsidRPr="00A00B0A">
        <w:rPr>
          <w:rFonts w:ascii="Times New Roman" w:hAnsi="Times New Roman"/>
          <w:b/>
          <w:caps/>
          <w:sz w:val="28"/>
          <w:szCs w:val="28"/>
          <w:lang w:eastAsia="ru-RU"/>
        </w:rPr>
        <w:t>Прикінцеві ПОЛОЖЕННЯ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caps/>
          <w:sz w:val="28"/>
          <w:szCs w:val="28"/>
          <w:lang w:eastAsia="ru-RU"/>
        </w:rPr>
        <w:t>1. Ц</w:t>
      </w:r>
      <w:r w:rsidRPr="00A00B0A">
        <w:rPr>
          <w:rFonts w:ascii="Times New Roman" w:hAnsi="Times New Roman"/>
          <w:sz w:val="28"/>
          <w:szCs w:val="28"/>
          <w:lang w:eastAsia="ru-RU"/>
        </w:rPr>
        <w:t>ей Закон набирає чинності з дня, наступного після дня його офіційного опублікування.</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Внести зміни до таких законодавчих актів України:</w:t>
      </w:r>
    </w:p>
    <w:p w:rsidR="0011798F" w:rsidRPr="00A00B0A" w:rsidRDefault="0011798F" w:rsidP="0053589E">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У Законі України «Про Конституційний Суд України» (Відомості Верховної Ради України, 2017, № 35, ст.376; із змінами):</w:t>
      </w:r>
    </w:p>
    <w:p w:rsidR="0011798F" w:rsidRPr="00A00B0A" w:rsidRDefault="0011798F" w:rsidP="0053589E">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частину четверту статті 53 виключити;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частину третю статті 75 доповнити пунктом 4 такого змісту:</w:t>
      </w:r>
    </w:p>
    <w:p w:rsidR="0011798F" w:rsidRPr="00A00B0A" w:rsidRDefault="0011798F" w:rsidP="0053589E">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щодо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у пункті 8</w:t>
      </w:r>
      <w:r w:rsidRPr="00A00B0A">
        <w:rPr>
          <w:rFonts w:ascii="Times New Roman" w:hAnsi="Times New Roman"/>
          <w:sz w:val="28"/>
          <w:szCs w:val="28"/>
          <w:vertAlign w:val="superscript"/>
          <w:lang w:eastAsia="ru-RU"/>
        </w:rPr>
        <w:t>1</w:t>
      </w:r>
      <w:r w:rsidRPr="00A00B0A">
        <w:rPr>
          <w:rFonts w:ascii="Times New Roman" w:hAnsi="Times New Roman"/>
          <w:sz w:val="28"/>
          <w:szCs w:val="28"/>
          <w:lang w:eastAsia="ru-RU"/>
        </w:rPr>
        <w:t xml:space="preserve"> частини першої статті 11 Закону України «Про запобігання корупції» (Відомості Верховної Ради України, 2014, № 49, ст.2056; із змінами) після слів «місцевих виборах» доповнити словами «звітів про надходження і використання коштів фондів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у пункті 11 частини першої статті 16 Закону України «Про комітети Верховної Ради України» (Відомості Верховної Ради України, 2006 р., № 17, ст. 146; 2010 р., № 48, ст. 564, із змінами) після слів «об’єднань громадян» доповнити словами «результати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у статті 274 Кодексі адміністративного судочинства України (Відомості Верховної Ради України, 2017 р., № 48, ст. 436, із змінами):</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у назві і тексті після слів «списку виборців» доповнити словами «(списку учасників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у частині третій після слова «виборця» доповнити словами «учасника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у частині п’ятій після слів «списки виборців» доповнити словами «(списки учасників всеукраїнського референдуму)»;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3. Кабінету Міністрів України у тримісячний строк після опублікування цього Закону: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привести свої нормативно-правові акти у відповідність із цим Законом;</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2) забезпечити прийняття нормативно-правових актів, передбачених цим Законом.</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4. Центральній виборчій комісії у місячний строк з дня офіційного оприлюднення цього Закону:</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1) привести свої нормативні акти у відповідність із цим Законом;</w:t>
      </w:r>
    </w:p>
    <w:p w:rsidR="0011798F" w:rsidRPr="00A00B0A" w:rsidRDefault="0011798F" w:rsidP="008D2F73">
      <w:pPr>
        <w:spacing w:after="0" w:line="240" w:lineRule="auto"/>
        <w:ind w:firstLine="709"/>
        <w:jc w:val="both"/>
        <w:rPr>
          <w:rFonts w:ascii="Times New Roman" w:hAnsi="Times New Roman"/>
          <w:sz w:val="28"/>
          <w:szCs w:val="28"/>
          <w:lang w:eastAsia="ru-RU"/>
        </w:rPr>
      </w:pPr>
      <w:r w:rsidRPr="00A00B0A">
        <w:rPr>
          <w:rFonts w:ascii="Times New Roman" w:hAnsi="Times New Roman"/>
          <w:sz w:val="28"/>
          <w:szCs w:val="28"/>
          <w:lang w:eastAsia="ru-RU"/>
        </w:rPr>
        <w:t xml:space="preserve">2) забезпечити прийняття нормативних актів, передбачених цим Законом. </w:t>
      </w:r>
    </w:p>
    <w:p w:rsidR="0011798F" w:rsidRPr="00A00B0A" w:rsidRDefault="0011798F" w:rsidP="008D2F73">
      <w:pPr>
        <w:spacing w:after="0" w:line="240" w:lineRule="auto"/>
        <w:ind w:firstLine="709"/>
        <w:jc w:val="center"/>
        <w:rPr>
          <w:rFonts w:ascii="Times New Roman" w:hAnsi="Times New Roman"/>
          <w:sz w:val="28"/>
          <w:szCs w:val="28"/>
          <w:lang w:eastAsia="ru-RU"/>
        </w:rPr>
      </w:pP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rPr>
          <w:rFonts w:ascii="Times New Roman" w:hAnsi="Times New Roman"/>
          <w:sz w:val="28"/>
          <w:szCs w:val="28"/>
          <w:lang w:eastAsia="ru-RU"/>
        </w:rPr>
      </w:pPr>
    </w:p>
    <w:p w:rsidR="0011798F" w:rsidRPr="00A00B0A" w:rsidRDefault="0011798F" w:rsidP="008D2F73">
      <w:pPr>
        <w:spacing w:after="0" w:line="240" w:lineRule="auto"/>
        <w:ind w:firstLine="709"/>
        <w:rPr>
          <w:rFonts w:ascii="Times New Roman" w:hAnsi="Times New Roman"/>
          <w:b/>
          <w:sz w:val="28"/>
          <w:szCs w:val="28"/>
          <w:lang w:eastAsia="ru-RU"/>
        </w:rPr>
      </w:pPr>
      <w:r w:rsidRPr="00A00B0A">
        <w:rPr>
          <w:rFonts w:ascii="Times New Roman" w:hAnsi="Times New Roman"/>
          <w:b/>
          <w:sz w:val="28"/>
          <w:szCs w:val="28"/>
          <w:lang w:eastAsia="ru-RU"/>
        </w:rPr>
        <w:t>Голова Верховної Ради</w:t>
      </w:r>
    </w:p>
    <w:p w:rsidR="0011798F" w:rsidRPr="00A00B0A" w:rsidRDefault="0011798F" w:rsidP="008D2F73">
      <w:pPr>
        <w:spacing w:after="0" w:line="240" w:lineRule="auto"/>
        <w:ind w:firstLine="709"/>
        <w:rPr>
          <w:rFonts w:ascii="Times New Roman" w:hAnsi="Times New Roman"/>
          <w:b/>
          <w:sz w:val="28"/>
          <w:szCs w:val="28"/>
          <w:lang w:eastAsia="ru-RU"/>
        </w:rPr>
      </w:pPr>
      <w:r w:rsidRPr="00A00B0A">
        <w:rPr>
          <w:rFonts w:ascii="Times New Roman" w:hAnsi="Times New Roman"/>
          <w:b/>
          <w:sz w:val="28"/>
          <w:szCs w:val="28"/>
          <w:lang w:eastAsia="ru-RU"/>
        </w:rPr>
        <w:t xml:space="preserve">           України</w:t>
      </w:r>
    </w:p>
    <w:p w:rsidR="0011798F" w:rsidRPr="00A00B0A" w:rsidRDefault="0011798F">
      <w:pPr>
        <w:rPr>
          <w:rFonts w:ascii="Times New Roman" w:hAnsi="Times New Roman"/>
          <w:sz w:val="28"/>
          <w:szCs w:val="28"/>
        </w:rPr>
      </w:pPr>
    </w:p>
    <w:sectPr w:rsidR="0011798F" w:rsidRPr="00A00B0A" w:rsidSect="0056173E">
      <w:headerReference w:type="even" r:id="rId25"/>
      <w:headerReference w:type="default" r:id="rId26"/>
      <w:pgSz w:w="11906" w:h="16838"/>
      <w:pgMar w:top="850" w:right="99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8F" w:rsidRDefault="0011798F">
      <w:pPr>
        <w:spacing w:after="0" w:line="240" w:lineRule="auto"/>
      </w:pPr>
      <w:r>
        <w:separator/>
      </w:r>
    </w:p>
  </w:endnote>
  <w:endnote w:type="continuationSeparator" w:id="0">
    <w:p w:rsidR="0011798F" w:rsidRDefault="0011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8F" w:rsidRDefault="0011798F">
      <w:pPr>
        <w:spacing w:after="0" w:line="240" w:lineRule="auto"/>
      </w:pPr>
      <w:r>
        <w:separator/>
      </w:r>
    </w:p>
  </w:footnote>
  <w:footnote w:type="continuationSeparator" w:id="0">
    <w:p w:rsidR="0011798F" w:rsidRDefault="00117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8F" w:rsidRDefault="0011798F" w:rsidP="00E604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98F" w:rsidRDefault="001179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8F" w:rsidRDefault="0011798F" w:rsidP="00E604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1798F" w:rsidRDefault="001179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88D2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319BF"/>
    <w:multiLevelType w:val="hybridMultilevel"/>
    <w:tmpl w:val="3474B4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613C69"/>
    <w:multiLevelType w:val="hybridMultilevel"/>
    <w:tmpl w:val="77E8686C"/>
    <w:lvl w:ilvl="0" w:tplc="76088E46">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
    <w:nsid w:val="3AF502C5"/>
    <w:multiLevelType w:val="hybridMultilevel"/>
    <w:tmpl w:val="D3806A40"/>
    <w:lvl w:ilvl="0" w:tplc="1876C8FA">
      <w:start w:val="1"/>
      <w:numFmt w:val="decimal"/>
      <w:lvlText w:val="%1."/>
      <w:lvlJc w:val="left"/>
      <w:pPr>
        <w:ind w:left="1394" w:hanging="85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3C4D09BE"/>
    <w:multiLevelType w:val="hybridMultilevel"/>
    <w:tmpl w:val="EE7A779C"/>
    <w:lvl w:ilvl="0" w:tplc="64B054E2">
      <w:start w:val="1"/>
      <w:numFmt w:val="decimal"/>
      <w:lvlText w:val="%1."/>
      <w:lvlJc w:val="left"/>
      <w:pPr>
        <w:ind w:left="1980" w:hanging="420"/>
      </w:pPr>
      <w:rPr>
        <w:rFonts w:cs="Times New Roman" w:hint="default"/>
      </w:rPr>
    </w:lvl>
    <w:lvl w:ilvl="1" w:tplc="04220019" w:tentative="1">
      <w:start w:val="1"/>
      <w:numFmt w:val="lowerLetter"/>
      <w:lvlText w:val="%2."/>
      <w:lvlJc w:val="left"/>
      <w:pPr>
        <w:ind w:left="2640" w:hanging="360"/>
      </w:pPr>
      <w:rPr>
        <w:rFonts w:cs="Times New Roman"/>
      </w:rPr>
    </w:lvl>
    <w:lvl w:ilvl="2" w:tplc="0422001B" w:tentative="1">
      <w:start w:val="1"/>
      <w:numFmt w:val="lowerRoman"/>
      <w:lvlText w:val="%3."/>
      <w:lvlJc w:val="right"/>
      <w:pPr>
        <w:ind w:left="3360" w:hanging="180"/>
      </w:pPr>
      <w:rPr>
        <w:rFonts w:cs="Times New Roman"/>
      </w:rPr>
    </w:lvl>
    <w:lvl w:ilvl="3" w:tplc="0422000F" w:tentative="1">
      <w:start w:val="1"/>
      <w:numFmt w:val="decimal"/>
      <w:lvlText w:val="%4."/>
      <w:lvlJc w:val="left"/>
      <w:pPr>
        <w:ind w:left="4080" w:hanging="360"/>
      </w:pPr>
      <w:rPr>
        <w:rFonts w:cs="Times New Roman"/>
      </w:rPr>
    </w:lvl>
    <w:lvl w:ilvl="4" w:tplc="04220019" w:tentative="1">
      <w:start w:val="1"/>
      <w:numFmt w:val="lowerLetter"/>
      <w:lvlText w:val="%5."/>
      <w:lvlJc w:val="left"/>
      <w:pPr>
        <w:ind w:left="4800" w:hanging="360"/>
      </w:pPr>
      <w:rPr>
        <w:rFonts w:cs="Times New Roman"/>
      </w:rPr>
    </w:lvl>
    <w:lvl w:ilvl="5" w:tplc="0422001B" w:tentative="1">
      <w:start w:val="1"/>
      <w:numFmt w:val="lowerRoman"/>
      <w:lvlText w:val="%6."/>
      <w:lvlJc w:val="right"/>
      <w:pPr>
        <w:ind w:left="5520" w:hanging="180"/>
      </w:pPr>
      <w:rPr>
        <w:rFonts w:cs="Times New Roman"/>
      </w:rPr>
    </w:lvl>
    <w:lvl w:ilvl="6" w:tplc="0422000F" w:tentative="1">
      <w:start w:val="1"/>
      <w:numFmt w:val="decimal"/>
      <w:lvlText w:val="%7."/>
      <w:lvlJc w:val="left"/>
      <w:pPr>
        <w:ind w:left="6240" w:hanging="360"/>
      </w:pPr>
      <w:rPr>
        <w:rFonts w:cs="Times New Roman"/>
      </w:rPr>
    </w:lvl>
    <w:lvl w:ilvl="7" w:tplc="04220019" w:tentative="1">
      <w:start w:val="1"/>
      <w:numFmt w:val="lowerLetter"/>
      <w:lvlText w:val="%8."/>
      <w:lvlJc w:val="left"/>
      <w:pPr>
        <w:ind w:left="6960" w:hanging="360"/>
      </w:pPr>
      <w:rPr>
        <w:rFonts w:cs="Times New Roman"/>
      </w:rPr>
    </w:lvl>
    <w:lvl w:ilvl="8" w:tplc="0422001B" w:tentative="1">
      <w:start w:val="1"/>
      <w:numFmt w:val="lowerRoman"/>
      <w:lvlText w:val="%9."/>
      <w:lvlJc w:val="right"/>
      <w:pPr>
        <w:ind w:left="7680" w:hanging="180"/>
      </w:pPr>
      <w:rPr>
        <w:rFonts w:cs="Times New Roman"/>
      </w:rPr>
    </w:lvl>
  </w:abstractNum>
  <w:abstractNum w:abstractNumId="5">
    <w:nsid w:val="5E047C47"/>
    <w:multiLevelType w:val="hybridMultilevel"/>
    <w:tmpl w:val="DB70E0E8"/>
    <w:lvl w:ilvl="0" w:tplc="69BE22B4">
      <w:start w:val="10"/>
      <w:numFmt w:val="decimal"/>
      <w:lvlText w:val="%1"/>
      <w:lvlJc w:val="left"/>
      <w:pPr>
        <w:ind w:left="1789" w:hanging="360"/>
      </w:pPr>
      <w:rPr>
        <w:rFonts w:cs="Times New Roman" w:hint="default"/>
      </w:rPr>
    </w:lvl>
    <w:lvl w:ilvl="1" w:tplc="04220019" w:tentative="1">
      <w:start w:val="1"/>
      <w:numFmt w:val="lowerLetter"/>
      <w:lvlText w:val="%2."/>
      <w:lvlJc w:val="left"/>
      <w:pPr>
        <w:ind w:left="2509" w:hanging="360"/>
      </w:pPr>
      <w:rPr>
        <w:rFonts w:cs="Times New Roman"/>
      </w:rPr>
    </w:lvl>
    <w:lvl w:ilvl="2" w:tplc="0422001B" w:tentative="1">
      <w:start w:val="1"/>
      <w:numFmt w:val="lowerRoman"/>
      <w:lvlText w:val="%3."/>
      <w:lvlJc w:val="right"/>
      <w:pPr>
        <w:ind w:left="3229" w:hanging="180"/>
      </w:pPr>
      <w:rPr>
        <w:rFonts w:cs="Times New Roman"/>
      </w:rPr>
    </w:lvl>
    <w:lvl w:ilvl="3" w:tplc="0422000F" w:tentative="1">
      <w:start w:val="1"/>
      <w:numFmt w:val="decimal"/>
      <w:lvlText w:val="%4."/>
      <w:lvlJc w:val="left"/>
      <w:pPr>
        <w:ind w:left="3949" w:hanging="360"/>
      </w:pPr>
      <w:rPr>
        <w:rFonts w:cs="Times New Roman"/>
      </w:rPr>
    </w:lvl>
    <w:lvl w:ilvl="4" w:tplc="04220019" w:tentative="1">
      <w:start w:val="1"/>
      <w:numFmt w:val="lowerLetter"/>
      <w:lvlText w:val="%5."/>
      <w:lvlJc w:val="left"/>
      <w:pPr>
        <w:ind w:left="4669" w:hanging="360"/>
      </w:pPr>
      <w:rPr>
        <w:rFonts w:cs="Times New Roman"/>
      </w:rPr>
    </w:lvl>
    <w:lvl w:ilvl="5" w:tplc="0422001B" w:tentative="1">
      <w:start w:val="1"/>
      <w:numFmt w:val="lowerRoman"/>
      <w:lvlText w:val="%6."/>
      <w:lvlJc w:val="right"/>
      <w:pPr>
        <w:ind w:left="5389" w:hanging="180"/>
      </w:pPr>
      <w:rPr>
        <w:rFonts w:cs="Times New Roman"/>
      </w:rPr>
    </w:lvl>
    <w:lvl w:ilvl="6" w:tplc="0422000F" w:tentative="1">
      <w:start w:val="1"/>
      <w:numFmt w:val="decimal"/>
      <w:lvlText w:val="%7."/>
      <w:lvlJc w:val="left"/>
      <w:pPr>
        <w:ind w:left="6109" w:hanging="360"/>
      </w:pPr>
      <w:rPr>
        <w:rFonts w:cs="Times New Roman"/>
      </w:rPr>
    </w:lvl>
    <w:lvl w:ilvl="7" w:tplc="04220019" w:tentative="1">
      <w:start w:val="1"/>
      <w:numFmt w:val="lowerLetter"/>
      <w:lvlText w:val="%8."/>
      <w:lvlJc w:val="left"/>
      <w:pPr>
        <w:ind w:left="6829" w:hanging="360"/>
      </w:pPr>
      <w:rPr>
        <w:rFonts w:cs="Times New Roman"/>
      </w:rPr>
    </w:lvl>
    <w:lvl w:ilvl="8" w:tplc="0422001B" w:tentative="1">
      <w:start w:val="1"/>
      <w:numFmt w:val="lowerRoman"/>
      <w:lvlText w:val="%9."/>
      <w:lvlJc w:val="right"/>
      <w:pPr>
        <w:ind w:left="7549" w:hanging="180"/>
      </w:pPr>
      <w:rPr>
        <w:rFonts w:cs="Times New Roman"/>
      </w:rPr>
    </w:lvl>
  </w:abstractNum>
  <w:abstractNum w:abstractNumId="6">
    <w:nsid w:val="65E84535"/>
    <w:multiLevelType w:val="hybridMultilevel"/>
    <w:tmpl w:val="55E4987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F73"/>
    <w:rsid w:val="00052E31"/>
    <w:rsid w:val="00064DBA"/>
    <w:rsid w:val="000740F2"/>
    <w:rsid w:val="00090793"/>
    <w:rsid w:val="000C5302"/>
    <w:rsid w:val="000F26F9"/>
    <w:rsid w:val="0011798F"/>
    <w:rsid w:val="00123334"/>
    <w:rsid w:val="00151B4B"/>
    <w:rsid w:val="00161E60"/>
    <w:rsid w:val="0016695F"/>
    <w:rsid w:val="001754D0"/>
    <w:rsid w:val="00182FE1"/>
    <w:rsid w:val="00184798"/>
    <w:rsid w:val="001A0E30"/>
    <w:rsid w:val="001A301D"/>
    <w:rsid w:val="001B362B"/>
    <w:rsid w:val="00206FDF"/>
    <w:rsid w:val="00217EDC"/>
    <w:rsid w:val="00273A04"/>
    <w:rsid w:val="002D5270"/>
    <w:rsid w:val="003107FC"/>
    <w:rsid w:val="00342E99"/>
    <w:rsid w:val="00352CC5"/>
    <w:rsid w:val="003B643B"/>
    <w:rsid w:val="003D0A36"/>
    <w:rsid w:val="003D729D"/>
    <w:rsid w:val="003F4A14"/>
    <w:rsid w:val="003F7699"/>
    <w:rsid w:val="00457771"/>
    <w:rsid w:val="00467817"/>
    <w:rsid w:val="00486ACF"/>
    <w:rsid w:val="00487EF6"/>
    <w:rsid w:val="00497FD5"/>
    <w:rsid w:val="004A64BB"/>
    <w:rsid w:val="004D55AE"/>
    <w:rsid w:val="004F4EFF"/>
    <w:rsid w:val="00517595"/>
    <w:rsid w:val="0053589E"/>
    <w:rsid w:val="00545A9F"/>
    <w:rsid w:val="005570D2"/>
    <w:rsid w:val="0056173E"/>
    <w:rsid w:val="0057684D"/>
    <w:rsid w:val="005946E1"/>
    <w:rsid w:val="005F2640"/>
    <w:rsid w:val="005F3033"/>
    <w:rsid w:val="006527AC"/>
    <w:rsid w:val="00677F84"/>
    <w:rsid w:val="00687300"/>
    <w:rsid w:val="00696632"/>
    <w:rsid w:val="006A0A85"/>
    <w:rsid w:val="006C0500"/>
    <w:rsid w:val="006C737F"/>
    <w:rsid w:val="00737EAC"/>
    <w:rsid w:val="007533EE"/>
    <w:rsid w:val="00760BCA"/>
    <w:rsid w:val="00790099"/>
    <w:rsid w:val="007B4D86"/>
    <w:rsid w:val="007C1E5F"/>
    <w:rsid w:val="007D2E13"/>
    <w:rsid w:val="007E0327"/>
    <w:rsid w:val="007F55C3"/>
    <w:rsid w:val="00824B27"/>
    <w:rsid w:val="00833086"/>
    <w:rsid w:val="00851E89"/>
    <w:rsid w:val="00877D12"/>
    <w:rsid w:val="008850C6"/>
    <w:rsid w:val="008D2F73"/>
    <w:rsid w:val="008E0380"/>
    <w:rsid w:val="008F025C"/>
    <w:rsid w:val="008F6A2F"/>
    <w:rsid w:val="00947CDF"/>
    <w:rsid w:val="00954B6B"/>
    <w:rsid w:val="00971916"/>
    <w:rsid w:val="00982C06"/>
    <w:rsid w:val="00990DDB"/>
    <w:rsid w:val="009A4120"/>
    <w:rsid w:val="009B34B8"/>
    <w:rsid w:val="009B7391"/>
    <w:rsid w:val="009E1A03"/>
    <w:rsid w:val="009E3A18"/>
    <w:rsid w:val="00A00B0A"/>
    <w:rsid w:val="00A3593B"/>
    <w:rsid w:val="00AB1062"/>
    <w:rsid w:val="00AB3E01"/>
    <w:rsid w:val="00AB65DE"/>
    <w:rsid w:val="00AD3D42"/>
    <w:rsid w:val="00B23977"/>
    <w:rsid w:val="00B41238"/>
    <w:rsid w:val="00B817C3"/>
    <w:rsid w:val="00BF176D"/>
    <w:rsid w:val="00BF7210"/>
    <w:rsid w:val="00C24D5B"/>
    <w:rsid w:val="00C33289"/>
    <w:rsid w:val="00C4585C"/>
    <w:rsid w:val="00CF3E49"/>
    <w:rsid w:val="00CF5940"/>
    <w:rsid w:val="00CF64CD"/>
    <w:rsid w:val="00D37887"/>
    <w:rsid w:val="00D676FA"/>
    <w:rsid w:val="00D92FA4"/>
    <w:rsid w:val="00DC1A5E"/>
    <w:rsid w:val="00DC3533"/>
    <w:rsid w:val="00DC3873"/>
    <w:rsid w:val="00DC511B"/>
    <w:rsid w:val="00DC5310"/>
    <w:rsid w:val="00DD0B13"/>
    <w:rsid w:val="00DE190E"/>
    <w:rsid w:val="00E12D34"/>
    <w:rsid w:val="00E37425"/>
    <w:rsid w:val="00E41032"/>
    <w:rsid w:val="00E60483"/>
    <w:rsid w:val="00E77033"/>
    <w:rsid w:val="00E841FC"/>
    <w:rsid w:val="00E903E1"/>
    <w:rsid w:val="00EA3B0F"/>
    <w:rsid w:val="00EA7856"/>
    <w:rsid w:val="00EB0D50"/>
    <w:rsid w:val="00EC1874"/>
    <w:rsid w:val="00EC5998"/>
    <w:rsid w:val="00EE3CE9"/>
    <w:rsid w:val="00F113D8"/>
    <w:rsid w:val="00F53DED"/>
    <w:rsid w:val="00F70925"/>
    <w:rsid w:val="00F97836"/>
    <w:rsid w:val="00FD35E8"/>
    <w:rsid w:val="00FE0CB4"/>
    <w:rsid w:val="00FE1FB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73"/>
    <w:pPr>
      <w:spacing w:after="200" w:line="276" w:lineRule="auto"/>
    </w:pPr>
    <w:rPr>
      <w:lang w:eastAsia="en-US"/>
    </w:rPr>
  </w:style>
  <w:style w:type="paragraph" w:styleId="Heading9">
    <w:name w:val="heading 9"/>
    <w:basedOn w:val="Normal"/>
    <w:next w:val="Normal"/>
    <w:link w:val="Heading9Char"/>
    <w:uiPriority w:val="99"/>
    <w:qFormat/>
    <w:rsid w:val="008D2F73"/>
    <w:pPr>
      <w:autoSpaceDE w:val="0"/>
      <w:autoSpaceDN w:val="0"/>
      <w:adjustRightInd w:val="0"/>
      <w:spacing w:before="240" w:after="60" w:line="240" w:lineRule="auto"/>
      <w:outlineLvl w:val="8"/>
    </w:pPr>
    <w:rPr>
      <w:rFonts w:ascii="Arial" w:eastAsia="Times New Roman" w:hAnsi="Arial" w:cs="Arial"/>
      <w:lang w:val="ru-RU"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8D2F73"/>
    <w:rPr>
      <w:rFonts w:ascii="Arial" w:hAnsi="Arial" w:cs="Arial"/>
      <w:lang w:val="ru-RU" w:eastAsia="uk-UA"/>
    </w:rPr>
  </w:style>
  <w:style w:type="table" w:styleId="TableGrid">
    <w:name w:val="Table Grid"/>
    <w:basedOn w:val="TableNormal"/>
    <w:uiPriority w:val="99"/>
    <w:rsid w:val="008D2F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8D2F7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uiPriority w:val="99"/>
    <w:rsid w:val="008D2F73"/>
  </w:style>
  <w:style w:type="character" w:customStyle="1" w:styleId="apple-converted-space">
    <w:name w:val="apple-converted-space"/>
    <w:uiPriority w:val="99"/>
    <w:rsid w:val="008D2F73"/>
  </w:style>
  <w:style w:type="character" w:styleId="Hyperlink">
    <w:name w:val="Hyperlink"/>
    <w:basedOn w:val="DefaultParagraphFont"/>
    <w:uiPriority w:val="99"/>
    <w:rsid w:val="008D2F73"/>
    <w:rPr>
      <w:rFonts w:cs="Times New Roman"/>
      <w:color w:val="0000FF"/>
      <w:u w:val="single"/>
    </w:rPr>
  </w:style>
  <w:style w:type="character" w:customStyle="1" w:styleId="HTML1">
    <w:name w:val="Пишущая машинка HTML1"/>
    <w:uiPriority w:val="99"/>
    <w:rsid w:val="008D2F73"/>
    <w:rPr>
      <w:rFonts w:ascii="Courier New" w:hAnsi="Courier New"/>
      <w:sz w:val="20"/>
    </w:rPr>
  </w:style>
  <w:style w:type="character" w:customStyle="1" w:styleId="FontStyle">
    <w:name w:val="Font Style"/>
    <w:uiPriority w:val="99"/>
    <w:rsid w:val="008D2F73"/>
    <w:rPr>
      <w:color w:val="000000"/>
      <w:sz w:val="20"/>
    </w:rPr>
  </w:style>
  <w:style w:type="paragraph" w:styleId="BodyTextIndent2">
    <w:name w:val="Body Text Indent 2"/>
    <w:basedOn w:val="Normal"/>
    <w:link w:val="BodyTextIndent2Char"/>
    <w:uiPriority w:val="99"/>
    <w:rsid w:val="008D2F73"/>
    <w:pPr>
      <w:autoSpaceDE w:val="0"/>
      <w:autoSpaceDN w:val="0"/>
      <w:adjustRightInd w:val="0"/>
      <w:spacing w:after="0" w:line="26" w:lineRule="atLeast"/>
      <w:ind w:firstLine="709"/>
      <w:jc w:val="both"/>
    </w:pPr>
    <w:rPr>
      <w:rFonts w:ascii="Times New Roman" w:eastAsia="Times New Roman" w:hAnsi="Times New Roman"/>
      <w:sz w:val="20"/>
      <w:szCs w:val="20"/>
      <w:lang w:val="ru-RU" w:eastAsia="uk-UA"/>
    </w:rPr>
  </w:style>
  <w:style w:type="character" w:customStyle="1" w:styleId="BodyTextIndent2Char">
    <w:name w:val="Body Text Indent 2 Char"/>
    <w:basedOn w:val="DefaultParagraphFont"/>
    <w:link w:val="BodyTextIndent2"/>
    <w:uiPriority w:val="99"/>
    <w:locked/>
    <w:rsid w:val="008D2F73"/>
    <w:rPr>
      <w:rFonts w:ascii="Times New Roman" w:hAnsi="Times New Roman" w:cs="Times New Roman"/>
      <w:sz w:val="20"/>
      <w:szCs w:val="20"/>
      <w:lang w:val="ru-RU" w:eastAsia="uk-UA"/>
    </w:rPr>
  </w:style>
  <w:style w:type="paragraph" w:customStyle="1" w:styleId="ParagraphStyle">
    <w:name w:val="Paragraph Style"/>
    <w:uiPriority w:val="99"/>
    <w:rsid w:val="008D2F73"/>
    <w:pPr>
      <w:autoSpaceDE w:val="0"/>
      <w:autoSpaceDN w:val="0"/>
      <w:adjustRightInd w:val="0"/>
    </w:pPr>
    <w:rPr>
      <w:rFonts w:ascii="Courier New" w:eastAsia="Times New Roman" w:hAnsi="Courier New"/>
      <w:sz w:val="24"/>
      <w:szCs w:val="24"/>
      <w:lang w:val="ru-RU" w:eastAsia="ru-RU"/>
    </w:rPr>
  </w:style>
  <w:style w:type="paragraph" w:styleId="BodyTextIndent3">
    <w:name w:val="Body Text Indent 3"/>
    <w:basedOn w:val="Normal"/>
    <w:link w:val="BodyTextIndent3Char"/>
    <w:uiPriority w:val="99"/>
    <w:rsid w:val="008D2F73"/>
    <w:pPr>
      <w:autoSpaceDE w:val="0"/>
      <w:autoSpaceDN w:val="0"/>
      <w:adjustRightInd w:val="0"/>
      <w:spacing w:after="120" w:line="240" w:lineRule="auto"/>
      <w:ind w:left="283"/>
    </w:pPr>
    <w:rPr>
      <w:rFonts w:ascii="Times New Roman" w:eastAsia="Times New Roman" w:hAnsi="Times New Roman"/>
      <w:sz w:val="16"/>
      <w:szCs w:val="16"/>
      <w:lang w:val="ru-RU" w:eastAsia="uk-UA"/>
    </w:rPr>
  </w:style>
  <w:style w:type="character" w:customStyle="1" w:styleId="BodyTextIndent3Char">
    <w:name w:val="Body Text Indent 3 Char"/>
    <w:basedOn w:val="DefaultParagraphFont"/>
    <w:link w:val="BodyTextIndent3"/>
    <w:uiPriority w:val="99"/>
    <w:locked/>
    <w:rsid w:val="008D2F73"/>
    <w:rPr>
      <w:rFonts w:ascii="Times New Roman" w:hAnsi="Times New Roman" w:cs="Times New Roman"/>
      <w:sz w:val="16"/>
      <w:szCs w:val="16"/>
      <w:lang w:val="ru-RU" w:eastAsia="uk-UA"/>
    </w:rPr>
  </w:style>
  <w:style w:type="character" w:customStyle="1" w:styleId="rvts15">
    <w:name w:val="rvts15"/>
    <w:uiPriority w:val="99"/>
    <w:rsid w:val="008D2F73"/>
  </w:style>
  <w:style w:type="paragraph" w:customStyle="1" w:styleId="StyleOstRed">
    <w:name w:val="StyleOstRed"/>
    <w:basedOn w:val="Normal"/>
    <w:uiPriority w:val="99"/>
    <w:rsid w:val="008D2F73"/>
    <w:pPr>
      <w:autoSpaceDE w:val="0"/>
      <w:autoSpaceDN w:val="0"/>
      <w:spacing w:after="0" w:line="240" w:lineRule="auto"/>
      <w:ind w:firstLine="720"/>
      <w:jc w:val="both"/>
    </w:pPr>
    <w:rPr>
      <w:rFonts w:ascii="Peterburg" w:eastAsia="Times New Roman" w:hAnsi="Peterburg"/>
      <w:sz w:val="28"/>
      <w:szCs w:val="28"/>
      <w:lang w:eastAsia="ru-RU"/>
    </w:rPr>
  </w:style>
  <w:style w:type="paragraph" w:customStyle="1" w:styleId="StyleZakonu">
    <w:name w:val="StyleZakonu"/>
    <w:basedOn w:val="Normal"/>
    <w:link w:val="StyleZakonu0"/>
    <w:uiPriority w:val="99"/>
    <w:rsid w:val="008D2F73"/>
    <w:pPr>
      <w:spacing w:after="60" w:line="220" w:lineRule="exact"/>
      <w:ind w:firstLine="284"/>
      <w:jc w:val="both"/>
    </w:pPr>
    <w:rPr>
      <w:rFonts w:ascii="Times New Roman" w:eastAsia="Times New Roman" w:hAnsi="Times New Roman"/>
      <w:sz w:val="20"/>
      <w:szCs w:val="20"/>
      <w:lang w:eastAsia="ru-RU"/>
    </w:rPr>
  </w:style>
  <w:style w:type="paragraph" w:styleId="HTMLPreformatted">
    <w:name w:val="HTML Preformatted"/>
    <w:basedOn w:val="Normal"/>
    <w:link w:val="HTMLPreformattedChar"/>
    <w:uiPriority w:val="99"/>
    <w:rsid w:val="008D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val="ru-RU" w:eastAsia="ru-RU"/>
    </w:rPr>
  </w:style>
  <w:style w:type="character" w:customStyle="1" w:styleId="HTMLPreformattedChar">
    <w:name w:val="HTML Preformatted Char"/>
    <w:basedOn w:val="DefaultParagraphFont"/>
    <w:link w:val="HTMLPreformatted"/>
    <w:uiPriority w:val="99"/>
    <w:locked/>
    <w:rsid w:val="008D2F73"/>
    <w:rPr>
      <w:rFonts w:ascii="Courier New" w:hAnsi="Courier New" w:cs="Courier New"/>
      <w:color w:val="000000"/>
      <w:sz w:val="17"/>
      <w:szCs w:val="17"/>
      <w:lang w:val="ru-RU" w:eastAsia="ru-RU"/>
    </w:rPr>
  </w:style>
  <w:style w:type="character" w:customStyle="1" w:styleId="StyleZakonu0">
    <w:name w:val="StyleZakonu Знак"/>
    <w:link w:val="StyleZakonu"/>
    <w:uiPriority w:val="99"/>
    <w:locked/>
    <w:rsid w:val="008D2F73"/>
    <w:rPr>
      <w:rFonts w:ascii="Times New Roman" w:hAnsi="Times New Roman"/>
      <w:sz w:val="20"/>
      <w:lang w:eastAsia="ru-RU"/>
    </w:rPr>
  </w:style>
  <w:style w:type="paragraph" w:customStyle="1" w:styleId="StyleAwt">
    <w:name w:val="StyleAwt"/>
    <w:basedOn w:val="Normal"/>
    <w:link w:val="StyleAwt0"/>
    <w:uiPriority w:val="99"/>
    <w:rsid w:val="008D2F73"/>
    <w:pPr>
      <w:spacing w:after="0" w:line="220" w:lineRule="exact"/>
    </w:pPr>
    <w:rPr>
      <w:rFonts w:ascii="Times New Roman" w:eastAsia="Times New Roman" w:hAnsi="Times New Roman"/>
      <w:b/>
      <w:i/>
      <w:sz w:val="18"/>
      <w:szCs w:val="20"/>
      <w:u w:val="single"/>
      <w:lang w:eastAsia="ru-RU"/>
    </w:rPr>
  </w:style>
  <w:style w:type="character" w:customStyle="1" w:styleId="StyleAwt0">
    <w:name w:val="StyleAwt Знак"/>
    <w:link w:val="StyleAwt"/>
    <w:uiPriority w:val="99"/>
    <w:locked/>
    <w:rsid w:val="008D2F73"/>
    <w:rPr>
      <w:rFonts w:ascii="Times New Roman" w:hAnsi="Times New Roman"/>
      <w:b/>
      <w:i/>
      <w:sz w:val="20"/>
      <w:u w:val="single"/>
      <w:lang w:eastAsia="ru-RU"/>
    </w:rPr>
  </w:style>
  <w:style w:type="paragraph" w:styleId="BodyText2">
    <w:name w:val="Body Text 2"/>
    <w:basedOn w:val="Normal"/>
    <w:link w:val="BodyText2Char"/>
    <w:uiPriority w:val="99"/>
    <w:rsid w:val="008D2F73"/>
    <w:pPr>
      <w:spacing w:after="120" w:line="480" w:lineRule="auto"/>
    </w:pPr>
    <w:rPr>
      <w:rFonts w:ascii="Times New Roman" w:eastAsia="Times New Roman" w:hAnsi="Times New Roman"/>
      <w:sz w:val="24"/>
      <w:szCs w:val="24"/>
      <w:lang w:val="ru-RU" w:eastAsia="ru-RU"/>
    </w:rPr>
  </w:style>
  <w:style w:type="character" w:customStyle="1" w:styleId="BodyText2Char">
    <w:name w:val="Body Text 2 Char"/>
    <w:basedOn w:val="DefaultParagraphFont"/>
    <w:link w:val="BodyText2"/>
    <w:uiPriority w:val="99"/>
    <w:locked/>
    <w:rsid w:val="008D2F73"/>
    <w:rPr>
      <w:rFonts w:ascii="Times New Roman" w:hAnsi="Times New Roman" w:cs="Times New Roman"/>
      <w:sz w:val="24"/>
      <w:szCs w:val="24"/>
      <w:lang w:val="ru-RU" w:eastAsia="ru-RU"/>
    </w:rPr>
  </w:style>
  <w:style w:type="character" w:customStyle="1" w:styleId="rvts0">
    <w:name w:val="rvts0"/>
    <w:uiPriority w:val="99"/>
    <w:rsid w:val="008D2F73"/>
  </w:style>
  <w:style w:type="paragraph" w:customStyle="1" w:styleId="1">
    <w:name w:val="Абзац списка1"/>
    <w:basedOn w:val="Normal"/>
    <w:uiPriority w:val="99"/>
    <w:rsid w:val="008D2F73"/>
    <w:pPr>
      <w:autoSpaceDE w:val="0"/>
      <w:autoSpaceDN w:val="0"/>
      <w:adjustRightInd w:val="0"/>
      <w:spacing w:after="0" w:line="240" w:lineRule="auto"/>
      <w:ind w:left="720"/>
      <w:contextualSpacing/>
    </w:pPr>
    <w:rPr>
      <w:rFonts w:ascii="Times New Roman" w:eastAsia="Times New Roman" w:hAnsi="Times New Roman"/>
      <w:sz w:val="28"/>
      <w:szCs w:val="28"/>
      <w:lang w:val="ru-RU" w:eastAsia="uk-UA"/>
    </w:rPr>
  </w:style>
  <w:style w:type="paragraph" w:customStyle="1" w:styleId="rvps7">
    <w:name w:val="rvps7"/>
    <w:basedOn w:val="Normal"/>
    <w:uiPriority w:val="99"/>
    <w:rsid w:val="008D2F73"/>
    <w:pPr>
      <w:spacing w:before="100" w:beforeAutospacing="1" w:after="100" w:afterAutospacing="1" w:line="240" w:lineRule="auto"/>
    </w:pPr>
    <w:rPr>
      <w:rFonts w:ascii="Times New Roman" w:eastAsia="Times New Roman" w:hAnsi="Times New Roman"/>
      <w:sz w:val="24"/>
      <w:szCs w:val="24"/>
      <w:lang w:eastAsia="uk-UA"/>
    </w:rPr>
  </w:style>
  <w:style w:type="paragraph" w:styleId="DocumentMap">
    <w:name w:val="Document Map"/>
    <w:basedOn w:val="Normal"/>
    <w:link w:val="DocumentMapChar"/>
    <w:uiPriority w:val="99"/>
    <w:rsid w:val="008D2F73"/>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locked/>
    <w:rsid w:val="008D2F73"/>
    <w:rPr>
      <w:rFonts w:ascii="Tahoma" w:hAnsi="Tahoma" w:cs="Tahoma"/>
      <w:sz w:val="16"/>
      <w:szCs w:val="16"/>
      <w:lang w:val="ru-RU" w:eastAsia="ru-RU"/>
    </w:rPr>
  </w:style>
  <w:style w:type="paragraph" w:customStyle="1" w:styleId="rvps21">
    <w:name w:val="rvps21"/>
    <w:basedOn w:val="Normal"/>
    <w:uiPriority w:val="99"/>
    <w:rsid w:val="008D2F73"/>
    <w:pPr>
      <w:spacing w:after="150" w:line="240" w:lineRule="auto"/>
      <w:ind w:firstLine="450"/>
      <w:jc w:val="both"/>
    </w:pPr>
    <w:rPr>
      <w:rFonts w:ascii="Times New Roman" w:eastAsia="Times New Roman" w:hAnsi="Times New Roman"/>
      <w:sz w:val="24"/>
      <w:szCs w:val="24"/>
      <w:lang w:eastAsia="uk-UA"/>
    </w:rPr>
  </w:style>
  <w:style w:type="character" w:styleId="FollowedHyperlink">
    <w:name w:val="FollowedHyperlink"/>
    <w:basedOn w:val="DefaultParagraphFont"/>
    <w:uiPriority w:val="99"/>
    <w:rsid w:val="008D2F73"/>
    <w:rPr>
      <w:rFonts w:cs="Times New Roman"/>
      <w:color w:val="800080"/>
      <w:u w:val="single"/>
    </w:rPr>
  </w:style>
  <w:style w:type="character" w:styleId="CommentReference">
    <w:name w:val="annotation reference"/>
    <w:basedOn w:val="DefaultParagraphFont"/>
    <w:uiPriority w:val="99"/>
    <w:rsid w:val="008D2F73"/>
    <w:rPr>
      <w:rFonts w:cs="Times New Roman"/>
      <w:sz w:val="16"/>
    </w:rPr>
  </w:style>
  <w:style w:type="paragraph" w:styleId="CommentText">
    <w:name w:val="annotation text"/>
    <w:basedOn w:val="Normal"/>
    <w:link w:val="CommentTextChar"/>
    <w:uiPriority w:val="99"/>
    <w:rsid w:val="008D2F73"/>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locked/>
    <w:rsid w:val="008D2F73"/>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8D2F73"/>
    <w:rPr>
      <w:b/>
      <w:bCs/>
    </w:rPr>
  </w:style>
  <w:style w:type="character" w:customStyle="1" w:styleId="CommentSubjectChar">
    <w:name w:val="Comment Subject Char"/>
    <w:basedOn w:val="CommentTextChar"/>
    <w:link w:val="CommentSubject"/>
    <w:uiPriority w:val="99"/>
    <w:locked/>
    <w:rsid w:val="008D2F73"/>
    <w:rPr>
      <w:b/>
      <w:bCs/>
    </w:rPr>
  </w:style>
  <w:style w:type="paragraph" w:styleId="BalloonText">
    <w:name w:val="Balloon Text"/>
    <w:basedOn w:val="Normal"/>
    <w:link w:val="BalloonTextChar"/>
    <w:uiPriority w:val="99"/>
    <w:rsid w:val="008D2F73"/>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locked/>
    <w:rsid w:val="008D2F73"/>
    <w:rPr>
      <w:rFonts w:ascii="Tahoma" w:hAnsi="Tahoma" w:cs="Tahoma"/>
      <w:sz w:val="16"/>
      <w:szCs w:val="16"/>
      <w:lang w:val="ru-RU" w:eastAsia="ru-RU"/>
    </w:rPr>
  </w:style>
  <w:style w:type="paragraph" w:styleId="Header">
    <w:name w:val="header"/>
    <w:basedOn w:val="Normal"/>
    <w:link w:val="HeaderChar"/>
    <w:uiPriority w:val="99"/>
    <w:rsid w:val="008D2F73"/>
    <w:pPr>
      <w:tabs>
        <w:tab w:val="center" w:pos="4819"/>
        <w:tab w:val="right" w:pos="9639"/>
      </w:tabs>
      <w:spacing w:after="0" w:line="240" w:lineRule="auto"/>
    </w:pPr>
    <w:rPr>
      <w:rFonts w:ascii="Times New Roman" w:eastAsia="Times New Roman" w:hAnsi="Times New Roman"/>
      <w:sz w:val="24"/>
      <w:szCs w:val="24"/>
      <w:lang w:val="ru-RU" w:eastAsia="ru-RU"/>
    </w:rPr>
  </w:style>
  <w:style w:type="character" w:customStyle="1" w:styleId="HeaderChar">
    <w:name w:val="Header Char"/>
    <w:basedOn w:val="DefaultParagraphFont"/>
    <w:link w:val="Header"/>
    <w:uiPriority w:val="99"/>
    <w:locked/>
    <w:rsid w:val="008D2F73"/>
    <w:rPr>
      <w:rFonts w:ascii="Times New Roman" w:hAnsi="Times New Roman" w:cs="Times New Roman"/>
      <w:sz w:val="24"/>
      <w:szCs w:val="24"/>
      <w:lang w:val="ru-RU" w:eastAsia="ru-RU"/>
    </w:rPr>
  </w:style>
  <w:style w:type="paragraph" w:styleId="Footer">
    <w:name w:val="footer"/>
    <w:basedOn w:val="Normal"/>
    <w:link w:val="FooterChar"/>
    <w:uiPriority w:val="99"/>
    <w:rsid w:val="008D2F73"/>
    <w:pPr>
      <w:tabs>
        <w:tab w:val="center" w:pos="4819"/>
        <w:tab w:val="right" w:pos="9639"/>
      </w:tabs>
      <w:spacing w:after="0" w:line="240" w:lineRule="auto"/>
    </w:pPr>
    <w:rPr>
      <w:rFonts w:ascii="Times New Roman" w:eastAsia="Times New Roman" w:hAnsi="Times New Roman"/>
      <w:sz w:val="24"/>
      <w:szCs w:val="24"/>
      <w:lang w:val="ru-RU" w:eastAsia="ru-RU"/>
    </w:rPr>
  </w:style>
  <w:style w:type="character" w:customStyle="1" w:styleId="FooterChar">
    <w:name w:val="Footer Char"/>
    <w:basedOn w:val="DefaultParagraphFont"/>
    <w:link w:val="Footer"/>
    <w:uiPriority w:val="99"/>
    <w:locked/>
    <w:rsid w:val="008D2F73"/>
    <w:rPr>
      <w:rFonts w:ascii="Times New Roman" w:hAnsi="Times New Roman" w:cs="Times New Roman"/>
      <w:sz w:val="24"/>
      <w:szCs w:val="24"/>
      <w:lang w:val="ru-RU" w:eastAsia="ru-RU"/>
    </w:rPr>
  </w:style>
  <w:style w:type="character" w:styleId="PageNumber">
    <w:name w:val="page number"/>
    <w:basedOn w:val="DefaultParagraphFont"/>
    <w:uiPriority w:val="99"/>
    <w:rsid w:val="00A00B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13" Type="http://schemas.openxmlformats.org/officeDocument/2006/relationships/hyperlink" Target="http://zakon2.rada.gov.ua/laws/show/1932-15" TargetMode="External"/><Relationship Id="rId18" Type="http://schemas.openxmlformats.org/officeDocument/2006/relationships/hyperlink" Target="http://zakon3.rada.gov.ua/laws/show/5475-17/paran3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zakon1.rada.gov.ua/laws/show/254%D0%BA/96-%D0%B2%D1%80/paran1669" TargetMode="External"/><Relationship Id="rId7" Type="http://schemas.openxmlformats.org/officeDocument/2006/relationships/hyperlink" Target="http://zakon4.rada.gov.ua/laws/show/254%D0%BA/96-%D0%B2%D1%80" TargetMode="External"/><Relationship Id="rId12" Type="http://schemas.openxmlformats.org/officeDocument/2006/relationships/hyperlink" Target="http://zakon2.rada.gov.ua/laws/show/254%D0%BA/96-%D0%B2%D1%80" TargetMode="External"/><Relationship Id="rId17" Type="http://schemas.openxmlformats.org/officeDocument/2006/relationships/hyperlink" Target="http://zakon3.rada.gov.ua/laws/show/5475-17/paran3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kon3.rada.gov.ua/laws/show/5475-17/page5" TargetMode="External"/><Relationship Id="rId20" Type="http://schemas.openxmlformats.org/officeDocument/2006/relationships/hyperlink" Target="http://zakon1.rada.gov.ua/laws/show/254%D0%BA/96-%D0%B2%D1%80/paran16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54%D0%BA/96-%D0%B2%D1%80/paran2327" TargetMode="External"/><Relationship Id="rId24" Type="http://schemas.openxmlformats.org/officeDocument/2006/relationships/hyperlink" Target="http://zakon1.rada.gov.ua/laws/show/254%D0%BA/96-%D0%B2%D1%80/paran1887" TargetMode="External"/><Relationship Id="rId5" Type="http://schemas.openxmlformats.org/officeDocument/2006/relationships/footnotes" Target="footnotes.xml"/><Relationship Id="rId15" Type="http://schemas.openxmlformats.org/officeDocument/2006/relationships/hyperlink" Target="http://zakon3.rada.gov.ua/laws/show/5475-17/paran872" TargetMode="External"/><Relationship Id="rId23" Type="http://schemas.openxmlformats.org/officeDocument/2006/relationships/hyperlink" Target="http://zakon1.rada.gov.ua/laws/show/254%D0%BA/96-%D0%B2%D1%80/paran1669" TargetMode="External"/><Relationship Id="rId28" Type="http://schemas.openxmlformats.org/officeDocument/2006/relationships/theme" Target="theme/theme1.xml"/><Relationship Id="rId10" Type="http://schemas.openxmlformats.org/officeDocument/2006/relationships/hyperlink" Target="http://zakon4.rada.gov.ua/laws/show/2747-15" TargetMode="External"/><Relationship Id="rId19" Type="http://schemas.openxmlformats.org/officeDocument/2006/relationships/hyperlink" Target="http://zakon3.rada.gov.ua/laws/show/5475-17/page5" TargetMode="External"/><Relationship Id="rId4" Type="http://schemas.openxmlformats.org/officeDocument/2006/relationships/webSettings" Target="webSettings.xml"/><Relationship Id="rId9" Type="http://schemas.openxmlformats.org/officeDocument/2006/relationships/hyperlink" Target="http://zakon0.rada.gov.ua/laws/show/1932-15" TargetMode="External"/><Relationship Id="rId14" Type="http://schemas.openxmlformats.org/officeDocument/2006/relationships/hyperlink" Target="http://zakon2.rada.gov.ua/laws/show/1932-15" TargetMode="External"/><Relationship Id="rId22" Type="http://schemas.openxmlformats.org/officeDocument/2006/relationships/hyperlink" Target="http://zakon1.rada.gov.ua/laws/show/254%D0%BA/96-%D0%B2%D1%80/paran24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146</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pokotylo-o</cp:lastModifiedBy>
  <cp:revision>15</cp:revision>
  <cp:lastPrinted>2020-02-05T13:23:00Z</cp:lastPrinted>
  <dcterms:created xsi:type="dcterms:W3CDTF">2019-12-16T17:44:00Z</dcterms:created>
  <dcterms:modified xsi:type="dcterms:W3CDTF">2020-02-05T13:30:00Z</dcterms:modified>
</cp:coreProperties>
</file>