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23" w:rsidRPr="00AD6CA1" w:rsidRDefault="00B40F23" w:rsidP="00B40F23">
      <w:pPr>
        <w:pStyle w:val="Style10"/>
        <w:keepNext/>
        <w:keepLines/>
        <w:shd w:val="clear" w:color="auto" w:fill="auto"/>
        <w:tabs>
          <w:tab w:val="left" w:pos="4536"/>
        </w:tabs>
        <w:spacing w:after="120" w:line="240" w:lineRule="auto"/>
        <w:ind w:firstLine="0"/>
        <w:jc w:val="center"/>
        <w:rPr>
          <w:rStyle w:val="CharStyle11"/>
          <w:rFonts w:ascii="Times New Roman" w:hAnsi="Times New Roman"/>
          <w:b/>
          <w:color w:val="000000"/>
          <w:sz w:val="32"/>
          <w:szCs w:val="32"/>
        </w:rPr>
      </w:pPr>
      <w:r w:rsidRPr="00AD6CA1">
        <w:rPr>
          <w:rStyle w:val="CharStyle11"/>
          <w:rFonts w:ascii="Times New Roman" w:hAnsi="Times New Roman"/>
          <w:b/>
          <w:color w:val="000000"/>
          <w:sz w:val="32"/>
          <w:szCs w:val="32"/>
        </w:rPr>
        <w:t>ПОЯСНЮВАЛЬНА ЗАПИСКА</w:t>
      </w:r>
    </w:p>
    <w:p w:rsidR="00327147" w:rsidRDefault="00B40F23" w:rsidP="00AD6CA1">
      <w:pPr>
        <w:jc w:val="center"/>
        <w:rPr>
          <w:b/>
          <w:bCs/>
          <w:sz w:val="28"/>
          <w:szCs w:val="28"/>
          <w:lang w:val="uk-UA"/>
        </w:rPr>
      </w:pPr>
      <w:r w:rsidRPr="00AD6CA1">
        <w:rPr>
          <w:b/>
          <w:bCs/>
          <w:color w:val="000000"/>
          <w:sz w:val="32"/>
          <w:szCs w:val="28"/>
          <w:lang w:val="uk-UA" w:eastAsia="uk-UA"/>
        </w:rPr>
        <w:t xml:space="preserve">до проекту Закону України </w:t>
      </w:r>
      <w:r w:rsidR="00AD6CA1" w:rsidRPr="00AD6CA1">
        <w:rPr>
          <w:b/>
          <w:bCs/>
          <w:sz w:val="28"/>
          <w:szCs w:val="28"/>
          <w:lang w:val="uk-UA"/>
        </w:rPr>
        <w:t xml:space="preserve"> </w:t>
      </w:r>
    </w:p>
    <w:p w:rsidR="00327147" w:rsidRDefault="00AD6CA1" w:rsidP="00AD6CA1">
      <w:pPr>
        <w:jc w:val="center"/>
        <w:rPr>
          <w:b/>
          <w:bCs/>
          <w:color w:val="000000"/>
          <w:sz w:val="32"/>
          <w:szCs w:val="28"/>
          <w:lang w:val="uk-UA" w:eastAsia="uk-UA"/>
        </w:rPr>
      </w:pPr>
      <w:r w:rsidRPr="00AD6CA1">
        <w:rPr>
          <w:b/>
          <w:bCs/>
          <w:color w:val="000000"/>
          <w:sz w:val="32"/>
          <w:szCs w:val="28"/>
          <w:lang w:val="uk-UA" w:eastAsia="uk-UA"/>
        </w:rPr>
        <w:t xml:space="preserve">«Про внесення змін до Бюджетного кодексу України </w:t>
      </w:r>
    </w:p>
    <w:p w:rsidR="00AD6CA1" w:rsidRPr="00AD6CA1" w:rsidRDefault="00AD6CA1" w:rsidP="00AD6CA1">
      <w:pPr>
        <w:jc w:val="center"/>
        <w:rPr>
          <w:b/>
          <w:bCs/>
          <w:color w:val="000000"/>
          <w:sz w:val="32"/>
          <w:szCs w:val="28"/>
          <w:lang w:val="uk-UA" w:eastAsia="uk-UA"/>
        </w:rPr>
      </w:pPr>
      <w:r w:rsidRPr="00AD6CA1">
        <w:rPr>
          <w:b/>
          <w:bCs/>
          <w:color w:val="000000"/>
          <w:sz w:val="32"/>
          <w:szCs w:val="28"/>
          <w:lang w:val="uk-UA" w:eastAsia="uk-UA"/>
        </w:rPr>
        <w:t>щодо скасування військового збору»</w:t>
      </w:r>
    </w:p>
    <w:p w:rsidR="00AD6CA1" w:rsidRDefault="00AD6CA1" w:rsidP="00AD6CA1">
      <w:pPr>
        <w:jc w:val="center"/>
        <w:rPr>
          <w:b/>
          <w:bCs/>
          <w:color w:val="000000"/>
          <w:sz w:val="32"/>
          <w:szCs w:val="28"/>
          <w:lang w:val="uk-UA" w:eastAsia="uk-UA"/>
        </w:rPr>
      </w:pPr>
    </w:p>
    <w:p w:rsidR="00327147" w:rsidRPr="00AD6CA1" w:rsidRDefault="00327147" w:rsidP="00AD6CA1">
      <w:pPr>
        <w:jc w:val="center"/>
        <w:rPr>
          <w:b/>
          <w:bCs/>
          <w:color w:val="000000"/>
          <w:sz w:val="32"/>
          <w:szCs w:val="28"/>
          <w:lang w:val="uk-UA" w:eastAsia="uk-UA"/>
        </w:rPr>
      </w:pPr>
    </w:p>
    <w:p w:rsidR="00B40F23" w:rsidRPr="00AD6CA1" w:rsidRDefault="00B40F23" w:rsidP="00F3080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120" w:line="252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AD6CA1">
        <w:rPr>
          <w:b/>
          <w:bCs/>
          <w:color w:val="000000"/>
          <w:sz w:val="28"/>
          <w:szCs w:val="28"/>
          <w:lang w:val="uk-UA"/>
        </w:rPr>
        <w:t>Обґрунтування необхідності прийняття законопроекту</w:t>
      </w:r>
    </w:p>
    <w:p w:rsidR="00327147" w:rsidRDefault="00327147" w:rsidP="004152CE">
      <w:pPr>
        <w:spacing w:after="120" w:line="252" w:lineRule="auto"/>
        <w:ind w:right="91" w:firstLine="426"/>
        <w:jc w:val="both"/>
        <w:rPr>
          <w:bCs/>
          <w:color w:val="000000"/>
          <w:sz w:val="28"/>
          <w:szCs w:val="28"/>
          <w:lang w:val="uk-UA"/>
        </w:rPr>
      </w:pPr>
    </w:p>
    <w:p w:rsidR="00AD6CA1" w:rsidRPr="00AD6CA1" w:rsidRDefault="00AD6CA1" w:rsidP="004152CE">
      <w:pPr>
        <w:spacing w:after="120" w:line="252" w:lineRule="auto"/>
        <w:ind w:right="91" w:firstLine="426"/>
        <w:jc w:val="both"/>
        <w:rPr>
          <w:bCs/>
          <w:color w:val="000000"/>
          <w:sz w:val="28"/>
          <w:szCs w:val="28"/>
          <w:lang w:val="uk-UA"/>
        </w:rPr>
      </w:pPr>
      <w:r w:rsidRPr="00AD6CA1">
        <w:rPr>
          <w:bCs/>
          <w:color w:val="000000"/>
          <w:sz w:val="28"/>
          <w:szCs w:val="28"/>
          <w:lang w:val="uk-UA"/>
        </w:rPr>
        <w:t>Проект Закону України «Про внесення змін до Бюджетного кодексу України щодо скасування військового збору» розроблено з метою реалізації положень проекту Закону України «Про внесення змін до Податкового кодексу України щодо скасування військового збору».</w:t>
      </w:r>
    </w:p>
    <w:p w:rsidR="00093132" w:rsidRDefault="00093132" w:rsidP="00093132">
      <w:pPr>
        <w:spacing w:after="120" w:line="252" w:lineRule="auto"/>
        <w:ind w:firstLine="72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Так, відповідно до абзацу першого частини другій статті </w:t>
      </w:r>
      <w:r w:rsidRPr="00AD6CA1">
        <w:rPr>
          <w:bCs/>
          <w:color w:val="000000"/>
          <w:sz w:val="28"/>
          <w:szCs w:val="28"/>
          <w:lang w:val="uk-UA"/>
        </w:rPr>
        <w:t>29</w:t>
      </w:r>
      <w:r>
        <w:rPr>
          <w:bCs/>
          <w:color w:val="000000"/>
          <w:sz w:val="28"/>
          <w:szCs w:val="28"/>
          <w:lang w:val="uk-UA"/>
        </w:rPr>
        <w:t xml:space="preserve"> Бюджетного кодексу України д</w:t>
      </w:r>
      <w:r w:rsidRPr="00AD6CA1">
        <w:rPr>
          <w:bCs/>
          <w:color w:val="000000"/>
          <w:sz w:val="28"/>
          <w:szCs w:val="28"/>
          <w:lang w:val="uk-UA"/>
        </w:rPr>
        <w:t>о доходів загального фонду Державного бюджету України  належать</w:t>
      </w:r>
      <w:r>
        <w:rPr>
          <w:bCs/>
          <w:color w:val="000000"/>
          <w:sz w:val="28"/>
          <w:szCs w:val="28"/>
          <w:lang w:val="uk-UA"/>
        </w:rPr>
        <w:t xml:space="preserve">, зокрема, </w:t>
      </w:r>
      <w:bookmarkStart w:id="0" w:name="w11"/>
      <w:r w:rsidR="00613D2C" w:rsidRPr="00AD6CA1">
        <w:rPr>
          <w:bCs/>
          <w:color w:val="000000"/>
          <w:sz w:val="28"/>
          <w:szCs w:val="28"/>
          <w:lang w:val="uk-UA"/>
        </w:rPr>
        <w:fldChar w:fldCharType="begin"/>
      </w:r>
      <w:r w:rsidRPr="00AD6CA1">
        <w:rPr>
          <w:bCs/>
          <w:color w:val="000000"/>
          <w:sz w:val="28"/>
          <w:szCs w:val="28"/>
          <w:lang w:val="uk-UA"/>
        </w:rPr>
        <w:instrText xml:space="preserve"> HYPERLINK "https://zakon.rada.gov.ua/laws/show/2456-17?find=1&amp;text=%E2%B3%E9%F1%FC%EA%EE%E2" \l "w12" </w:instrText>
      </w:r>
      <w:r w:rsidR="00613D2C" w:rsidRPr="00AD6CA1">
        <w:rPr>
          <w:bCs/>
          <w:color w:val="000000"/>
          <w:sz w:val="28"/>
          <w:szCs w:val="28"/>
          <w:lang w:val="uk-UA"/>
        </w:rPr>
        <w:fldChar w:fldCharType="separate"/>
      </w:r>
      <w:r w:rsidRPr="00AD6CA1">
        <w:rPr>
          <w:bCs/>
          <w:color w:val="000000"/>
          <w:sz w:val="28"/>
          <w:szCs w:val="28"/>
          <w:lang w:val="uk-UA"/>
        </w:rPr>
        <w:t>військов</w:t>
      </w:r>
      <w:r w:rsidR="00613D2C" w:rsidRPr="00AD6CA1">
        <w:rPr>
          <w:bCs/>
          <w:color w:val="000000"/>
          <w:sz w:val="28"/>
          <w:szCs w:val="28"/>
          <w:lang w:val="uk-UA"/>
        </w:rPr>
        <w:fldChar w:fldCharType="end"/>
      </w:r>
      <w:bookmarkEnd w:id="0"/>
      <w:r w:rsidRPr="00AD6CA1">
        <w:rPr>
          <w:bCs/>
          <w:color w:val="000000"/>
          <w:sz w:val="28"/>
          <w:szCs w:val="28"/>
          <w:lang w:val="uk-UA"/>
        </w:rPr>
        <w:t>ий збір, що сплачується (перераховується) згідно з пунктом 16-1 підрозділу 10 розділу</w:t>
      </w:r>
      <w:r>
        <w:rPr>
          <w:bCs/>
          <w:color w:val="000000"/>
          <w:sz w:val="28"/>
          <w:szCs w:val="28"/>
          <w:lang w:val="uk-UA"/>
        </w:rPr>
        <w:t xml:space="preserve"> XX Податкового кодексу України. </w:t>
      </w:r>
    </w:p>
    <w:p w:rsidR="00093132" w:rsidRDefault="00093132" w:rsidP="00093132">
      <w:pPr>
        <w:spacing w:after="120" w:line="252" w:lineRule="auto"/>
        <w:ind w:firstLine="72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Оскільки відповідним проектом Закону «Про внесення змін до Податкового кодексу України щодо скасування військового збору» виключається пункт</w:t>
      </w:r>
      <w:r w:rsidRPr="00093132">
        <w:rPr>
          <w:bCs/>
          <w:color w:val="000000"/>
          <w:sz w:val="28"/>
          <w:szCs w:val="28"/>
          <w:lang w:val="uk-UA"/>
        </w:rPr>
        <w:t xml:space="preserve"> 16-1 підрозділу 10 розділу XX Податкового кодексу України</w:t>
      </w:r>
      <w:r>
        <w:rPr>
          <w:bCs/>
          <w:color w:val="000000"/>
          <w:sz w:val="28"/>
          <w:szCs w:val="28"/>
          <w:lang w:val="uk-UA"/>
        </w:rPr>
        <w:t xml:space="preserve"> (на який є посилання в абзаці</w:t>
      </w:r>
      <w:r w:rsidR="004D2B45">
        <w:rPr>
          <w:bCs/>
          <w:color w:val="000000"/>
          <w:sz w:val="28"/>
          <w:szCs w:val="28"/>
          <w:lang w:val="uk-UA"/>
        </w:rPr>
        <w:t xml:space="preserve"> першому</w:t>
      </w:r>
      <w:r w:rsidRPr="00093132">
        <w:rPr>
          <w:bCs/>
          <w:color w:val="000000"/>
          <w:sz w:val="28"/>
          <w:szCs w:val="28"/>
          <w:lang w:val="uk-UA"/>
        </w:rPr>
        <w:t xml:space="preserve"> частини другій статті 29 Бюджетного кодексу України</w:t>
      </w:r>
      <w:r>
        <w:rPr>
          <w:bCs/>
          <w:color w:val="000000"/>
          <w:sz w:val="28"/>
          <w:szCs w:val="28"/>
          <w:lang w:val="uk-UA"/>
        </w:rPr>
        <w:t>) є необхідність в</w:t>
      </w:r>
      <w:r w:rsidR="00327147">
        <w:rPr>
          <w:bCs/>
          <w:color w:val="000000"/>
          <w:sz w:val="28"/>
          <w:szCs w:val="28"/>
          <w:lang w:val="uk-UA"/>
        </w:rPr>
        <w:t>иключити з частини другій</w:t>
      </w:r>
      <w:r w:rsidRPr="00093132">
        <w:rPr>
          <w:bCs/>
          <w:color w:val="000000"/>
          <w:sz w:val="28"/>
          <w:szCs w:val="28"/>
          <w:lang w:val="uk-UA"/>
        </w:rPr>
        <w:t xml:space="preserve"> статті 29 Бюджетного кодексу України </w:t>
      </w:r>
      <w:r>
        <w:rPr>
          <w:bCs/>
          <w:color w:val="000000"/>
          <w:sz w:val="28"/>
          <w:szCs w:val="28"/>
          <w:lang w:val="uk-UA"/>
        </w:rPr>
        <w:t xml:space="preserve">відповідний </w:t>
      </w:r>
      <w:r w:rsidRPr="00093132">
        <w:rPr>
          <w:bCs/>
          <w:color w:val="000000"/>
          <w:sz w:val="28"/>
          <w:szCs w:val="28"/>
          <w:lang w:val="uk-UA"/>
        </w:rPr>
        <w:t>пункт 1².</w:t>
      </w:r>
    </w:p>
    <w:p w:rsidR="004152CE" w:rsidRPr="00AD6CA1" w:rsidRDefault="004152CE" w:rsidP="00C62C28">
      <w:pPr>
        <w:spacing w:after="120" w:line="252" w:lineRule="auto"/>
        <w:ind w:right="91" w:firstLine="426"/>
        <w:jc w:val="both"/>
        <w:rPr>
          <w:bCs/>
          <w:color w:val="000000"/>
          <w:sz w:val="28"/>
          <w:szCs w:val="28"/>
          <w:lang w:val="uk-UA"/>
        </w:rPr>
      </w:pPr>
    </w:p>
    <w:p w:rsidR="00B40F23" w:rsidRPr="00AD6CA1" w:rsidRDefault="00B40F23" w:rsidP="00B40F23">
      <w:pPr>
        <w:autoSpaceDE w:val="0"/>
        <w:autoSpaceDN w:val="0"/>
        <w:adjustRightInd w:val="0"/>
        <w:spacing w:after="120" w:line="252" w:lineRule="auto"/>
        <w:ind w:firstLine="426"/>
        <w:jc w:val="both"/>
        <w:rPr>
          <w:b/>
          <w:bCs/>
          <w:color w:val="000000"/>
          <w:sz w:val="28"/>
          <w:szCs w:val="28"/>
          <w:lang w:val="uk-UA"/>
        </w:rPr>
      </w:pPr>
      <w:r w:rsidRPr="00AD6CA1">
        <w:rPr>
          <w:b/>
          <w:bCs/>
          <w:color w:val="000000"/>
          <w:sz w:val="28"/>
          <w:szCs w:val="28"/>
          <w:lang w:val="uk-UA"/>
        </w:rPr>
        <w:t>2. Мета і завдання прийняття законопроекту</w:t>
      </w:r>
    </w:p>
    <w:p w:rsidR="00327147" w:rsidRDefault="00327147" w:rsidP="00AD6CA1">
      <w:pPr>
        <w:spacing w:after="120" w:line="252" w:lineRule="auto"/>
        <w:ind w:firstLine="720"/>
        <w:jc w:val="both"/>
        <w:rPr>
          <w:bCs/>
          <w:color w:val="000000"/>
          <w:sz w:val="28"/>
          <w:szCs w:val="28"/>
          <w:lang w:val="uk-UA"/>
        </w:rPr>
      </w:pPr>
    </w:p>
    <w:p w:rsidR="00093132" w:rsidRDefault="00093132" w:rsidP="00AD6CA1">
      <w:pPr>
        <w:spacing w:after="120" w:line="252" w:lineRule="auto"/>
        <w:ind w:firstLine="72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Метою законопроекту є приведення у відповідність норм Бюджетного та Податкового кодексів України після виключення </w:t>
      </w:r>
      <w:r w:rsidRPr="00093132">
        <w:rPr>
          <w:bCs/>
          <w:color w:val="000000"/>
          <w:sz w:val="28"/>
          <w:szCs w:val="28"/>
          <w:lang w:val="uk-UA"/>
        </w:rPr>
        <w:t>пункт</w:t>
      </w:r>
      <w:r>
        <w:rPr>
          <w:bCs/>
          <w:color w:val="000000"/>
          <w:sz w:val="28"/>
          <w:szCs w:val="28"/>
          <w:lang w:val="uk-UA"/>
        </w:rPr>
        <w:t>у</w:t>
      </w:r>
      <w:r w:rsidRPr="00093132">
        <w:rPr>
          <w:bCs/>
          <w:color w:val="000000"/>
          <w:sz w:val="28"/>
          <w:szCs w:val="28"/>
          <w:lang w:val="uk-UA"/>
        </w:rPr>
        <w:t xml:space="preserve"> 16-1 підрозділу 10 розділу</w:t>
      </w:r>
      <w:r>
        <w:rPr>
          <w:bCs/>
          <w:color w:val="000000"/>
          <w:sz w:val="28"/>
          <w:szCs w:val="28"/>
          <w:lang w:val="uk-UA"/>
        </w:rPr>
        <w:t xml:space="preserve"> XX Податкового кодексу України, </w:t>
      </w:r>
      <w:r w:rsidRPr="00093132">
        <w:rPr>
          <w:bCs/>
          <w:color w:val="000000"/>
          <w:sz w:val="28"/>
          <w:szCs w:val="28"/>
          <w:lang w:val="uk-UA"/>
        </w:rPr>
        <w:t>на я</w:t>
      </w:r>
      <w:r>
        <w:rPr>
          <w:bCs/>
          <w:color w:val="000000"/>
          <w:sz w:val="28"/>
          <w:szCs w:val="28"/>
          <w:lang w:val="uk-UA"/>
        </w:rPr>
        <w:t>кий є посилання в</w:t>
      </w:r>
      <w:r w:rsidRPr="00093132">
        <w:rPr>
          <w:bCs/>
          <w:color w:val="000000"/>
          <w:sz w:val="28"/>
          <w:szCs w:val="28"/>
          <w:lang w:val="uk-UA"/>
        </w:rPr>
        <w:t xml:space="preserve"> статті 29 Бюджетного кодексу України</w:t>
      </w:r>
      <w:r>
        <w:rPr>
          <w:bCs/>
          <w:color w:val="000000"/>
          <w:sz w:val="28"/>
          <w:szCs w:val="28"/>
          <w:lang w:val="uk-UA"/>
        </w:rPr>
        <w:t>.</w:t>
      </w:r>
    </w:p>
    <w:p w:rsidR="00AD6CA1" w:rsidRPr="00AD6CA1" w:rsidRDefault="00AD6CA1" w:rsidP="00AD6CA1">
      <w:pPr>
        <w:spacing w:after="120" w:line="252" w:lineRule="auto"/>
        <w:ind w:firstLine="720"/>
        <w:jc w:val="both"/>
        <w:rPr>
          <w:bCs/>
          <w:color w:val="000000"/>
          <w:sz w:val="28"/>
          <w:szCs w:val="28"/>
          <w:lang w:val="uk-UA"/>
        </w:rPr>
      </w:pPr>
    </w:p>
    <w:p w:rsidR="00B40F23" w:rsidRPr="00AD6CA1" w:rsidRDefault="00B40F23" w:rsidP="00B40F23">
      <w:pPr>
        <w:spacing w:after="120" w:line="252" w:lineRule="auto"/>
        <w:ind w:right="91" w:firstLine="426"/>
        <w:jc w:val="both"/>
        <w:rPr>
          <w:b/>
          <w:bCs/>
          <w:color w:val="000000"/>
          <w:sz w:val="28"/>
          <w:szCs w:val="28"/>
          <w:lang w:val="uk-UA"/>
        </w:rPr>
      </w:pPr>
      <w:r w:rsidRPr="00AD6CA1">
        <w:rPr>
          <w:b/>
          <w:bCs/>
          <w:color w:val="000000"/>
          <w:sz w:val="28"/>
          <w:szCs w:val="28"/>
          <w:lang w:val="uk-UA"/>
        </w:rPr>
        <w:t>3. Загальна характеристика і основні положення проекту Закону</w:t>
      </w:r>
    </w:p>
    <w:p w:rsidR="00327147" w:rsidRDefault="00327147" w:rsidP="00BB0230">
      <w:pPr>
        <w:shd w:val="clear" w:color="auto" w:fill="FFFFFF"/>
        <w:spacing w:after="150"/>
        <w:ind w:firstLine="450"/>
        <w:jc w:val="both"/>
        <w:rPr>
          <w:bCs/>
          <w:color w:val="000000"/>
          <w:sz w:val="28"/>
          <w:szCs w:val="28"/>
          <w:lang w:val="uk-UA"/>
        </w:rPr>
      </w:pPr>
    </w:p>
    <w:p w:rsidR="00BB0230" w:rsidRPr="00AD6CA1" w:rsidRDefault="00B40F23" w:rsidP="00BB0230">
      <w:pPr>
        <w:shd w:val="clear" w:color="auto" w:fill="FFFFFF"/>
        <w:spacing w:after="150"/>
        <w:ind w:firstLine="450"/>
        <w:jc w:val="both"/>
        <w:rPr>
          <w:sz w:val="28"/>
          <w:szCs w:val="28"/>
          <w:lang w:val="uk-UA"/>
        </w:rPr>
      </w:pPr>
      <w:r w:rsidRPr="00AD6CA1">
        <w:rPr>
          <w:bCs/>
          <w:color w:val="000000"/>
          <w:sz w:val="28"/>
          <w:szCs w:val="28"/>
          <w:lang w:val="uk-UA"/>
        </w:rPr>
        <w:t xml:space="preserve">Проектом Закону передбачено внесення змін до </w:t>
      </w:r>
      <w:r w:rsidR="00327147">
        <w:rPr>
          <w:bCs/>
          <w:color w:val="000000"/>
          <w:sz w:val="28"/>
          <w:szCs w:val="28"/>
          <w:lang w:val="uk-UA"/>
        </w:rPr>
        <w:t>Бюджетного</w:t>
      </w:r>
      <w:r w:rsidRPr="00AD6CA1">
        <w:rPr>
          <w:bCs/>
          <w:color w:val="000000"/>
          <w:sz w:val="28"/>
          <w:szCs w:val="28"/>
          <w:lang w:val="uk-UA"/>
        </w:rPr>
        <w:t xml:space="preserve"> кодексу України щодо </w:t>
      </w:r>
      <w:r w:rsidR="00A13A96" w:rsidRPr="00AD6CA1">
        <w:rPr>
          <w:color w:val="000000"/>
          <w:sz w:val="28"/>
          <w:szCs w:val="28"/>
          <w:lang w:val="uk-UA" w:eastAsia="uk-UA"/>
        </w:rPr>
        <w:t xml:space="preserve">виключення </w:t>
      </w:r>
      <w:hyperlink r:id="rId7" w:anchor="w12" w:history="1">
        <w:r w:rsidR="00327147" w:rsidRPr="00AD6CA1">
          <w:rPr>
            <w:bCs/>
            <w:color w:val="000000"/>
            <w:sz w:val="28"/>
            <w:szCs w:val="28"/>
            <w:lang w:val="uk-UA"/>
          </w:rPr>
          <w:t>військов</w:t>
        </w:r>
      </w:hyperlink>
      <w:r w:rsidR="00327147">
        <w:rPr>
          <w:bCs/>
          <w:color w:val="000000"/>
          <w:sz w:val="28"/>
          <w:szCs w:val="28"/>
          <w:lang w:val="uk-UA"/>
        </w:rPr>
        <w:t>ого збо</w:t>
      </w:r>
      <w:r w:rsidR="00327147" w:rsidRPr="00AD6CA1">
        <w:rPr>
          <w:bCs/>
          <w:color w:val="000000"/>
          <w:sz w:val="28"/>
          <w:szCs w:val="28"/>
          <w:lang w:val="uk-UA"/>
        </w:rPr>
        <w:t>р</w:t>
      </w:r>
      <w:r w:rsidR="00327147">
        <w:rPr>
          <w:bCs/>
          <w:color w:val="000000"/>
          <w:sz w:val="28"/>
          <w:szCs w:val="28"/>
          <w:lang w:val="uk-UA"/>
        </w:rPr>
        <w:t>у</w:t>
      </w:r>
      <w:r w:rsidR="00327147" w:rsidRPr="00093132">
        <w:rPr>
          <w:bCs/>
          <w:color w:val="000000"/>
          <w:sz w:val="28"/>
          <w:szCs w:val="28"/>
          <w:lang w:val="uk-UA"/>
        </w:rPr>
        <w:t xml:space="preserve"> </w:t>
      </w:r>
      <w:r w:rsidR="00327147">
        <w:rPr>
          <w:bCs/>
          <w:color w:val="000000"/>
          <w:sz w:val="28"/>
          <w:szCs w:val="28"/>
          <w:lang w:val="uk-UA"/>
        </w:rPr>
        <w:t>з д</w:t>
      </w:r>
      <w:r w:rsidR="00327147" w:rsidRPr="00327147">
        <w:rPr>
          <w:bCs/>
          <w:color w:val="000000"/>
          <w:sz w:val="28"/>
          <w:szCs w:val="28"/>
          <w:lang w:val="uk-UA"/>
        </w:rPr>
        <w:t>оходів загального фонду Державного бюджету України</w:t>
      </w:r>
      <w:r w:rsidR="00327147" w:rsidRPr="00093132">
        <w:rPr>
          <w:bCs/>
          <w:color w:val="000000"/>
          <w:sz w:val="28"/>
          <w:szCs w:val="28"/>
          <w:lang w:val="uk-UA"/>
        </w:rPr>
        <w:t xml:space="preserve"> </w:t>
      </w:r>
      <w:r w:rsidR="00327147">
        <w:rPr>
          <w:bCs/>
          <w:color w:val="000000"/>
          <w:sz w:val="28"/>
          <w:szCs w:val="28"/>
          <w:lang w:val="uk-UA"/>
        </w:rPr>
        <w:t xml:space="preserve">(з </w:t>
      </w:r>
      <w:r w:rsidR="00327147" w:rsidRPr="00093132">
        <w:rPr>
          <w:bCs/>
          <w:color w:val="000000"/>
          <w:sz w:val="28"/>
          <w:szCs w:val="28"/>
          <w:lang w:val="uk-UA"/>
        </w:rPr>
        <w:t xml:space="preserve">частини </w:t>
      </w:r>
      <w:r w:rsidR="00327147">
        <w:rPr>
          <w:bCs/>
          <w:color w:val="000000"/>
          <w:sz w:val="28"/>
          <w:szCs w:val="28"/>
          <w:lang w:val="uk-UA"/>
        </w:rPr>
        <w:t>другій</w:t>
      </w:r>
      <w:r w:rsidR="00327147" w:rsidRPr="00093132">
        <w:rPr>
          <w:bCs/>
          <w:color w:val="000000"/>
          <w:sz w:val="28"/>
          <w:szCs w:val="28"/>
          <w:lang w:val="uk-UA"/>
        </w:rPr>
        <w:t xml:space="preserve"> статт</w:t>
      </w:r>
      <w:r w:rsidR="00327147">
        <w:rPr>
          <w:bCs/>
          <w:color w:val="000000"/>
          <w:sz w:val="28"/>
          <w:szCs w:val="28"/>
          <w:lang w:val="uk-UA"/>
        </w:rPr>
        <w:t>і 29 Бюджетного кодексу України)</w:t>
      </w:r>
      <w:r w:rsidR="00BB0230" w:rsidRPr="00AD6CA1">
        <w:rPr>
          <w:sz w:val="28"/>
          <w:szCs w:val="28"/>
          <w:lang w:val="uk-UA"/>
        </w:rPr>
        <w:t>.</w:t>
      </w:r>
      <w:r w:rsidR="00327147">
        <w:rPr>
          <w:sz w:val="28"/>
          <w:szCs w:val="28"/>
          <w:lang w:val="uk-UA"/>
        </w:rPr>
        <w:t xml:space="preserve"> </w:t>
      </w:r>
    </w:p>
    <w:p w:rsidR="00327147" w:rsidRDefault="00327147">
      <w:pPr>
        <w:spacing w:after="160" w:line="259" w:lineRule="auto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br w:type="page"/>
      </w:r>
    </w:p>
    <w:p w:rsidR="00B40F23" w:rsidRPr="00AD6CA1" w:rsidRDefault="00B40F23" w:rsidP="00B40F23">
      <w:pPr>
        <w:spacing w:after="120" w:line="252" w:lineRule="auto"/>
        <w:ind w:right="91" w:firstLine="426"/>
        <w:jc w:val="both"/>
        <w:rPr>
          <w:bCs/>
          <w:color w:val="000000"/>
          <w:sz w:val="28"/>
          <w:szCs w:val="28"/>
          <w:lang w:val="uk-UA"/>
        </w:rPr>
      </w:pPr>
    </w:p>
    <w:p w:rsidR="00B40F23" w:rsidRPr="00AD6CA1" w:rsidRDefault="00B40F23" w:rsidP="00B40F23">
      <w:pPr>
        <w:pStyle w:val="a3"/>
        <w:tabs>
          <w:tab w:val="left" w:pos="426"/>
        </w:tabs>
        <w:spacing w:after="120" w:line="252" w:lineRule="auto"/>
        <w:ind w:firstLine="426"/>
        <w:rPr>
          <w:b/>
          <w:bCs/>
        </w:rPr>
      </w:pPr>
      <w:r w:rsidRPr="00AD6CA1">
        <w:rPr>
          <w:b/>
          <w:bCs/>
        </w:rPr>
        <w:t>4. Стан нормативно-правової бази</w:t>
      </w:r>
    </w:p>
    <w:p w:rsidR="004D2B45" w:rsidRDefault="004D2B45" w:rsidP="003F483F">
      <w:pPr>
        <w:shd w:val="clear" w:color="auto" w:fill="FFFFFF"/>
        <w:spacing w:after="150"/>
        <w:ind w:firstLine="450"/>
        <w:jc w:val="both"/>
        <w:rPr>
          <w:sz w:val="28"/>
          <w:szCs w:val="28"/>
          <w:lang w:val="uk-UA"/>
        </w:rPr>
      </w:pPr>
    </w:p>
    <w:p w:rsidR="00B40F23" w:rsidRPr="00AD6CA1" w:rsidRDefault="00B40F23" w:rsidP="003F483F">
      <w:pPr>
        <w:shd w:val="clear" w:color="auto" w:fill="FFFFFF"/>
        <w:spacing w:after="150"/>
        <w:ind w:firstLine="450"/>
        <w:jc w:val="both"/>
        <w:rPr>
          <w:sz w:val="28"/>
          <w:szCs w:val="28"/>
          <w:lang w:val="uk-UA"/>
        </w:rPr>
      </w:pPr>
      <w:r w:rsidRPr="00AD6CA1">
        <w:rPr>
          <w:sz w:val="28"/>
          <w:szCs w:val="28"/>
          <w:lang w:val="uk-UA"/>
        </w:rPr>
        <w:t xml:space="preserve">Дана сфера відносин регулюється </w:t>
      </w:r>
      <w:r w:rsidR="00327147">
        <w:rPr>
          <w:sz w:val="28"/>
          <w:szCs w:val="28"/>
          <w:lang w:val="uk-UA"/>
        </w:rPr>
        <w:t>Бюджетним</w:t>
      </w:r>
      <w:r w:rsidRPr="00AD6CA1">
        <w:rPr>
          <w:sz w:val="28"/>
          <w:szCs w:val="28"/>
          <w:lang w:val="uk-UA"/>
        </w:rPr>
        <w:t xml:space="preserve"> кодексом України.</w:t>
      </w:r>
    </w:p>
    <w:p w:rsidR="00B40F23" w:rsidRPr="00AD6CA1" w:rsidRDefault="00327147" w:rsidP="003F483F">
      <w:pPr>
        <w:shd w:val="clear" w:color="auto" w:fill="FFFFFF"/>
        <w:spacing w:after="15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Проте розгляд та прийняття цього законопроекту повинно відбуватися о</w:t>
      </w:r>
      <w:r w:rsidR="00062FCD" w:rsidRPr="00AD6CA1">
        <w:rPr>
          <w:sz w:val="28"/>
          <w:szCs w:val="28"/>
          <w:lang w:val="uk-UA"/>
        </w:rPr>
        <w:t>дночасно з</w:t>
      </w:r>
      <w:r w:rsidR="00B40F23" w:rsidRPr="00AD6CA1">
        <w:rPr>
          <w:sz w:val="28"/>
          <w:szCs w:val="28"/>
          <w:lang w:val="uk-UA"/>
        </w:rPr>
        <w:t xml:space="preserve"> прийняття</w:t>
      </w:r>
      <w:r w:rsidR="00062FCD" w:rsidRPr="00AD6CA1">
        <w:rPr>
          <w:sz w:val="28"/>
          <w:szCs w:val="28"/>
          <w:lang w:val="uk-UA"/>
        </w:rPr>
        <w:t>м</w:t>
      </w:r>
      <w:r w:rsidR="00B40F23" w:rsidRPr="00AD6CA1">
        <w:rPr>
          <w:sz w:val="28"/>
          <w:szCs w:val="28"/>
          <w:lang w:val="uk-UA"/>
        </w:rPr>
        <w:t xml:space="preserve"> проекту Закону України «</w:t>
      </w:r>
      <w:r w:rsidR="00062FCD" w:rsidRPr="00AD6CA1">
        <w:rPr>
          <w:sz w:val="28"/>
          <w:szCs w:val="28"/>
          <w:lang w:val="uk-UA"/>
        </w:rPr>
        <w:t>Про внесення змін до Податкового кодексу України щодо скасування військового збору</w:t>
      </w:r>
      <w:r w:rsidR="00B40F23" w:rsidRPr="00AD6CA1">
        <w:rPr>
          <w:sz w:val="28"/>
          <w:szCs w:val="28"/>
          <w:lang w:val="uk-UA"/>
        </w:rPr>
        <w:t>».</w:t>
      </w:r>
    </w:p>
    <w:p w:rsidR="00BB0230" w:rsidRPr="00AD6CA1" w:rsidRDefault="00BB0230" w:rsidP="00B40F23">
      <w:pPr>
        <w:spacing w:after="120" w:line="252" w:lineRule="auto"/>
        <w:ind w:firstLine="426"/>
        <w:jc w:val="both"/>
        <w:rPr>
          <w:b/>
          <w:sz w:val="28"/>
          <w:szCs w:val="28"/>
          <w:lang w:val="uk-UA"/>
        </w:rPr>
      </w:pPr>
    </w:p>
    <w:p w:rsidR="00B40F23" w:rsidRPr="00AD6CA1" w:rsidRDefault="00B40F23" w:rsidP="00B40F23">
      <w:pPr>
        <w:spacing w:after="120" w:line="252" w:lineRule="auto"/>
        <w:ind w:firstLine="426"/>
        <w:jc w:val="both"/>
        <w:rPr>
          <w:b/>
          <w:sz w:val="28"/>
          <w:szCs w:val="28"/>
          <w:lang w:val="uk-UA"/>
        </w:rPr>
      </w:pPr>
      <w:r w:rsidRPr="00AD6CA1">
        <w:rPr>
          <w:b/>
          <w:sz w:val="28"/>
          <w:szCs w:val="28"/>
          <w:lang w:val="uk-UA"/>
        </w:rPr>
        <w:t xml:space="preserve">5. Фінансово-економічне обґрунтування </w:t>
      </w:r>
    </w:p>
    <w:p w:rsidR="004D2B45" w:rsidRDefault="004D2B45" w:rsidP="00B40F23">
      <w:pPr>
        <w:spacing w:after="120" w:line="252" w:lineRule="auto"/>
        <w:ind w:firstLine="426"/>
        <w:jc w:val="both"/>
        <w:rPr>
          <w:sz w:val="28"/>
          <w:szCs w:val="28"/>
          <w:lang w:val="uk-UA"/>
        </w:rPr>
      </w:pPr>
    </w:p>
    <w:p w:rsidR="00BB0230" w:rsidRDefault="00B40F23" w:rsidP="00B40F23">
      <w:pPr>
        <w:spacing w:after="120" w:line="252" w:lineRule="auto"/>
        <w:ind w:firstLine="426"/>
        <w:jc w:val="both"/>
        <w:rPr>
          <w:sz w:val="28"/>
          <w:szCs w:val="28"/>
          <w:lang w:val="uk-UA"/>
        </w:rPr>
      </w:pPr>
      <w:bookmarkStart w:id="1" w:name="_GoBack"/>
      <w:bookmarkEnd w:id="1"/>
      <w:r w:rsidRPr="00AD6CA1">
        <w:rPr>
          <w:sz w:val="28"/>
          <w:szCs w:val="28"/>
          <w:lang w:val="uk-UA"/>
        </w:rPr>
        <w:t>Реалізація законопроекту не потребує додаткових витрат з державного і місцевих бюджетів</w:t>
      </w:r>
      <w:r w:rsidR="00A13A96" w:rsidRPr="00AD6CA1">
        <w:rPr>
          <w:sz w:val="28"/>
          <w:szCs w:val="28"/>
          <w:lang w:val="uk-UA"/>
        </w:rPr>
        <w:t>.</w:t>
      </w:r>
      <w:r w:rsidRPr="00AD6CA1">
        <w:rPr>
          <w:sz w:val="28"/>
          <w:szCs w:val="28"/>
          <w:lang w:val="uk-UA"/>
        </w:rPr>
        <w:t xml:space="preserve"> </w:t>
      </w:r>
    </w:p>
    <w:p w:rsidR="00327147" w:rsidRPr="00AD6CA1" w:rsidRDefault="00327147" w:rsidP="00B40F23">
      <w:pPr>
        <w:spacing w:after="120" w:line="252" w:lineRule="auto"/>
        <w:ind w:firstLine="426"/>
        <w:jc w:val="both"/>
        <w:rPr>
          <w:b/>
          <w:sz w:val="28"/>
          <w:szCs w:val="28"/>
          <w:lang w:val="uk-UA"/>
        </w:rPr>
      </w:pPr>
    </w:p>
    <w:p w:rsidR="00B40F23" w:rsidRPr="00AD6CA1" w:rsidRDefault="00B40F23" w:rsidP="00B40F23">
      <w:pPr>
        <w:spacing w:after="120" w:line="252" w:lineRule="auto"/>
        <w:ind w:firstLine="426"/>
        <w:jc w:val="both"/>
        <w:rPr>
          <w:b/>
          <w:sz w:val="28"/>
          <w:szCs w:val="28"/>
          <w:lang w:val="uk-UA"/>
        </w:rPr>
      </w:pPr>
      <w:r w:rsidRPr="00AD6CA1">
        <w:rPr>
          <w:b/>
          <w:sz w:val="28"/>
          <w:szCs w:val="28"/>
          <w:lang w:val="uk-UA"/>
        </w:rPr>
        <w:t>6. Прогноз соціально-економічних та інших наслідків прийняття проекту</w:t>
      </w:r>
    </w:p>
    <w:p w:rsidR="00E0662D" w:rsidRDefault="00E0662D" w:rsidP="00E0662D">
      <w:pPr>
        <w:spacing w:after="120" w:line="252" w:lineRule="auto"/>
        <w:ind w:firstLine="425"/>
        <w:jc w:val="both"/>
        <w:rPr>
          <w:sz w:val="28"/>
          <w:szCs w:val="28"/>
          <w:lang w:val="uk-UA"/>
        </w:rPr>
      </w:pPr>
    </w:p>
    <w:p w:rsidR="00B40F23" w:rsidRPr="00AD6CA1" w:rsidRDefault="00B40F23" w:rsidP="00E0662D">
      <w:pPr>
        <w:spacing w:after="120" w:line="252" w:lineRule="auto"/>
        <w:ind w:firstLine="425"/>
        <w:jc w:val="both"/>
        <w:rPr>
          <w:sz w:val="28"/>
          <w:szCs w:val="28"/>
          <w:lang w:val="uk-UA"/>
        </w:rPr>
      </w:pPr>
      <w:r w:rsidRPr="00AD6CA1">
        <w:rPr>
          <w:sz w:val="28"/>
          <w:szCs w:val="28"/>
          <w:lang w:val="uk-UA"/>
        </w:rPr>
        <w:t xml:space="preserve">У результаті прийняття і реалізації норм </w:t>
      </w:r>
      <w:r w:rsidR="00BB0230" w:rsidRPr="00AD6CA1">
        <w:rPr>
          <w:sz w:val="28"/>
          <w:szCs w:val="28"/>
          <w:lang w:val="uk-UA"/>
        </w:rPr>
        <w:t>законо</w:t>
      </w:r>
      <w:r w:rsidRPr="00AD6CA1">
        <w:rPr>
          <w:sz w:val="28"/>
          <w:szCs w:val="28"/>
          <w:lang w:val="uk-UA"/>
        </w:rPr>
        <w:t xml:space="preserve">проекту буде </w:t>
      </w:r>
      <w:r w:rsidR="00E0662D">
        <w:rPr>
          <w:sz w:val="28"/>
          <w:szCs w:val="28"/>
          <w:lang w:val="uk-UA"/>
        </w:rPr>
        <w:t>системно вирішене питання скасування військового збору.</w:t>
      </w:r>
    </w:p>
    <w:p w:rsidR="00BB0230" w:rsidRPr="00AD6CA1" w:rsidRDefault="00BB0230" w:rsidP="00B40F23">
      <w:pPr>
        <w:autoSpaceDE w:val="0"/>
        <w:spacing w:after="120"/>
        <w:ind w:right="-3" w:firstLine="425"/>
        <w:jc w:val="both"/>
        <w:rPr>
          <w:b/>
          <w:color w:val="000000"/>
          <w:szCs w:val="28"/>
          <w:lang w:val="uk-UA"/>
        </w:rPr>
      </w:pPr>
    </w:p>
    <w:p w:rsidR="00E0662D" w:rsidRDefault="00E0662D" w:rsidP="00B40F23">
      <w:pPr>
        <w:autoSpaceDE w:val="0"/>
        <w:spacing w:after="120"/>
        <w:ind w:right="-3" w:firstLine="425"/>
        <w:jc w:val="both"/>
        <w:rPr>
          <w:b/>
          <w:color w:val="000000"/>
          <w:sz w:val="28"/>
          <w:szCs w:val="28"/>
          <w:lang w:val="uk-UA"/>
        </w:rPr>
      </w:pPr>
    </w:p>
    <w:p w:rsidR="004D2B45" w:rsidRDefault="004D2B45" w:rsidP="00B40F23">
      <w:pPr>
        <w:autoSpaceDE w:val="0"/>
        <w:spacing w:after="120"/>
        <w:ind w:right="-3" w:firstLine="425"/>
        <w:jc w:val="both"/>
        <w:rPr>
          <w:b/>
          <w:color w:val="000000"/>
          <w:sz w:val="28"/>
          <w:szCs w:val="28"/>
          <w:lang w:val="uk-UA"/>
        </w:rPr>
      </w:pPr>
    </w:p>
    <w:p w:rsidR="00B40F23" w:rsidRPr="00AD6CA1" w:rsidRDefault="00B40F23" w:rsidP="00B40F23">
      <w:pPr>
        <w:autoSpaceDE w:val="0"/>
        <w:spacing w:after="120"/>
        <w:ind w:right="-3" w:firstLine="425"/>
        <w:jc w:val="both"/>
        <w:rPr>
          <w:b/>
          <w:color w:val="000000"/>
          <w:sz w:val="28"/>
          <w:szCs w:val="28"/>
          <w:lang w:val="uk-UA"/>
        </w:rPr>
      </w:pPr>
      <w:r w:rsidRPr="00AD6CA1">
        <w:rPr>
          <w:b/>
          <w:color w:val="000000"/>
          <w:sz w:val="28"/>
          <w:szCs w:val="28"/>
          <w:lang w:val="uk-UA"/>
        </w:rPr>
        <w:t>Народний депутат України</w:t>
      </w:r>
      <w:r w:rsidRPr="00AD6CA1">
        <w:rPr>
          <w:b/>
          <w:color w:val="000000"/>
          <w:sz w:val="28"/>
          <w:szCs w:val="28"/>
          <w:lang w:val="uk-UA"/>
        </w:rPr>
        <w:tab/>
      </w:r>
      <w:r w:rsidRPr="00AD6CA1">
        <w:rPr>
          <w:b/>
          <w:color w:val="000000"/>
          <w:sz w:val="28"/>
          <w:szCs w:val="28"/>
          <w:lang w:val="uk-UA"/>
        </w:rPr>
        <w:tab/>
      </w:r>
      <w:r w:rsidRPr="00AD6CA1">
        <w:rPr>
          <w:b/>
          <w:color w:val="000000"/>
          <w:sz w:val="28"/>
          <w:szCs w:val="28"/>
          <w:lang w:val="uk-UA"/>
        </w:rPr>
        <w:tab/>
      </w:r>
      <w:r w:rsidRPr="00AD6CA1">
        <w:rPr>
          <w:b/>
          <w:color w:val="000000"/>
          <w:sz w:val="28"/>
          <w:szCs w:val="28"/>
          <w:lang w:val="uk-UA"/>
        </w:rPr>
        <w:tab/>
      </w:r>
      <w:r w:rsidRPr="00AD6CA1">
        <w:rPr>
          <w:b/>
          <w:color w:val="000000"/>
          <w:sz w:val="28"/>
          <w:szCs w:val="28"/>
          <w:lang w:val="uk-UA"/>
        </w:rPr>
        <w:tab/>
        <w:t>Дубінський О.А</w:t>
      </w:r>
    </w:p>
    <w:sectPr w:rsidR="00B40F23" w:rsidRPr="00AD6CA1" w:rsidSect="004D35D8">
      <w:headerReference w:type="default" r:id="rId8"/>
      <w:footerReference w:type="even" r:id="rId9"/>
      <w:footerReference w:type="default" r:id="rId10"/>
      <w:pgSz w:w="11906" w:h="16838"/>
      <w:pgMar w:top="851" w:right="851" w:bottom="964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0C" w:rsidRDefault="0023260C">
      <w:r>
        <w:separator/>
      </w:r>
    </w:p>
  </w:endnote>
  <w:endnote w:type="continuationSeparator" w:id="0">
    <w:p w:rsidR="0023260C" w:rsidRDefault="00232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EB" w:rsidRDefault="00613D2C" w:rsidP="00E25B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09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5BEB" w:rsidRDefault="002326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EB" w:rsidRDefault="00613D2C" w:rsidP="00E25B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09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35D8">
      <w:rPr>
        <w:rStyle w:val="a7"/>
        <w:noProof/>
      </w:rPr>
      <w:t>2</w:t>
    </w:r>
    <w:r>
      <w:rPr>
        <w:rStyle w:val="a7"/>
      </w:rPr>
      <w:fldChar w:fldCharType="end"/>
    </w:r>
  </w:p>
  <w:p w:rsidR="00E25BEB" w:rsidRDefault="0023260C">
    <w:pPr>
      <w:pStyle w:val="a5"/>
      <w:jc w:val="right"/>
      <w:rPr>
        <w:lang w:val="uk-UA"/>
      </w:rPr>
    </w:pPr>
  </w:p>
  <w:p w:rsidR="00E25BEB" w:rsidRDefault="002326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0C" w:rsidRDefault="0023260C">
      <w:r>
        <w:separator/>
      </w:r>
    </w:p>
  </w:footnote>
  <w:footnote w:type="continuationSeparator" w:id="0">
    <w:p w:rsidR="0023260C" w:rsidRDefault="00232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364"/>
      <w:docPartObj>
        <w:docPartGallery w:val="Page Numbers (Top of Page)"/>
        <w:docPartUnique/>
      </w:docPartObj>
    </w:sdtPr>
    <w:sdtContent>
      <w:p w:rsidR="004D35D8" w:rsidRDefault="004D35D8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D35D8" w:rsidRDefault="004D35D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55F"/>
    <w:multiLevelType w:val="hybridMultilevel"/>
    <w:tmpl w:val="1F207F70"/>
    <w:lvl w:ilvl="0" w:tplc="9E383B10">
      <w:start w:val="6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6811577"/>
    <w:multiLevelType w:val="hybridMultilevel"/>
    <w:tmpl w:val="123E2506"/>
    <w:lvl w:ilvl="0" w:tplc="D84090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5F1A61"/>
    <w:multiLevelType w:val="hybridMultilevel"/>
    <w:tmpl w:val="268E59AC"/>
    <w:lvl w:ilvl="0" w:tplc="687CB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107C"/>
    <w:rsid w:val="00062FCD"/>
    <w:rsid w:val="00093132"/>
    <w:rsid w:val="0022107C"/>
    <w:rsid w:val="0023260C"/>
    <w:rsid w:val="00327147"/>
    <w:rsid w:val="003F483F"/>
    <w:rsid w:val="004152CE"/>
    <w:rsid w:val="004D2B45"/>
    <w:rsid w:val="004D35D8"/>
    <w:rsid w:val="00613D2C"/>
    <w:rsid w:val="006805B6"/>
    <w:rsid w:val="006F5021"/>
    <w:rsid w:val="0083536A"/>
    <w:rsid w:val="009809D2"/>
    <w:rsid w:val="00A13A96"/>
    <w:rsid w:val="00AD6CA1"/>
    <w:rsid w:val="00B17166"/>
    <w:rsid w:val="00B40F23"/>
    <w:rsid w:val="00BB0230"/>
    <w:rsid w:val="00BE38A2"/>
    <w:rsid w:val="00C62C28"/>
    <w:rsid w:val="00D25C9A"/>
    <w:rsid w:val="00D66B45"/>
    <w:rsid w:val="00D75F03"/>
    <w:rsid w:val="00DA52C6"/>
    <w:rsid w:val="00E0662D"/>
    <w:rsid w:val="00F3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1">
    <w:name w:val="Char Style 11"/>
    <w:link w:val="Style10"/>
    <w:uiPriority w:val="99"/>
    <w:locked/>
    <w:rsid w:val="00B40F23"/>
    <w:rPr>
      <w:sz w:val="27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B40F23"/>
    <w:pPr>
      <w:widowControl w:val="0"/>
      <w:shd w:val="clear" w:color="auto" w:fill="FFFFFF"/>
      <w:spacing w:after="60" w:line="240" w:lineRule="atLeast"/>
      <w:ind w:hanging="840"/>
      <w:outlineLvl w:val="0"/>
    </w:pPr>
    <w:rPr>
      <w:rFonts w:asciiTheme="minorHAnsi" w:eastAsiaTheme="minorHAnsi" w:hAnsiTheme="minorHAnsi" w:cstheme="minorBidi"/>
      <w:sz w:val="27"/>
      <w:szCs w:val="22"/>
      <w:shd w:val="clear" w:color="auto" w:fill="FFFFFF"/>
      <w:lang w:val="uk-UA" w:eastAsia="en-US"/>
    </w:rPr>
  </w:style>
  <w:style w:type="paragraph" w:styleId="a3">
    <w:name w:val="Body Text"/>
    <w:basedOn w:val="a"/>
    <w:link w:val="a4"/>
    <w:uiPriority w:val="99"/>
    <w:rsid w:val="00B40F2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  <w:lang w:val="uk-UA" w:eastAsia="uk-UA"/>
    </w:rPr>
  </w:style>
  <w:style w:type="character" w:customStyle="1" w:styleId="a4">
    <w:name w:val="Основний текст Знак"/>
    <w:basedOn w:val="a0"/>
    <w:link w:val="a3"/>
    <w:uiPriority w:val="99"/>
    <w:rsid w:val="00B40F23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footer"/>
    <w:basedOn w:val="a"/>
    <w:link w:val="a6"/>
    <w:uiPriority w:val="99"/>
    <w:unhideWhenUsed/>
    <w:rsid w:val="00B40F2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B40F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a"/>
    <w:rsid w:val="00B40F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7">
    <w:name w:val="page number"/>
    <w:uiPriority w:val="99"/>
    <w:semiHidden/>
    <w:unhideWhenUsed/>
    <w:rsid w:val="00B40F23"/>
  </w:style>
  <w:style w:type="paragraph" w:styleId="a8">
    <w:name w:val="List Paragraph"/>
    <w:basedOn w:val="a"/>
    <w:uiPriority w:val="34"/>
    <w:qFormat/>
    <w:rsid w:val="00F30809"/>
    <w:pPr>
      <w:ind w:left="720"/>
      <w:contextualSpacing/>
    </w:pPr>
  </w:style>
  <w:style w:type="paragraph" w:customStyle="1" w:styleId="rvps2">
    <w:name w:val="rvps2"/>
    <w:basedOn w:val="a"/>
    <w:rsid w:val="00BB0230"/>
    <w:pPr>
      <w:spacing w:before="100" w:beforeAutospacing="1" w:after="100" w:afterAutospacing="1"/>
    </w:pPr>
    <w:rPr>
      <w:lang w:val="uk-UA" w:eastAsia="uk-UA"/>
    </w:rPr>
  </w:style>
  <w:style w:type="character" w:styleId="a9">
    <w:name w:val="Hyperlink"/>
    <w:basedOn w:val="a0"/>
    <w:uiPriority w:val="99"/>
    <w:semiHidden/>
    <w:unhideWhenUsed/>
    <w:rsid w:val="00BB023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D35D8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4D35D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56-17?find=1&amp;text=%E2%B3%E9%F1%FC%EA%EE%E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Русинский</dc:creator>
  <cp:lastModifiedBy>Edomanskyi</cp:lastModifiedBy>
  <cp:revision>3</cp:revision>
  <cp:lastPrinted>2019-10-10T11:47:00Z</cp:lastPrinted>
  <dcterms:created xsi:type="dcterms:W3CDTF">2019-10-10T11:11:00Z</dcterms:created>
  <dcterms:modified xsi:type="dcterms:W3CDTF">2019-10-10T11:53:00Z</dcterms:modified>
</cp:coreProperties>
</file>