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C8" w:rsidRDefault="005108C8" w:rsidP="005108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5108C8" w:rsidRPr="004D1C07" w:rsidRDefault="005108C8" w:rsidP="005108C8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4D1C07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5108C8" w:rsidRDefault="005108C8" w:rsidP="005108C8">
      <w:pPr>
        <w:spacing w:after="0" w:line="240" w:lineRule="auto"/>
        <w:ind w:left="4859"/>
        <w:jc w:val="both"/>
        <w:rPr>
          <w:rFonts w:ascii="Times New Roman" w:hAnsi="Times New Roman"/>
          <w:sz w:val="28"/>
          <w:szCs w:val="28"/>
        </w:rPr>
      </w:pPr>
      <w:r w:rsidRPr="004D1C07">
        <w:rPr>
          <w:rFonts w:ascii="Times New Roman" w:hAnsi="Times New Roman"/>
          <w:color w:val="000000"/>
          <w:sz w:val="28"/>
          <w:szCs w:val="28"/>
        </w:rPr>
        <w:t xml:space="preserve">вноситься народними депутатами України – </w:t>
      </w:r>
      <w:r w:rsidRPr="004D1C07">
        <w:rPr>
          <w:rFonts w:ascii="Times New Roman" w:hAnsi="Times New Roman"/>
          <w:sz w:val="28"/>
          <w:szCs w:val="28"/>
        </w:rPr>
        <w:t>членами Комітету Верховної Ради України з питань  освіти, науки та інновацій</w:t>
      </w:r>
    </w:p>
    <w:p w:rsidR="005108C8" w:rsidRPr="004D1C07" w:rsidRDefault="005108C8" w:rsidP="005108C8">
      <w:pPr>
        <w:spacing w:after="0" w:line="240" w:lineRule="auto"/>
        <w:ind w:left="4859"/>
        <w:jc w:val="both"/>
        <w:rPr>
          <w:rFonts w:ascii="Times New Roman" w:hAnsi="Times New Roman"/>
          <w:color w:val="000000"/>
          <w:sz w:val="28"/>
          <w:szCs w:val="28"/>
        </w:rPr>
      </w:pPr>
      <w:r w:rsidRPr="004D1C07">
        <w:rPr>
          <w:rFonts w:ascii="Times New Roman" w:hAnsi="Times New Roman"/>
          <w:sz w:val="28"/>
          <w:szCs w:val="28"/>
        </w:rPr>
        <w:t>Бабаком С.В.  та іншими</w:t>
      </w:r>
    </w:p>
    <w:p w:rsidR="005108C8" w:rsidRDefault="005108C8" w:rsidP="005108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5108C8" w:rsidRDefault="005108C8" w:rsidP="005108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5108C8" w:rsidRDefault="005108C8" w:rsidP="005108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5108C8" w:rsidRPr="0002731B" w:rsidRDefault="005108C8" w:rsidP="005108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2731B">
        <w:rPr>
          <w:rFonts w:ascii="Times New Roman" w:hAnsi="Times New Roman"/>
          <w:b/>
          <w:sz w:val="28"/>
          <w:szCs w:val="28"/>
          <w:lang w:eastAsia="uk-UA"/>
        </w:rPr>
        <w:t xml:space="preserve">ПОСТАНОВА </w:t>
      </w:r>
      <w:r w:rsidRPr="0002731B">
        <w:rPr>
          <w:rFonts w:ascii="Times New Roman" w:hAnsi="Times New Roman"/>
          <w:b/>
          <w:sz w:val="28"/>
          <w:szCs w:val="28"/>
          <w:lang w:eastAsia="uk-UA"/>
        </w:rPr>
        <w:br/>
        <w:t>Верховної Ради України</w:t>
      </w:r>
    </w:p>
    <w:p w:rsidR="005108C8" w:rsidRPr="004D1C07" w:rsidRDefault="005108C8" w:rsidP="005108C8">
      <w:pPr>
        <w:widowControl w:val="0"/>
        <w:spacing w:before="200" w:after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C07">
        <w:rPr>
          <w:rFonts w:ascii="Times New Roman" w:hAnsi="Times New Roman"/>
          <w:b/>
          <w:sz w:val="28"/>
          <w:szCs w:val="28"/>
          <w:lang w:eastAsia="uk-UA"/>
        </w:rPr>
        <w:t xml:space="preserve">Про прийняття за основу проекту Закону України </w:t>
      </w:r>
      <w:bookmarkStart w:id="0" w:name="n8"/>
      <w:bookmarkStart w:id="1" w:name="n4"/>
      <w:bookmarkEnd w:id="0"/>
      <w:bookmarkEnd w:id="1"/>
      <w:r w:rsidRPr="004D1C07">
        <w:rPr>
          <w:rFonts w:ascii="Times New Roman" w:hAnsi="Times New Roman"/>
          <w:b/>
          <w:sz w:val="28"/>
          <w:szCs w:val="28"/>
          <w:lang w:eastAsia="uk-UA"/>
        </w:rPr>
        <w:t>п</w:t>
      </w:r>
      <w:r w:rsidRPr="004D1C07">
        <w:rPr>
          <w:rFonts w:ascii="Times New Roman" w:hAnsi="Times New Roman"/>
          <w:b/>
          <w:bCs/>
          <w:sz w:val="28"/>
          <w:szCs w:val="28"/>
        </w:rPr>
        <w:t>ро внесення змін до деяких законодавчих актів України щодо вдосконалення освітньої діяльності у сфері вищої освіти</w:t>
      </w:r>
    </w:p>
    <w:p w:rsidR="005108C8" w:rsidRDefault="005108C8" w:rsidP="005108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108C8" w:rsidRPr="0002731B" w:rsidRDefault="005108C8" w:rsidP="005108C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02731B">
        <w:rPr>
          <w:rFonts w:ascii="Times New Roman" w:hAnsi="Times New Roman"/>
          <w:sz w:val="28"/>
          <w:szCs w:val="28"/>
          <w:lang w:eastAsia="uk-UA"/>
        </w:rPr>
        <w:t>Верховна Рада України п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н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2731B">
        <w:rPr>
          <w:rFonts w:ascii="Times New Roman" w:hAnsi="Times New Roman"/>
          <w:sz w:val="28"/>
          <w:szCs w:val="28"/>
          <w:lang w:eastAsia="uk-UA"/>
        </w:rPr>
        <w:t>є:</w:t>
      </w:r>
    </w:p>
    <w:p w:rsidR="005108C8" w:rsidRPr="0002731B" w:rsidRDefault="005108C8" w:rsidP="005108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n5"/>
      <w:bookmarkEnd w:id="2"/>
      <w:r w:rsidRPr="0002731B">
        <w:rPr>
          <w:rFonts w:ascii="Times New Roman" w:hAnsi="Times New Roman"/>
          <w:sz w:val="28"/>
          <w:szCs w:val="28"/>
          <w:lang w:eastAsia="uk-UA"/>
        </w:rPr>
        <w:t xml:space="preserve">1. Прийняти за основу проект Закону України про внесення змін до деяких законодавчих актів України щодо </w:t>
      </w:r>
      <w:r w:rsidRPr="0002731B">
        <w:rPr>
          <w:rFonts w:ascii="Times New Roman" w:hAnsi="Times New Roman"/>
          <w:bCs/>
          <w:sz w:val="28"/>
          <w:szCs w:val="28"/>
        </w:rPr>
        <w:t xml:space="preserve">вдосконалення </w:t>
      </w:r>
      <w:r>
        <w:rPr>
          <w:rFonts w:ascii="Times New Roman" w:hAnsi="Times New Roman"/>
          <w:bCs/>
          <w:sz w:val="28"/>
          <w:szCs w:val="28"/>
        </w:rPr>
        <w:t>освітньої діяльності у сфері</w:t>
      </w:r>
      <w:r w:rsidRPr="000273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вищої освіти (реєстр. №2299), </w:t>
      </w:r>
      <w:bookmarkStart w:id="3" w:name="_GoBack"/>
      <w:r w:rsidRPr="0002731B">
        <w:rPr>
          <w:rFonts w:ascii="Times New Roman" w:hAnsi="Times New Roman"/>
          <w:sz w:val="28"/>
          <w:szCs w:val="28"/>
          <w:lang w:eastAsia="uk-UA"/>
        </w:rPr>
        <w:t xml:space="preserve">поданий </w:t>
      </w:r>
      <w:r>
        <w:rPr>
          <w:rFonts w:ascii="Times New Roman" w:hAnsi="Times New Roman"/>
          <w:sz w:val="28"/>
          <w:szCs w:val="28"/>
          <w:lang w:eastAsia="uk-UA"/>
        </w:rPr>
        <w:t xml:space="preserve">народними депутатами України Бабаком С.В., Гришиною Ю.М., </w:t>
      </w:r>
      <w:r>
        <w:rPr>
          <w:rFonts w:ascii="Times New Roman" w:hAnsi="Times New Roman"/>
          <w:sz w:val="28"/>
          <w:szCs w:val="28"/>
        </w:rPr>
        <w:t>Коваль О.В., Вороновим В.А.</w:t>
      </w:r>
    </w:p>
    <w:p w:rsidR="005108C8" w:rsidRDefault="005108C8" w:rsidP="005108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" w:name="n6"/>
      <w:bookmarkEnd w:id="4"/>
      <w:bookmarkEnd w:id="3"/>
      <w:r w:rsidRPr="0002731B">
        <w:rPr>
          <w:rFonts w:ascii="Times New Roman" w:hAnsi="Times New Roman"/>
          <w:sz w:val="28"/>
          <w:szCs w:val="28"/>
          <w:lang w:eastAsia="uk-UA"/>
        </w:rPr>
        <w:t xml:space="preserve">2. Комітету Верховної Ради України з питань 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освіти, науки та інновацій</w:t>
      </w:r>
      <w:r w:rsidRPr="0002731B">
        <w:rPr>
          <w:rFonts w:ascii="Times New Roman" w:hAnsi="Times New Roman"/>
          <w:sz w:val="28"/>
          <w:szCs w:val="28"/>
          <w:lang w:eastAsia="uk-UA"/>
        </w:rPr>
        <w:t xml:space="preserve"> доопрацювати зазначений законопроект з урахуванням зауважень і пропозицій суб’єктів права законодавчої ініціативи, скоротивши строк подання таких зауважень і пропозицій наполовину, та </w:t>
      </w:r>
      <w:proofErr w:type="spellStart"/>
      <w:r w:rsidRPr="0002731B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Pr="0002731B">
        <w:rPr>
          <w:rFonts w:ascii="Times New Roman" w:hAnsi="Times New Roman"/>
          <w:sz w:val="28"/>
          <w:szCs w:val="28"/>
          <w:lang w:eastAsia="uk-UA"/>
        </w:rPr>
        <w:t xml:space="preserve"> його на розгляд Верховної Ради України у другому читанні.</w:t>
      </w:r>
    </w:p>
    <w:p w:rsidR="005108C8" w:rsidRPr="0002731B" w:rsidRDefault="005108C8" w:rsidP="005108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5108C8" w:rsidRPr="0002731B" w:rsidTr="00030BAB">
        <w:trPr>
          <w:tblCellSpacing w:w="0" w:type="dxa"/>
        </w:trPr>
        <w:tc>
          <w:tcPr>
            <w:tcW w:w="1500" w:type="pct"/>
            <w:hideMark/>
          </w:tcPr>
          <w:p w:rsidR="005108C8" w:rsidRPr="0002731B" w:rsidRDefault="005108C8" w:rsidP="00030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5" w:name="n7"/>
            <w:bookmarkEnd w:id="5"/>
          </w:p>
        </w:tc>
        <w:tc>
          <w:tcPr>
            <w:tcW w:w="3500" w:type="pct"/>
            <w:hideMark/>
          </w:tcPr>
          <w:p w:rsidR="005108C8" w:rsidRPr="0002731B" w:rsidRDefault="005108C8" w:rsidP="00030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5108C8" w:rsidRPr="0002731B" w:rsidRDefault="005108C8" w:rsidP="005108C8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02731B">
        <w:rPr>
          <w:rFonts w:ascii="Times New Roman" w:hAnsi="Times New Roman"/>
          <w:b/>
          <w:sz w:val="28"/>
          <w:szCs w:val="28"/>
          <w:lang w:eastAsia="uk-UA"/>
        </w:rPr>
        <w:t xml:space="preserve">Голова Верховної Ради </w:t>
      </w:r>
    </w:p>
    <w:p w:rsidR="005108C8" w:rsidRDefault="005108C8" w:rsidP="005108C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uk-UA"/>
        </w:rPr>
      </w:pPr>
      <w:r w:rsidRPr="0002731B">
        <w:rPr>
          <w:rFonts w:ascii="Times New Roman" w:hAnsi="Times New Roman"/>
          <w:b/>
          <w:sz w:val="28"/>
          <w:szCs w:val="28"/>
          <w:lang w:eastAsia="uk-UA"/>
        </w:rPr>
        <w:t>України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    Д. Разумков</w:t>
      </w:r>
    </w:p>
    <w:p w:rsidR="005108C8" w:rsidRDefault="005108C8" w:rsidP="005108C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uk-UA"/>
        </w:rPr>
      </w:pPr>
    </w:p>
    <w:p w:rsidR="005108C8" w:rsidRDefault="005108C8" w:rsidP="005108C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uk-UA"/>
        </w:rPr>
      </w:pPr>
    </w:p>
    <w:p w:rsidR="00E27220" w:rsidRDefault="00E27220"/>
    <w:sectPr w:rsidR="00E27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8"/>
    <w:rsid w:val="00260B7C"/>
    <w:rsid w:val="005108C8"/>
    <w:rsid w:val="008C3803"/>
    <w:rsid w:val="00E27220"/>
    <w:rsid w:val="00E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1B9"/>
  <w15:chartTrackingRefBased/>
  <w15:docId w15:val="{FD3C9D58-F6A0-4737-9AFD-D93116A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0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1</cp:revision>
  <cp:lastPrinted>2019-10-29T11:25:00Z</cp:lastPrinted>
  <dcterms:created xsi:type="dcterms:W3CDTF">2019-10-29T11:23:00Z</dcterms:created>
  <dcterms:modified xsi:type="dcterms:W3CDTF">2019-10-29T13:29:00Z</dcterms:modified>
</cp:coreProperties>
</file>