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56" w:rsidRPr="00CD5652" w:rsidRDefault="00465956" w:rsidP="004659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5652">
        <w:rPr>
          <w:rFonts w:ascii="Times New Roman" w:hAnsi="Times New Roman"/>
          <w:sz w:val="28"/>
          <w:szCs w:val="28"/>
        </w:rPr>
        <w:t>Про</w:t>
      </w:r>
      <w:r w:rsidR="008D72CC">
        <w:rPr>
          <w:rFonts w:ascii="Times New Roman" w:hAnsi="Times New Roman"/>
          <w:sz w:val="28"/>
          <w:szCs w:val="28"/>
        </w:rPr>
        <w:t>є</w:t>
      </w:r>
      <w:r w:rsidRPr="00CD5652">
        <w:rPr>
          <w:rFonts w:ascii="Times New Roman" w:hAnsi="Times New Roman"/>
          <w:sz w:val="28"/>
          <w:szCs w:val="28"/>
        </w:rPr>
        <w:t xml:space="preserve">кт </w:t>
      </w:r>
    </w:p>
    <w:p w:rsidR="00E716FF" w:rsidRPr="00CD5652" w:rsidRDefault="00465956" w:rsidP="0041005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CD5652">
        <w:rPr>
          <w:rFonts w:ascii="Times New Roman" w:hAnsi="Times New Roman"/>
          <w:sz w:val="28"/>
          <w:szCs w:val="28"/>
        </w:rPr>
        <w:t xml:space="preserve">вноситься </w:t>
      </w:r>
      <w:r w:rsidR="00410050" w:rsidRPr="00CD5652">
        <w:rPr>
          <w:rFonts w:ascii="Times New Roman" w:hAnsi="Times New Roman"/>
          <w:sz w:val="28"/>
          <w:szCs w:val="28"/>
        </w:rPr>
        <w:t>народними депутатами</w:t>
      </w:r>
    </w:p>
    <w:tbl>
      <w:tblPr>
        <w:tblW w:w="6763" w:type="dxa"/>
        <w:tblInd w:w="2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3"/>
      </w:tblGrid>
      <w:tr w:rsidR="006D7516" w:rsidRPr="00CD5652" w:rsidTr="006D7179">
        <w:tc>
          <w:tcPr>
            <w:tcW w:w="6763" w:type="dxa"/>
          </w:tcPr>
          <w:p w:rsidR="006D7516" w:rsidRPr="00CD5652" w:rsidRDefault="006D7516" w:rsidP="006B63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652">
              <w:rPr>
                <w:rFonts w:ascii="Times New Roman" w:hAnsi="Times New Roman"/>
                <w:sz w:val="28"/>
                <w:szCs w:val="28"/>
              </w:rPr>
              <w:t>Бобровськ</w:t>
            </w:r>
            <w:r w:rsidR="0024291B" w:rsidRPr="00CD5652">
              <w:rPr>
                <w:rFonts w:ascii="Times New Roman" w:hAnsi="Times New Roman"/>
                <w:sz w:val="28"/>
                <w:szCs w:val="28"/>
              </w:rPr>
              <w:t>ою</w:t>
            </w:r>
            <w:proofErr w:type="spellEnd"/>
            <w:r w:rsidRPr="00CD565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410050" w:rsidRPr="00CD5652" w:rsidRDefault="00410050" w:rsidP="006B63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050" w:rsidRPr="00CD5652" w:rsidTr="006D7179">
        <w:tc>
          <w:tcPr>
            <w:tcW w:w="6763" w:type="dxa"/>
          </w:tcPr>
          <w:p w:rsidR="00410050" w:rsidRPr="00CD5652" w:rsidRDefault="00410050" w:rsidP="00410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E27" w:rsidRPr="00CD5652" w:rsidRDefault="00B22E27" w:rsidP="00E716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16" w:rsidRPr="00CD5652" w:rsidRDefault="006D7516" w:rsidP="00E3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516" w:rsidRPr="00CD5652" w:rsidRDefault="006D7516" w:rsidP="00E716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16" w:rsidRPr="00CD5652" w:rsidRDefault="006D7516" w:rsidP="00E716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652" w:rsidRPr="00CD5652" w:rsidRDefault="00E716FF" w:rsidP="00E716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5652">
        <w:rPr>
          <w:rFonts w:ascii="Times New Roman" w:hAnsi="Times New Roman"/>
          <w:b/>
          <w:i/>
          <w:sz w:val="28"/>
          <w:szCs w:val="28"/>
        </w:rPr>
        <w:t>П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>О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>С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>Т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>А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>Н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>О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>В</w:t>
      </w:r>
      <w:r w:rsidR="00CD5652" w:rsidRPr="00CD56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5652">
        <w:rPr>
          <w:rFonts w:ascii="Times New Roman" w:hAnsi="Times New Roman"/>
          <w:b/>
          <w:i/>
          <w:sz w:val="28"/>
          <w:szCs w:val="28"/>
        </w:rPr>
        <w:t xml:space="preserve">А </w:t>
      </w:r>
    </w:p>
    <w:p w:rsidR="00E716FF" w:rsidRPr="00CD5652" w:rsidRDefault="00E716FF" w:rsidP="00E7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652">
        <w:rPr>
          <w:rFonts w:ascii="Times New Roman" w:hAnsi="Times New Roman"/>
          <w:b/>
          <w:sz w:val="28"/>
          <w:szCs w:val="28"/>
        </w:rPr>
        <w:t>ВЕРХОВНОЇ РАДИ УКРАЇНИ</w:t>
      </w:r>
    </w:p>
    <w:p w:rsidR="00E716FF" w:rsidRPr="00CD5652" w:rsidRDefault="00E716FF" w:rsidP="00E7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9D4" w:rsidRPr="00CD5652" w:rsidRDefault="005A19D4" w:rsidP="005A19D4">
      <w:pPr>
        <w:pStyle w:val="a6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</w:rPr>
      </w:pPr>
      <w:r w:rsidRPr="00CD5652">
        <w:rPr>
          <w:b/>
          <w:bCs/>
          <w:color w:val="000000"/>
          <w:sz w:val="28"/>
          <w:szCs w:val="28"/>
        </w:rPr>
        <w:t>Про Заяву</w:t>
      </w:r>
    </w:p>
    <w:p w:rsidR="005A19D4" w:rsidRDefault="005A19D4" w:rsidP="005A19D4">
      <w:pPr>
        <w:pStyle w:val="a6"/>
        <w:shd w:val="clear" w:color="auto" w:fill="FFFFFF"/>
        <w:spacing w:before="0" w:beforeAutospacing="0" w:after="0" w:afterAutospacing="0"/>
        <w:ind w:left="448" w:right="448"/>
        <w:jc w:val="center"/>
        <w:rPr>
          <w:b/>
          <w:bCs/>
          <w:color w:val="000000"/>
          <w:sz w:val="28"/>
          <w:szCs w:val="28"/>
        </w:rPr>
      </w:pPr>
      <w:r w:rsidRPr="00CD5652">
        <w:rPr>
          <w:b/>
          <w:bCs/>
          <w:color w:val="000000"/>
          <w:sz w:val="28"/>
          <w:szCs w:val="28"/>
        </w:rPr>
        <w:t>Верховної Ради України</w:t>
      </w:r>
    </w:p>
    <w:p w:rsidR="008D72CC" w:rsidRPr="00CD5652" w:rsidRDefault="008D72CC" w:rsidP="005A19D4">
      <w:pPr>
        <w:pStyle w:val="a6"/>
        <w:shd w:val="clear" w:color="auto" w:fill="FFFFFF"/>
        <w:spacing w:before="0" w:beforeAutospacing="0" w:after="0" w:afterAutospacing="0"/>
        <w:ind w:left="448" w:right="448"/>
        <w:jc w:val="center"/>
        <w:rPr>
          <w:b/>
          <w:bCs/>
          <w:color w:val="000000"/>
          <w:sz w:val="28"/>
          <w:szCs w:val="28"/>
        </w:rPr>
      </w:pPr>
    </w:p>
    <w:p w:rsidR="008D72CC" w:rsidRPr="008D72CC" w:rsidRDefault="008D72CC" w:rsidP="008D72CC">
      <w:pPr>
        <w:jc w:val="center"/>
        <w:rPr>
          <w:rFonts w:ascii="Times New Roman" w:hAnsi="Times New Roman"/>
          <w:sz w:val="28"/>
          <w:szCs w:val="30"/>
        </w:rPr>
      </w:pPr>
      <w:r w:rsidRPr="008D72CC">
        <w:rPr>
          <w:rFonts w:ascii="Times New Roman" w:hAnsi="Times New Roman"/>
          <w:sz w:val="28"/>
          <w:szCs w:val="30"/>
        </w:rPr>
        <w:t>щодо порушення Російською Федерацією Статуту Міжнародної організації кримінальної поліції Інтерполу та використання Міжнародної організації кримінальної поліції Інтерполу з метою створення тиску в умовах збройної агресії проти України</w:t>
      </w:r>
    </w:p>
    <w:p w:rsidR="00714EB2" w:rsidRPr="00CD5652" w:rsidRDefault="00714EB2" w:rsidP="00E71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6FF" w:rsidRPr="00CD5652" w:rsidRDefault="00E716FF" w:rsidP="00E71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652">
        <w:rPr>
          <w:rFonts w:ascii="Times New Roman" w:hAnsi="Times New Roman"/>
          <w:sz w:val="28"/>
          <w:szCs w:val="28"/>
        </w:rPr>
        <w:t>Верховна Рада України  п о с т а н о в л я є :</w:t>
      </w:r>
    </w:p>
    <w:p w:rsidR="00E716FF" w:rsidRPr="00CD5652" w:rsidRDefault="00E716FF" w:rsidP="00E71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A18" w:rsidRPr="008D72CC" w:rsidRDefault="008A7605" w:rsidP="008D72CC">
      <w:pPr>
        <w:pStyle w:val="a3"/>
        <w:numPr>
          <w:ilvl w:val="0"/>
          <w:numId w:val="2"/>
        </w:numPr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CD5652">
        <w:rPr>
          <w:rFonts w:ascii="Times New Roman" w:hAnsi="Times New Roman"/>
          <w:sz w:val="28"/>
          <w:szCs w:val="28"/>
        </w:rPr>
        <w:t>З</w:t>
      </w:r>
      <w:r w:rsidR="003C6A18" w:rsidRPr="00CD5652">
        <w:rPr>
          <w:rFonts w:ascii="Times New Roman" w:hAnsi="Times New Roman"/>
          <w:sz w:val="28"/>
          <w:szCs w:val="28"/>
        </w:rPr>
        <w:t xml:space="preserve">атвердити </w:t>
      </w:r>
      <w:r w:rsidR="00606563" w:rsidRPr="00CD5652">
        <w:rPr>
          <w:rFonts w:ascii="Times New Roman" w:hAnsi="Times New Roman"/>
          <w:sz w:val="28"/>
          <w:szCs w:val="28"/>
        </w:rPr>
        <w:t>З</w:t>
      </w:r>
      <w:r w:rsidR="005A19D4" w:rsidRPr="00CD5652">
        <w:rPr>
          <w:rFonts w:ascii="Times New Roman" w:hAnsi="Times New Roman"/>
          <w:sz w:val="28"/>
          <w:szCs w:val="28"/>
        </w:rPr>
        <w:t>аяву</w:t>
      </w:r>
      <w:r w:rsidR="003C6A18" w:rsidRPr="00CD5652">
        <w:rPr>
          <w:rFonts w:ascii="Times New Roman" w:hAnsi="Times New Roman"/>
          <w:sz w:val="28"/>
          <w:szCs w:val="28"/>
        </w:rPr>
        <w:t xml:space="preserve"> Верховної Ради України</w:t>
      </w:r>
      <w:r w:rsidR="00B22E27" w:rsidRPr="00CD5652">
        <w:rPr>
          <w:rFonts w:ascii="Times New Roman" w:hAnsi="Times New Roman"/>
          <w:sz w:val="28"/>
          <w:szCs w:val="28"/>
        </w:rPr>
        <w:t xml:space="preserve"> </w:t>
      </w:r>
      <w:r w:rsidR="008D72CC" w:rsidRPr="009C1FEE">
        <w:rPr>
          <w:rFonts w:ascii="Times New Roman" w:hAnsi="Times New Roman"/>
          <w:sz w:val="28"/>
          <w:szCs w:val="28"/>
        </w:rPr>
        <w:t>щодо порушення Російською Федерацією Статуту Міжнародної організації кримінальної поліції Інтерполу та використання Міжнародної організації кримінальної поліції Інтерполу з метою створення тиску в умовах збройної агресії проти України</w:t>
      </w:r>
      <w:r w:rsidR="00B050A9" w:rsidRPr="008D72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6A18" w:rsidRPr="008D72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(додається).</w:t>
      </w:r>
    </w:p>
    <w:p w:rsidR="00E716FF" w:rsidRPr="00CD5652" w:rsidRDefault="003C6A18" w:rsidP="00B050A9">
      <w:pPr>
        <w:pStyle w:val="a3"/>
        <w:numPr>
          <w:ilvl w:val="0"/>
          <w:numId w:val="2"/>
        </w:numPr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CD5652">
        <w:rPr>
          <w:rFonts w:ascii="Times New Roman" w:hAnsi="Times New Roman"/>
          <w:sz w:val="28"/>
          <w:szCs w:val="28"/>
        </w:rPr>
        <w:t>Доручити Голові Верховної Ради України забезпечити невідкладне направлення тексту З</w:t>
      </w:r>
      <w:r w:rsidR="005A19D4" w:rsidRPr="00CD5652">
        <w:rPr>
          <w:rFonts w:ascii="Times New Roman" w:hAnsi="Times New Roman"/>
          <w:sz w:val="28"/>
          <w:szCs w:val="28"/>
        </w:rPr>
        <w:t>аяви до</w:t>
      </w:r>
      <w:r w:rsidR="00264B5B" w:rsidRPr="00CD5652">
        <w:rPr>
          <w:rFonts w:ascii="Times New Roman" w:hAnsi="Times New Roman"/>
          <w:sz w:val="28"/>
          <w:szCs w:val="28"/>
        </w:rPr>
        <w:t xml:space="preserve"> </w:t>
      </w:r>
      <w:r w:rsidR="005A19D4" w:rsidRPr="00CD5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парламентів іноземних держав</w:t>
      </w:r>
      <w:r w:rsidR="00961A2C" w:rsidRPr="00CD5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="008A7605" w:rsidRPr="00CD5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міжнародних </w:t>
      </w:r>
      <w:r w:rsidR="00961A2C" w:rsidRPr="00CD5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парламентських </w:t>
      </w:r>
      <w:r w:rsidR="008A7605" w:rsidRPr="00CD5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організацій</w:t>
      </w:r>
      <w:r w:rsidRPr="00CD5652">
        <w:rPr>
          <w:rFonts w:ascii="Times New Roman" w:hAnsi="Times New Roman"/>
          <w:sz w:val="28"/>
          <w:szCs w:val="28"/>
        </w:rPr>
        <w:t>.</w:t>
      </w:r>
    </w:p>
    <w:p w:rsidR="00B050A9" w:rsidRPr="00CD5652" w:rsidRDefault="008D72CC" w:rsidP="00B050A9">
      <w:pPr>
        <w:pStyle w:val="a3"/>
        <w:numPr>
          <w:ilvl w:val="0"/>
          <w:numId w:val="2"/>
        </w:numPr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Кабінету Міністрів України забезпечити звернення до </w:t>
      </w:r>
      <w:r>
        <w:rPr>
          <w:rFonts w:ascii="Times New Roman" w:hAnsi="Times New Roman"/>
          <w:sz w:val="28"/>
          <w:szCs w:val="28"/>
        </w:rPr>
        <w:t>Генерального секретаріату</w:t>
      </w:r>
      <w:r w:rsidRPr="009C1FEE">
        <w:rPr>
          <w:rFonts w:ascii="Times New Roman" w:hAnsi="Times New Roman"/>
          <w:sz w:val="28"/>
          <w:szCs w:val="28"/>
        </w:rPr>
        <w:t xml:space="preserve"> Міжнародної організації кримінальної поліції Інтерполу  із закликом реагувати на можливі зловживання Російською Федерацією механізмами Міжнародної організації кримінальної поліції Інтерполу та з проханням посилити фільтри для публікації інформації про розшук у внутрішній системі Міжнародної організації кримінальної поліції Інтерполу  з тим, щоб унеможливити політично вмотивовані переслідування Російською Федерацією громадян України за допомогою таких механізмів</w:t>
      </w:r>
      <w:bookmarkStart w:id="0" w:name="_GoBack"/>
      <w:bookmarkEnd w:id="0"/>
      <w:r w:rsidR="00E34507" w:rsidRPr="00E64C1A">
        <w:rPr>
          <w:rFonts w:ascii="Times New Roman" w:hAnsi="Times New Roman"/>
          <w:sz w:val="30"/>
          <w:szCs w:val="30"/>
        </w:rPr>
        <w:t>.</w:t>
      </w:r>
    </w:p>
    <w:p w:rsidR="00E716FF" w:rsidRPr="00CD5652" w:rsidRDefault="00E716FF" w:rsidP="00B050A9">
      <w:pPr>
        <w:pStyle w:val="a3"/>
        <w:numPr>
          <w:ilvl w:val="0"/>
          <w:numId w:val="2"/>
        </w:numPr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CD5652">
        <w:rPr>
          <w:rFonts w:ascii="Times New Roman" w:hAnsi="Times New Roman"/>
          <w:sz w:val="28"/>
          <w:szCs w:val="28"/>
        </w:rPr>
        <w:t>Ця Постанова набирає чинності з дня її прийняття.</w:t>
      </w:r>
    </w:p>
    <w:p w:rsidR="00E716FF" w:rsidRPr="00CD5652" w:rsidRDefault="00E716FF" w:rsidP="00E71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906" w:rsidRPr="00CD5652" w:rsidTr="00637906">
        <w:tc>
          <w:tcPr>
            <w:tcW w:w="4785" w:type="dxa"/>
          </w:tcPr>
          <w:p w:rsidR="00637906" w:rsidRPr="00CD5652" w:rsidRDefault="00637906" w:rsidP="006379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906" w:rsidRPr="00CD5652" w:rsidRDefault="00637906" w:rsidP="006379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5652">
              <w:rPr>
                <w:rFonts w:ascii="Times New Roman" w:hAnsi="Times New Roman"/>
                <w:b/>
                <w:sz w:val="28"/>
                <w:szCs w:val="28"/>
              </w:rPr>
              <w:t xml:space="preserve">              Голова</w:t>
            </w:r>
          </w:p>
          <w:p w:rsidR="00637906" w:rsidRPr="00CD5652" w:rsidRDefault="00637906" w:rsidP="00637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652">
              <w:rPr>
                <w:rFonts w:ascii="Times New Roman" w:hAnsi="Times New Roman"/>
                <w:b/>
                <w:sz w:val="28"/>
                <w:szCs w:val="28"/>
              </w:rPr>
              <w:t>Верховної Ради України</w:t>
            </w:r>
            <w:r w:rsidRPr="00CD565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D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Pr="00CD565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6" w:type="dxa"/>
          </w:tcPr>
          <w:p w:rsidR="00637906" w:rsidRPr="00CD5652" w:rsidRDefault="00637906" w:rsidP="0063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906" w:rsidRPr="00CD5652" w:rsidRDefault="00637906" w:rsidP="0063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906" w:rsidRPr="00CD5652" w:rsidRDefault="005A19D4" w:rsidP="0063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52">
              <w:rPr>
                <w:rFonts w:ascii="Times New Roman" w:hAnsi="Times New Roman"/>
                <w:b/>
                <w:sz w:val="28"/>
                <w:szCs w:val="28"/>
              </w:rPr>
              <w:t>Д.РАЗУМКОВ</w:t>
            </w:r>
          </w:p>
          <w:p w:rsidR="00637906" w:rsidRPr="00CD5652" w:rsidRDefault="00637906" w:rsidP="00E71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906" w:rsidRPr="00E716FF" w:rsidRDefault="0063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37906" w:rsidRPr="00E716FF" w:rsidSect="008C77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5770D"/>
    <w:multiLevelType w:val="hybridMultilevel"/>
    <w:tmpl w:val="187CAC7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B7D4EF6"/>
    <w:multiLevelType w:val="hybridMultilevel"/>
    <w:tmpl w:val="6EB6CD60"/>
    <w:lvl w:ilvl="0" w:tplc="231AFE54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0455"/>
    <w:rsid w:val="000E70F3"/>
    <w:rsid w:val="00173672"/>
    <w:rsid w:val="001B488C"/>
    <w:rsid w:val="0024291B"/>
    <w:rsid w:val="00243B3B"/>
    <w:rsid w:val="00264B5B"/>
    <w:rsid w:val="002A207B"/>
    <w:rsid w:val="00307091"/>
    <w:rsid w:val="003A4E8F"/>
    <w:rsid w:val="003C6A18"/>
    <w:rsid w:val="00410050"/>
    <w:rsid w:val="00465956"/>
    <w:rsid w:val="00490455"/>
    <w:rsid w:val="00494B5D"/>
    <w:rsid w:val="004B3EDF"/>
    <w:rsid w:val="004B43FA"/>
    <w:rsid w:val="004B501E"/>
    <w:rsid w:val="00537153"/>
    <w:rsid w:val="00543E8A"/>
    <w:rsid w:val="00552DE4"/>
    <w:rsid w:val="005A19D4"/>
    <w:rsid w:val="00606563"/>
    <w:rsid w:val="00637906"/>
    <w:rsid w:val="006B63FA"/>
    <w:rsid w:val="006D7179"/>
    <w:rsid w:val="006D7516"/>
    <w:rsid w:val="00714EB2"/>
    <w:rsid w:val="007561F4"/>
    <w:rsid w:val="0079504E"/>
    <w:rsid w:val="00867CDF"/>
    <w:rsid w:val="008A7605"/>
    <w:rsid w:val="008C35BD"/>
    <w:rsid w:val="008C77DB"/>
    <w:rsid w:val="008D72CC"/>
    <w:rsid w:val="00923BD0"/>
    <w:rsid w:val="00961A2C"/>
    <w:rsid w:val="009968F7"/>
    <w:rsid w:val="009B31ED"/>
    <w:rsid w:val="009F00FA"/>
    <w:rsid w:val="009F7503"/>
    <w:rsid w:val="00A81934"/>
    <w:rsid w:val="00B03F23"/>
    <w:rsid w:val="00B050A9"/>
    <w:rsid w:val="00B2171B"/>
    <w:rsid w:val="00B22E27"/>
    <w:rsid w:val="00BA495C"/>
    <w:rsid w:val="00C1555B"/>
    <w:rsid w:val="00C569F7"/>
    <w:rsid w:val="00C756D1"/>
    <w:rsid w:val="00CB4E97"/>
    <w:rsid w:val="00CD5652"/>
    <w:rsid w:val="00D84E63"/>
    <w:rsid w:val="00DF6FEB"/>
    <w:rsid w:val="00E05320"/>
    <w:rsid w:val="00E34507"/>
    <w:rsid w:val="00E716FF"/>
    <w:rsid w:val="00F71243"/>
    <w:rsid w:val="00FD446C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4BF6A7-2677-4B47-AE87-500BF14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FF"/>
    <w:pPr>
      <w:spacing w:after="200" w:line="276" w:lineRule="auto"/>
    </w:pPr>
    <w:rPr>
      <w:rFonts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D751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751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C6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2A207B"/>
    <w:rPr>
      <w:rFonts w:ascii="Tahoma" w:hAnsi="Tahoma" w:cs="Tahoma"/>
      <w:sz w:val="16"/>
      <w:szCs w:val="16"/>
      <w:lang w:val="uk-UA" w:eastAsia="x-none"/>
    </w:rPr>
  </w:style>
  <w:style w:type="paragraph" w:styleId="a6">
    <w:name w:val="Normal (Web)"/>
    <w:basedOn w:val="a"/>
    <w:uiPriority w:val="99"/>
    <w:semiHidden/>
    <w:unhideWhenUsed/>
    <w:rsid w:val="00264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63790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вичайний1"/>
    <w:rsid w:val="00B050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Бобровська Соломія Анатоліївна</cp:lastModifiedBy>
  <cp:revision>6</cp:revision>
  <cp:lastPrinted>2019-09-11T11:37:00Z</cp:lastPrinted>
  <dcterms:created xsi:type="dcterms:W3CDTF">2019-11-15T10:54:00Z</dcterms:created>
  <dcterms:modified xsi:type="dcterms:W3CDTF">2019-11-27T17:06:00Z</dcterms:modified>
</cp:coreProperties>
</file>