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D9" w:rsidRPr="005F7E30" w:rsidRDefault="000D19D9" w:rsidP="000D19D9">
      <w:pPr>
        <w:spacing w:after="0" w:line="240" w:lineRule="auto"/>
        <w:ind w:firstLine="720"/>
        <w:jc w:val="center"/>
        <w:rPr>
          <w:rFonts w:ascii="Peterburg" w:hAnsi="Peterburg" w:cs="Peterburg"/>
          <w:szCs w:val="28"/>
          <w:lang w:eastAsia="ru-RU"/>
        </w:rPr>
      </w:pPr>
      <w:r w:rsidRPr="005F7E30">
        <w:rPr>
          <w:rFonts w:ascii="Peterburg" w:eastAsia="Calibri" w:hAnsi="Peterburg" w:cs="Peterburg"/>
          <w:szCs w:val="28"/>
          <w:lang w:val="en-US" w:eastAsia="ru-RU"/>
        </w:rPr>
        <w:object w:dxaOrig="706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37149946" r:id="rId6"/>
        </w:object>
      </w:r>
    </w:p>
    <w:p w:rsidR="000D19D9" w:rsidRPr="005F7E30" w:rsidRDefault="000D19D9" w:rsidP="000D19D9">
      <w:pPr>
        <w:spacing w:after="0" w:line="240" w:lineRule="auto"/>
        <w:ind w:firstLine="720"/>
        <w:jc w:val="center"/>
        <w:rPr>
          <w:b/>
          <w:bCs/>
          <w:sz w:val="20"/>
          <w:szCs w:val="20"/>
          <w:lang w:eastAsia="ru-RU"/>
        </w:rPr>
      </w:pPr>
    </w:p>
    <w:p w:rsidR="000D19D9" w:rsidRPr="005F7E30" w:rsidRDefault="000D19D9" w:rsidP="000D19D9">
      <w:pPr>
        <w:spacing w:after="0" w:line="240" w:lineRule="auto"/>
        <w:ind w:firstLine="720"/>
        <w:jc w:val="center"/>
        <w:rPr>
          <w:b/>
          <w:bCs/>
          <w:sz w:val="36"/>
          <w:szCs w:val="36"/>
          <w:lang w:eastAsia="ru-RU"/>
        </w:rPr>
      </w:pPr>
      <w:r w:rsidRPr="005F7E30">
        <w:rPr>
          <w:b/>
          <w:bCs/>
          <w:sz w:val="36"/>
          <w:szCs w:val="36"/>
          <w:lang w:eastAsia="ru-RU"/>
        </w:rPr>
        <w:t>НАРОДНИЙ ДЕПУТАТ УКРАЇНИ</w:t>
      </w:r>
    </w:p>
    <w:p w:rsidR="000D19D9" w:rsidRPr="005F7E30" w:rsidRDefault="000D19D9" w:rsidP="000D19D9">
      <w:pPr>
        <w:spacing w:after="0" w:line="240" w:lineRule="auto"/>
        <w:ind w:firstLine="720"/>
        <w:jc w:val="center"/>
        <w:rPr>
          <w:b/>
          <w:bCs/>
          <w:sz w:val="16"/>
          <w:szCs w:val="16"/>
          <w:lang w:eastAsia="ru-RU"/>
        </w:rPr>
      </w:pPr>
    </w:p>
    <w:p w:rsidR="000D19D9" w:rsidRPr="005F7E30" w:rsidRDefault="000D19D9" w:rsidP="000D19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296EA9" wp14:editId="02872C9B">
                <wp:simplePos x="0" y="0"/>
                <wp:positionH relativeFrom="column">
                  <wp:posOffset>-14605</wp:posOffset>
                </wp:positionH>
                <wp:positionV relativeFrom="paragraph">
                  <wp:posOffset>33020</wp:posOffset>
                </wp:positionV>
                <wp:extent cx="6480810" cy="635"/>
                <wp:effectExtent l="0" t="0" r="1524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2B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6pt" to="50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L2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C6D64E" wp14:editId="6518375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6480810" cy="635"/>
                <wp:effectExtent l="0" t="0" r="1524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C88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8pt" to="509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D19D9" w:rsidRPr="005F7E30" w:rsidRDefault="000D19D9" w:rsidP="000D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№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</w:t>
      </w:r>
      <w:r w:rsidRPr="005F7E30">
        <w:rPr>
          <w:b/>
          <w:szCs w:val="28"/>
          <w:lang w:eastAsia="ru-RU"/>
        </w:rPr>
        <w:sym w:font="Times New Roman" w:char="0022"/>
      </w:r>
      <w:r w:rsidRPr="005F7E30">
        <w:rPr>
          <w:b/>
          <w:szCs w:val="28"/>
          <w:lang w:eastAsia="ru-RU"/>
        </w:rPr>
        <w:t>____</w:t>
      </w:r>
      <w:r w:rsidRPr="005F7E30">
        <w:rPr>
          <w:b/>
          <w:szCs w:val="28"/>
          <w:lang w:eastAsia="ru-RU"/>
        </w:rPr>
        <w:sym w:font="Times New Roman" w:char="0022"/>
      </w:r>
      <w:r w:rsidRPr="005F7E30">
        <w:rPr>
          <w:b/>
          <w:szCs w:val="28"/>
          <w:lang w:eastAsia="ru-RU"/>
        </w:rPr>
        <w:t xml:space="preserve"> ____________ 201</w:t>
      </w:r>
      <w:r w:rsidR="00D33760">
        <w:rPr>
          <w:b/>
          <w:szCs w:val="28"/>
          <w:lang w:val="uk-UA" w:eastAsia="ru-RU"/>
        </w:rPr>
        <w:t xml:space="preserve">9 </w:t>
      </w:r>
      <w:r>
        <w:rPr>
          <w:b/>
          <w:szCs w:val="28"/>
          <w:lang w:eastAsia="ru-RU"/>
        </w:rPr>
        <w:t>року</w:t>
      </w:r>
    </w:p>
    <w:p w:rsidR="000D19D9" w:rsidRPr="005F7E30" w:rsidRDefault="000D19D9" w:rsidP="000D19D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0D19D9" w:rsidRPr="005F7E30" w:rsidRDefault="000D19D9" w:rsidP="000D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0D19D9" w:rsidRPr="005F7E30" w:rsidRDefault="000D19D9" w:rsidP="000D19D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ru-RU"/>
        </w:rPr>
      </w:pPr>
    </w:p>
    <w:p w:rsidR="000D19D9" w:rsidRPr="005F7E30" w:rsidRDefault="000D19D9" w:rsidP="000D19D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ru-RU"/>
        </w:rPr>
      </w:pPr>
    </w:p>
    <w:p w:rsidR="000D19D9" w:rsidRPr="00C93323" w:rsidRDefault="000D19D9" w:rsidP="000D19D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b/>
          <w:bCs/>
          <w:color w:val="000000"/>
          <w:szCs w:val="28"/>
          <w:lang w:eastAsia="ru-RU"/>
        </w:rPr>
      </w:pPr>
    </w:p>
    <w:p w:rsidR="000D19D9" w:rsidRPr="00D35356" w:rsidRDefault="000D19D9" w:rsidP="000D19D9">
      <w:pPr>
        <w:jc w:val="right"/>
        <w:rPr>
          <w:b/>
          <w:szCs w:val="28"/>
        </w:rPr>
      </w:pPr>
    </w:p>
    <w:p w:rsidR="000D19D9" w:rsidRPr="00C93323" w:rsidRDefault="000D19D9" w:rsidP="000D19D9">
      <w:pPr>
        <w:jc w:val="right"/>
        <w:rPr>
          <w:szCs w:val="28"/>
          <w:lang w:val="uk-UA"/>
        </w:rPr>
      </w:pPr>
      <w:r w:rsidRPr="00C93323">
        <w:rPr>
          <w:b/>
          <w:szCs w:val="28"/>
          <w:lang w:val="uk-UA"/>
        </w:rPr>
        <w:t>Верховна Рада України</w:t>
      </w:r>
    </w:p>
    <w:p w:rsidR="000D19D9" w:rsidRPr="00C93323" w:rsidRDefault="000D19D9" w:rsidP="000D19D9">
      <w:pPr>
        <w:jc w:val="right"/>
        <w:rPr>
          <w:szCs w:val="28"/>
          <w:lang w:val="uk-UA"/>
        </w:rPr>
      </w:pPr>
    </w:p>
    <w:p w:rsidR="000D19D9" w:rsidRPr="000D19D9" w:rsidRDefault="000D19D9" w:rsidP="000D19D9">
      <w:pPr>
        <w:spacing w:after="0" w:line="240" w:lineRule="auto"/>
        <w:jc w:val="both"/>
        <w:rPr>
          <w:b/>
          <w:szCs w:val="28"/>
          <w:lang w:eastAsia="ru-RU"/>
        </w:rPr>
      </w:pPr>
      <w:r w:rsidRPr="00C93323">
        <w:rPr>
          <w:szCs w:val="28"/>
          <w:lang w:val="uk-UA"/>
        </w:rPr>
        <w:tab/>
        <w:t xml:space="preserve">Відповідно до статті 93 Конституції України, статті 12 Закону України «Про статус народного депутата України», статті 89 Регламенту Верховної Ради України, та в порядку законодавчої ініціативи подаю на розгляд Верховної Ради України проект Закону України </w:t>
      </w:r>
      <w:r w:rsidRPr="000D19D9">
        <w:rPr>
          <w:b/>
          <w:szCs w:val="28"/>
          <w:lang w:val="uk-UA" w:eastAsia="ru-RU"/>
        </w:rPr>
        <w:t xml:space="preserve"> </w:t>
      </w:r>
      <w:r w:rsidRPr="000D19D9">
        <w:rPr>
          <w:szCs w:val="28"/>
          <w:lang w:val="uk-UA" w:eastAsia="ru-RU"/>
        </w:rPr>
        <w:t>«Про внесення змін до Закону України «Про державну службу» щодо надання стипендії для навчання осіб в провідних навчальних закладах світу та подальшого вступу на державну службу»</w:t>
      </w:r>
      <w:r w:rsidRPr="000D19D9">
        <w:rPr>
          <w:szCs w:val="28"/>
          <w:lang w:eastAsia="ru-RU"/>
        </w:rPr>
        <w:t>.</w:t>
      </w:r>
    </w:p>
    <w:p w:rsidR="000D19D9" w:rsidRPr="00D33760" w:rsidRDefault="000D19D9" w:rsidP="000D19D9">
      <w:pPr>
        <w:jc w:val="both"/>
        <w:rPr>
          <w:szCs w:val="28"/>
        </w:rPr>
      </w:pPr>
    </w:p>
    <w:p w:rsidR="000D19D9" w:rsidRPr="00C93323" w:rsidRDefault="000D19D9" w:rsidP="000D1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93323">
        <w:rPr>
          <w:szCs w:val="28"/>
          <w:lang w:val="uk-UA"/>
        </w:rPr>
        <w:tab/>
        <w:t>Доповідати законопроект на пленарному засіданні Верховної Ради України буде народний депутат України Шкрум А.І.</w:t>
      </w:r>
    </w:p>
    <w:p w:rsidR="000D19D9" w:rsidRPr="00C93323" w:rsidRDefault="000D19D9" w:rsidP="000D19D9">
      <w:pPr>
        <w:jc w:val="both"/>
        <w:rPr>
          <w:szCs w:val="28"/>
          <w:lang w:val="uk-UA"/>
        </w:rPr>
      </w:pPr>
    </w:p>
    <w:p w:rsidR="000D19D9" w:rsidRPr="00245222" w:rsidRDefault="000D19D9" w:rsidP="000D19D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  <w:lang w:val="uk-UA" w:eastAsia="ru-RU"/>
        </w:rPr>
      </w:pPr>
      <w:r w:rsidRPr="00245222">
        <w:rPr>
          <w:color w:val="000000"/>
          <w:spacing w:val="3"/>
          <w:szCs w:val="28"/>
          <w:lang w:val="uk-UA" w:eastAsia="ru-RU"/>
        </w:rPr>
        <w:t xml:space="preserve">Додатки:  </w:t>
      </w:r>
    </w:p>
    <w:p w:rsidR="000D19D9" w:rsidRPr="00245222" w:rsidRDefault="000D19D9" w:rsidP="000D19D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  <w:lang w:val="uk-UA" w:eastAsia="ru-RU"/>
        </w:rPr>
      </w:pPr>
      <w:r w:rsidRPr="00245222">
        <w:rPr>
          <w:color w:val="000000"/>
          <w:spacing w:val="3"/>
          <w:szCs w:val="28"/>
          <w:lang w:val="uk-UA" w:eastAsia="ru-RU"/>
        </w:rPr>
        <w:t xml:space="preserve">Проект Закону – на </w:t>
      </w:r>
      <w:r w:rsidR="008E4116" w:rsidRPr="008E4116">
        <w:rPr>
          <w:color w:val="000000"/>
          <w:spacing w:val="3"/>
          <w:szCs w:val="28"/>
          <w:lang w:eastAsia="ru-RU"/>
        </w:rPr>
        <w:t>4</w:t>
      </w:r>
      <w:r w:rsidRPr="00245222">
        <w:rPr>
          <w:color w:val="000000"/>
          <w:spacing w:val="3"/>
          <w:szCs w:val="28"/>
          <w:lang w:val="uk-UA" w:eastAsia="ru-RU"/>
        </w:rPr>
        <w:t xml:space="preserve">-х </w:t>
      </w:r>
      <w:proofErr w:type="spellStart"/>
      <w:r w:rsidRPr="00245222">
        <w:rPr>
          <w:color w:val="000000"/>
          <w:spacing w:val="3"/>
          <w:szCs w:val="28"/>
          <w:lang w:val="uk-UA" w:eastAsia="ru-RU"/>
        </w:rPr>
        <w:t>арк</w:t>
      </w:r>
      <w:proofErr w:type="spellEnd"/>
      <w:r w:rsidRPr="00245222">
        <w:rPr>
          <w:color w:val="000000"/>
          <w:spacing w:val="3"/>
          <w:szCs w:val="28"/>
          <w:lang w:val="uk-UA" w:eastAsia="ru-RU"/>
        </w:rPr>
        <w:t>.;</w:t>
      </w:r>
    </w:p>
    <w:p w:rsidR="000D19D9" w:rsidRPr="00245222" w:rsidRDefault="000D19D9" w:rsidP="000D19D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  <w:lang w:val="uk-UA" w:eastAsia="ru-RU"/>
        </w:rPr>
      </w:pPr>
      <w:r w:rsidRPr="00245222">
        <w:rPr>
          <w:color w:val="000000"/>
          <w:spacing w:val="3"/>
          <w:szCs w:val="28"/>
          <w:lang w:val="uk-UA" w:eastAsia="ru-RU"/>
        </w:rPr>
        <w:t xml:space="preserve">Пояснювальна записка – на </w:t>
      </w:r>
      <w:r w:rsidRPr="000D19D9">
        <w:rPr>
          <w:color w:val="000000"/>
          <w:spacing w:val="3"/>
          <w:szCs w:val="28"/>
          <w:lang w:eastAsia="ru-RU"/>
        </w:rPr>
        <w:t>3</w:t>
      </w:r>
      <w:r w:rsidRPr="00245222">
        <w:rPr>
          <w:color w:val="000000"/>
          <w:spacing w:val="3"/>
          <w:szCs w:val="28"/>
          <w:lang w:val="uk-UA" w:eastAsia="ru-RU"/>
        </w:rPr>
        <w:t xml:space="preserve">-х </w:t>
      </w:r>
      <w:proofErr w:type="spellStart"/>
      <w:r w:rsidRPr="00245222">
        <w:rPr>
          <w:color w:val="000000"/>
          <w:spacing w:val="3"/>
          <w:szCs w:val="28"/>
          <w:lang w:val="uk-UA" w:eastAsia="ru-RU"/>
        </w:rPr>
        <w:t>арк</w:t>
      </w:r>
      <w:proofErr w:type="spellEnd"/>
      <w:r w:rsidRPr="00245222">
        <w:rPr>
          <w:color w:val="000000"/>
          <w:spacing w:val="3"/>
          <w:szCs w:val="28"/>
          <w:lang w:val="uk-UA" w:eastAsia="ru-RU"/>
        </w:rPr>
        <w:t>.;</w:t>
      </w:r>
    </w:p>
    <w:p w:rsidR="000D19D9" w:rsidRPr="00245222" w:rsidRDefault="000D19D9" w:rsidP="000D19D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  <w:lang w:val="uk-UA" w:eastAsia="ru-RU"/>
        </w:rPr>
      </w:pPr>
      <w:r w:rsidRPr="00245222">
        <w:rPr>
          <w:color w:val="000000"/>
          <w:spacing w:val="3"/>
          <w:szCs w:val="28"/>
          <w:lang w:val="uk-UA" w:eastAsia="ru-RU"/>
        </w:rPr>
        <w:t xml:space="preserve">Порівняльна таблиця – на </w:t>
      </w:r>
      <w:r w:rsidR="008E4116" w:rsidRPr="008E4116">
        <w:rPr>
          <w:color w:val="000000"/>
          <w:spacing w:val="3"/>
          <w:szCs w:val="28"/>
          <w:lang w:eastAsia="ru-RU"/>
        </w:rPr>
        <w:t>4</w:t>
      </w:r>
      <w:r w:rsidRPr="00245222">
        <w:rPr>
          <w:color w:val="000000"/>
          <w:spacing w:val="3"/>
          <w:szCs w:val="28"/>
          <w:lang w:val="uk-UA" w:eastAsia="ru-RU"/>
        </w:rPr>
        <w:t xml:space="preserve">-ти </w:t>
      </w:r>
      <w:proofErr w:type="spellStart"/>
      <w:r w:rsidRPr="00245222">
        <w:rPr>
          <w:color w:val="000000"/>
          <w:spacing w:val="3"/>
          <w:szCs w:val="28"/>
          <w:lang w:val="uk-UA" w:eastAsia="ru-RU"/>
        </w:rPr>
        <w:t>арк</w:t>
      </w:r>
      <w:proofErr w:type="spellEnd"/>
      <w:r w:rsidRPr="00245222">
        <w:rPr>
          <w:color w:val="000000"/>
          <w:spacing w:val="3"/>
          <w:szCs w:val="28"/>
          <w:lang w:val="uk-UA" w:eastAsia="ru-RU"/>
        </w:rPr>
        <w:t>.;</w:t>
      </w:r>
    </w:p>
    <w:p w:rsidR="000D19D9" w:rsidRPr="00245222" w:rsidRDefault="000D19D9" w:rsidP="000D19D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  <w:lang w:val="uk-UA" w:eastAsia="ru-RU"/>
        </w:rPr>
      </w:pPr>
      <w:r w:rsidRPr="00245222">
        <w:rPr>
          <w:color w:val="000000"/>
          <w:spacing w:val="3"/>
          <w:szCs w:val="28"/>
          <w:lang w:val="uk-UA" w:eastAsia="ru-RU"/>
        </w:rPr>
        <w:t xml:space="preserve">Проект Постанови </w:t>
      </w:r>
      <w:r w:rsidRPr="00245222">
        <w:rPr>
          <w:color w:val="000000"/>
          <w:spacing w:val="-1"/>
          <w:szCs w:val="28"/>
          <w:lang w:val="uk-UA" w:eastAsia="ru-RU"/>
        </w:rPr>
        <w:t xml:space="preserve">Верховної Ради України – на 1-му </w:t>
      </w:r>
      <w:proofErr w:type="spellStart"/>
      <w:r w:rsidRPr="00245222">
        <w:rPr>
          <w:color w:val="000000"/>
          <w:spacing w:val="-1"/>
          <w:szCs w:val="28"/>
          <w:lang w:val="uk-UA" w:eastAsia="ru-RU"/>
        </w:rPr>
        <w:t>арк</w:t>
      </w:r>
      <w:proofErr w:type="spellEnd"/>
      <w:r w:rsidRPr="00245222">
        <w:rPr>
          <w:color w:val="000000"/>
          <w:spacing w:val="-1"/>
          <w:szCs w:val="28"/>
          <w:lang w:val="uk-UA" w:eastAsia="ru-RU"/>
        </w:rPr>
        <w:t>.;</w:t>
      </w:r>
    </w:p>
    <w:p w:rsidR="000D19D9" w:rsidRPr="005F7E30" w:rsidRDefault="000D19D9" w:rsidP="000D19D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  <w:lang w:eastAsia="ru-RU"/>
        </w:rPr>
      </w:pPr>
      <w:r w:rsidRPr="00245222">
        <w:rPr>
          <w:color w:val="000000"/>
          <w:spacing w:val="-1"/>
          <w:szCs w:val="28"/>
          <w:lang w:val="uk-UA" w:eastAsia="ru-RU"/>
        </w:rPr>
        <w:t xml:space="preserve">Електронні </w:t>
      </w:r>
      <w:r w:rsidRPr="00245222">
        <w:rPr>
          <w:color w:val="000000"/>
          <w:spacing w:val="1"/>
          <w:szCs w:val="28"/>
          <w:lang w:val="uk-UA" w:eastAsia="ru-RU"/>
        </w:rPr>
        <w:t>копії зазначених документів</w:t>
      </w:r>
      <w:r w:rsidRPr="005F7E30">
        <w:rPr>
          <w:color w:val="000000"/>
          <w:spacing w:val="-1"/>
          <w:szCs w:val="28"/>
          <w:lang w:eastAsia="ru-RU"/>
        </w:rPr>
        <w:t>.</w:t>
      </w:r>
    </w:p>
    <w:p w:rsidR="000D19D9" w:rsidRDefault="000D19D9" w:rsidP="000D19D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  <w:lang w:val="uk-UA" w:eastAsia="ru-RU"/>
        </w:rPr>
      </w:pPr>
    </w:p>
    <w:p w:rsidR="00612AD5" w:rsidRDefault="00612AD5" w:rsidP="00612AD5">
      <w:pPr>
        <w:widowControl w:val="0"/>
        <w:tabs>
          <w:tab w:val="left" w:pos="6960"/>
        </w:tabs>
        <w:spacing w:before="280" w:after="0" w:line="240" w:lineRule="auto"/>
        <w:ind w:firstLine="720"/>
        <w:jc w:val="both"/>
        <w:rPr>
          <w:b/>
          <w:color w:val="000000"/>
          <w:szCs w:val="28"/>
          <w:lang w:eastAsia="uk-UA"/>
        </w:rPr>
      </w:pPr>
      <w:proofErr w:type="spellStart"/>
      <w:r>
        <w:rPr>
          <w:b/>
          <w:color w:val="000000"/>
          <w:szCs w:val="28"/>
          <w:lang w:eastAsia="uk-UA"/>
        </w:rPr>
        <w:t>Народні</w:t>
      </w:r>
      <w:proofErr w:type="spellEnd"/>
      <w:r w:rsidRPr="000B4D9E">
        <w:rPr>
          <w:b/>
          <w:color w:val="000000"/>
          <w:szCs w:val="28"/>
          <w:lang w:eastAsia="uk-UA"/>
        </w:rPr>
        <w:t xml:space="preserve"> </w:t>
      </w:r>
      <w:proofErr w:type="spellStart"/>
      <w:r w:rsidRPr="000B4D9E">
        <w:rPr>
          <w:b/>
          <w:color w:val="000000"/>
          <w:szCs w:val="28"/>
          <w:lang w:eastAsia="uk-UA"/>
        </w:rPr>
        <w:t>депутат</w:t>
      </w:r>
      <w:r>
        <w:rPr>
          <w:b/>
          <w:color w:val="000000"/>
          <w:szCs w:val="28"/>
          <w:lang w:eastAsia="uk-UA"/>
        </w:rPr>
        <w:t>и</w:t>
      </w:r>
      <w:proofErr w:type="spellEnd"/>
      <w:r w:rsidRPr="000B4D9E">
        <w:rPr>
          <w:b/>
          <w:color w:val="000000"/>
          <w:szCs w:val="28"/>
          <w:lang w:eastAsia="uk-UA"/>
        </w:rPr>
        <w:t xml:space="preserve"> </w:t>
      </w:r>
      <w:proofErr w:type="spellStart"/>
      <w:r w:rsidRPr="000B4D9E">
        <w:rPr>
          <w:b/>
          <w:color w:val="000000"/>
          <w:szCs w:val="28"/>
          <w:lang w:eastAsia="uk-UA"/>
        </w:rPr>
        <w:t>України</w:t>
      </w:r>
      <w:proofErr w:type="spellEnd"/>
      <w:r w:rsidRPr="000B4D9E">
        <w:rPr>
          <w:b/>
          <w:color w:val="000000"/>
          <w:szCs w:val="28"/>
          <w:lang w:eastAsia="uk-UA"/>
        </w:rPr>
        <w:t xml:space="preserve">                  </w:t>
      </w:r>
      <w:r w:rsidRPr="000B4D9E">
        <w:rPr>
          <w:color w:val="000000"/>
          <w:szCs w:val="28"/>
          <w:lang w:eastAsia="uk-UA"/>
        </w:rPr>
        <w:t xml:space="preserve">   </w:t>
      </w:r>
      <w:r w:rsidRPr="000B4D9E">
        <w:rPr>
          <w:color w:val="000000"/>
          <w:szCs w:val="28"/>
          <w:lang w:eastAsia="uk-UA"/>
        </w:rPr>
        <w:tab/>
        <w:t xml:space="preserve"> </w:t>
      </w:r>
      <w:r w:rsidRPr="005961DE">
        <w:rPr>
          <w:b/>
          <w:bCs/>
          <w:color w:val="000000"/>
          <w:szCs w:val="28"/>
          <w:lang w:eastAsia="uk-UA"/>
        </w:rPr>
        <w:t>Шкрум А</w:t>
      </w:r>
      <w:r w:rsidRPr="00620556">
        <w:rPr>
          <w:b/>
          <w:bCs/>
          <w:color w:val="000000"/>
          <w:szCs w:val="28"/>
          <w:lang w:eastAsia="uk-UA"/>
        </w:rPr>
        <w:t>. І.</w:t>
      </w:r>
      <w:r w:rsidRPr="00620556">
        <w:rPr>
          <w:b/>
          <w:color w:val="000000"/>
          <w:szCs w:val="28"/>
          <w:lang w:eastAsia="uk-UA"/>
        </w:rPr>
        <w:t xml:space="preserve">  </w:t>
      </w:r>
      <w:r w:rsidRPr="00620556">
        <w:rPr>
          <w:b/>
          <w:bCs/>
          <w:color w:val="000000"/>
          <w:szCs w:val="28"/>
          <w:lang w:eastAsia="uk-UA"/>
        </w:rPr>
        <w:t>(№183)</w:t>
      </w:r>
      <w:r w:rsidRPr="005961DE">
        <w:rPr>
          <w:b/>
          <w:color w:val="000000"/>
          <w:szCs w:val="28"/>
          <w:lang w:eastAsia="uk-UA"/>
        </w:rPr>
        <w:t xml:space="preserve"> </w:t>
      </w:r>
    </w:p>
    <w:p w:rsidR="00612AD5" w:rsidRPr="00F602FA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 w:rsidRPr="00F602FA">
        <w:rPr>
          <w:b/>
          <w:bCs/>
          <w:color w:val="000000"/>
          <w:szCs w:val="28"/>
          <w:lang w:eastAsia="uk-UA"/>
        </w:rPr>
        <w:t>Клочко А.А. (№</w:t>
      </w:r>
      <w:r>
        <w:rPr>
          <w:b/>
          <w:bCs/>
          <w:color w:val="000000"/>
          <w:szCs w:val="28"/>
          <w:lang w:eastAsia="uk-UA"/>
        </w:rPr>
        <w:t>80</w:t>
      </w:r>
      <w:r w:rsidRPr="00F602FA">
        <w:rPr>
          <w:b/>
          <w:bCs/>
          <w:color w:val="000000"/>
          <w:szCs w:val="28"/>
          <w:lang w:eastAsia="uk-UA"/>
        </w:rPr>
        <w:t>)</w:t>
      </w:r>
    </w:p>
    <w:p w:rsidR="00612AD5" w:rsidRPr="00F602FA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 w:rsidRPr="00F602FA">
        <w:rPr>
          <w:b/>
          <w:bCs/>
          <w:color w:val="000000"/>
          <w:szCs w:val="28"/>
          <w:lang w:eastAsia="uk-UA"/>
        </w:rPr>
        <w:t>Бабак С.В. (№</w:t>
      </w:r>
      <w:r>
        <w:rPr>
          <w:b/>
          <w:bCs/>
          <w:color w:val="000000"/>
          <w:szCs w:val="28"/>
          <w:lang w:eastAsia="uk-UA"/>
        </w:rPr>
        <w:t>11</w:t>
      </w:r>
      <w:r w:rsidRPr="00F602FA">
        <w:rPr>
          <w:b/>
          <w:bCs/>
          <w:color w:val="000000"/>
          <w:szCs w:val="28"/>
          <w:lang w:eastAsia="uk-UA"/>
        </w:rPr>
        <w:t>)</w:t>
      </w:r>
    </w:p>
    <w:p w:rsidR="00612AD5" w:rsidRPr="00F602FA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 w:rsidRPr="00F602FA">
        <w:rPr>
          <w:b/>
          <w:bCs/>
          <w:color w:val="000000"/>
          <w:szCs w:val="28"/>
          <w:lang w:eastAsia="uk-UA"/>
        </w:rPr>
        <w:t>Корнієнко О.С. (№7)</w:t>
      </w:r>
    </w:p>
    <w:p w:rsidR="00612AD5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 w:rsidRPr="00F602FA">
        <w:rPr>
          <w:b/>
          <w:bCs/>
          <w:color w:val="000000"/>
          <w:szCs w:val="28"/>
          <w:lang w:eastAsia="uk-UA"/>
        </w:rPr>
        <w:t>Гурін Д.О. (№419)</w:t>
      </w:r>
    </w:p>
    <w:p w:rsidR="00612AD5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proofErr w:type="spellStart"/>
      <w:r>
        <w:rPr>
          <w:b/>
          <w:bCs/>
          <w:color w:val="000000"/>
          <w:szCs w:val="28"/>
          <w:lang w:eastAsia="uk-UA"/>
        </w:rPr>
        <w:t>Загоруйко</w:t>
      </w:r>
      <w:proofErr w:type="spellEnd"/>
      <w:r>
        <w:rPr>
          <w:b/>
          <w:bCs/>
          <w:color w:val="000000"/>
          <w:szCs w:val="28"/>
          <w:lang w:eastAsia="uk-UA"/>
        </w:rPr>
        <w:t xml:space="preserve"> А.Л. (№58)</w:t>
      </w:r>
    </w:p>
    <w:p w:rsidR="00612AD5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Бондар Г.В. (№421)</w:t>
      </w:r>
    </w:p>
    <w:p w:rsidR="00612AD5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Лозинський Р.М. (№222)</w:t>
      </w:r>
    </w:p>
    <w:p w:rsidR="00A77AB5" w:rsidRPr="00612AD5" w:rsidRDefault="00612AD5" w:rsidP="00612AD5">
      <w:pPr>
        <w:widowControl w:val="0"/>
        <w:shd w:val="clear" w:color="auto" w:fill="FFFFFF"/>
        <w:tabs>
          <w:tab w:val="left" w:pos="5232"/>
          <w:tab w:val="left" w:pos="6104"/>
        </w:tabs>
        <w:autoSpaceDE w:val="0"/>
        <w:autoSpaceDN w:val="0"/>
        <w:adjustRightInd w:val="0"/>
        <w:spacing w:before="120" w:after="0" w:line="240" w:lineRule="auto"/>
        <w:jc w:val="right"/>
      </w:pPr>
      <w:r>
        <w:rPr>
          <w:b/>
          <w:bCs/>
          <w:color w:val="000000"/>
          <w:szCs w:val="28"/>
          <w:lang w:eastAsia="uk-UA"/>
        </w:rPr>
        <w:t>Совсун І.Р. (№223)</w:t>
      </w:r>
      <w:bookmarkStart w:id="0" w:name="_GoBack"/>
      <w:bookmarkEnd w:id="0"/>
    </w:p>
    <w:sectPr w:rsidR="00A77AB5" w:rsidRPr="00612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260"/>
    <w:multiLevelType w:val="hybridMultilevel"/>
    <w:tmpl w:val="C6BCBC24"/>
    <w:lvl w:ilvl="0" w:tplc="E8C6A8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7"/>
    <w:rsid w:val="000D19D9"/>
    <w:rsid w:val="00612AD5"/>
    <w:rsid w:val="00687EA7"/>
    <w:rsid w:val="008E4116"/>
    <w:rsid w:val="00A77AB5"/>
    <w:rsid w:val="00B31A68"/>
    <w:rsid w:val="00BA1899"/>
    <w:rsid w:val="00C60FC6"/>
    <w:rsid w:val="00D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3C7BE7-ED37-4493-A26B-BC1CC84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D9"/>
    <w:pPr>
      <w:spacing w:after="160" w:line="256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Шкрум Альона Іванівна</cp:lastModifiedBy>
  <cp:revision>11</cp:revision>
  <cp:lastPrinted>2019-11-14T14:14:00Z</cp:lastPrinted>
  <dcterms:created xsi:type="dcterms:W3CDTF">2017-06-29T13:17:00Z</dcterms:created>
  <dcterms:modified xsi:type="dcterms:W3CDTF">2019-12-06T13:06:00Z</dcterms:modified>
</cp:coreProperties>
</file>