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5A" w:rsidRDefault="0076145A" w:rsidP="0076145A">
      <w:pPr>
        <w:jc w:val="right"/>
      </w:pPr>
    </w:p>
    <w:p w:rsidR="0076145A" w:rsidRDefault="0076145A" w:rsidP="0076145A">
      <w:pPr>
        <w:framePr w:hSpace="181" w:wrap="notBeside" w:vAnchor="text" w:hAnchor="page" w:x="5301" w:y="1"/>
        <w:rPr>
          <w:rFonts w:ascii="Antiqua" w:hAnsi="Antiqua" w:cs="Antiqua"/>
        </w:rPr>
      </w:pPr>
      <w:r>
        <w:rPr>
          <w:rFonts w:ascii="Antiqua" w:hAnsi="Antiqua" w:cs="Antiqua"/>
          <w:noProof/>
          <w:sz w:val="20"/>
          <w:szCs w:val="20"/>
          <w:lang w:eastAsia="uk-UA"/>
        </w:rPr>
        <w:drawing>
          <wp:inline distT="0" distB="0" distL="0" distR="0">
            <wp:extent cx="596265" cy="771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80" cy="81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5A" w:rsidRDefault="0076145A" w:rsidP="0076145A">
      <w:pPr>
        <w:jc w:val="center"/>
      </w:pPr>
    </w:p>
    <w:p w:rsidR="003726CA" w:rsidRPr="00E542A4" w:rsidRDefault="003726CA" w:rsidP="003726CA">
      <w:pPr>
        <w:rPr>
          <w:b/>
          <w:sz w:val="36"/>
          <w:szCs w:val="36"/>
        </w:rPr>
      </w:pPr>
      <w:r w:rsidRPr="00E542A4">
        <w:rPr>
          <w:sz w:val="36"/>
          <w:szCs w:val="36"/>
        </w:rPr>
        <w:t xml:space="preserve">                   </w:t>
      </w:r>
      <w:r w:rsidR="00E542A4">
        <w:rPr>
          <w:sz w:val="36"/>
          <w:szCs w:val="36"/>
          <w:lang w:val="ru-RU"/>
        </w:rPr>
        <w:t xml:space="preserve"> </w:t>
      </w:r>
      <w:r w:rsidR="0076145A" w:rsidRPr="00E542A4">
        <w:rPr>
          <w:b/>
          <w:sz w:val="36"/>
          <w:szCs w:val="36"/>
        </w:rPr>
        <w:t>НАРОДНИЙ ДЕПУТАТ УКРАЇНИ</w:t>
      </w:r>
    </w:p>
    <w:p w:rsidR="0076145A" w:rsidRDefault="0076145A" w:rsidP="003726CA">
      <w:pPr>
        <w:pStyle w:val="9"/>
        <w:pBdr>
          <w:bottom w:val="single" w:sz="12" w:space="0" w:color="auto"/>
        </w:pBdr>
        <w:jc w:val="left"/>
        <w:rPr>
          <w:rFonts w:ascii="Times New Roman" w:hAnsi="Times New Roman" w:cs="Times New Roman"/>
          <w:sz w:val="32"/>
          <w:szCs w:val="32"/>
        </w:rPr>
      </w:pPr>
    </w:p>
    <w:tbl>
      <w:tblPr>
        <w:tblW w:w="3047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</w:tblGrid>
      <w:tr w:rsidR="003726CA" w:rsidRPr="003726CA" w:rsidTr="003726CA">
        <w:trPr>
          <w:trHeight w:val="45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26CA" w:rsidRPr="000A6AF4" w:rsidRDefault="003726CA" w:rsidP="006A6543">
            <w:pPr>
              <w:jc w:val="center"/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3726CA">
              <w:rPr>
                <w:color w:val="333333"/>
                <w:sz w:val="20"/>
                <w:szCs w:val="20"/>
                <w:lang w:val="ru-RU"/>
              </w:rPr>
              <w:t>Україна</w:t>
            </w:r>
            <w:proofErr w:type="spellEnd"/>
            <w:r w:rsidRPr="003726CA">
              <w:rPr>
                <w:color w:val="333333"/>
                <w:sz w:val="20"/>
                <w:szCs w:val="20"/>
                <w:lang w:val="ru-RU"/>
              </w:rPr>
              <w:t xml:space="preserve">, 01008, </w:t>
            </w:r>
            <w:proofErr w:type="spellStart"/>
            <w:r w:rsidRPr="003726CA">
              <w:rPr>
                <w:color w:val="333333"/>
                <w:sz w:val="20"/>
                <w:szCs w:val="20"/>
                <w:lang w:val="ru-RU"/>
              </w:rPr>
              <w:t>м.Київ</w:t>
            </w:r>
            <w:proofErr w:type="spellEnd"/>
            <w:r w:rsidRPr="003726CA">
              <w:rPr>
                <w:color w:val="333333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726CA">
              <w:rPr>
                <w:color w:val="333333"/>
                <w:sz w:val="20"/>
                <w:szCs w:val="20"/>
                <w:lang w:val="ru-RU"/>
              </w:rPr>
              <w:t>вул</w:t>
            </w:r>
            <w:proofErr w:type="spellEnd"/>
            <w:r w:rsidRPr="003726CA">
              <w:rPr>
                <w:color w:val="333333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6CA">
              <w:rPr>
                <w:color w:val="333333"/>
                <w:sz w:val="20"/>
                <w:szCs w:val="20"/>
                <w:lang w:val="ru-RU"/>
              </w:rPr>
              <w:t>Грушевського</w:t>
            </w:r>
            <w:proofErr w:type="spellEnd"/>
            <w:r w:rsidRPr="003726CA">
              <w:rPr>
                <w:color w:val="333333"/>
                <w:sz w:val="20"/>
                <w:szCs w:val="20"/>
                <w:lang w:val="ru-RU"/>
              </w:rPr>
              <w:t>, 5,</w:t>
            </w:r>
            <w:r w:rsidR="00E542A4" w:rsidRPr="000A6AF4">
              <w:rPr>
                <w:color w:val="333333"/>
                <w:sz w:val="20"/>
                <w:szCs w:val="20"/>
                <w:lang w:val="ru-RU"/>
              </w:rPr>
              <w:t xml:space="preserve"> </w:t>
            </w:r>
            <w:r w:rsidR="00E542A4">
              <w:rPr>
                <w:color w:val="333333"/>
                <w:sz w:val="20"/>
                <w:szCs w:val="20"/>
                <w:lang w:val="ru-RU"/>
              </w:rPr>
              <w:t>тел.</w:t>
            </w:r>
            <w:r w:rsidRPr="003726CA">
              <w:rPr>
                <w:color w:val="333333"/>
                <w:sz w:val="20"/>
                <w:szCs w:val="20"/>
                <w:lang w:val="ru-RU"/>
              </w:rPr>
              <w:t xml:space="preserve"> </w:t>
            </w:r>
            <w:r w:rsidRPr="000A6AF4">
              <w:rPr>
                <w:color w:val="333333"/>
                <w:sz w:val="20"/>
                <w:szCs w:val="20"/>
                <w:lang w:val="en-US"/>
              </w:rPr>
              <w:t>(044)255-25-11</w:t>
            </w:r>
          </w:p>
        </w:tc>
      </w:tr>
    </w:tbl>
    <w:p w:rsidR="003726CA" w:rsidRDefault="003726CA" w:rsidP="0076145A"/>
    <w:p w:rsidR="00F44CED" w:rsidRPr="007D1EA2" w:rsidRDefault="00F44CED" w:rsidP="00F44CED">
      <w:pPr>
        <w:jc w:val="right"/>
      </w:pPr>
    </w:p>
    <w:p w:rsidR="006A6543" w:rsidRPr="006A6543" w:rsidRDefault="006A6543" w:rsidP="006A6543">
      <w:pPr>
        <w:spacing w:after="200" w:line="276" w:lineRule="auto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«18</w:t>
      </w:r>
      <w:r w:rsidRPr="006A6543">
        <w:rPr>
          <w:rFonts w:eastAsia="Calibri"/>
          <w:bCs/>
          <w:lang w:eastAsia="en-US"/>
        </w:rPr>
        <w:t xml:space="preserve">» </w:t>
      </w:r>
      <w:r>
        <w:rPr>
          <w:rFonts w:eastAsia="Calibri"/>
          <w:bCs/>
          <w:lang w:eastAsia="en-US"/>
        </w:rPr>
        <w:t>грудня</w:t>
      </w:r>
      <w:r w:rsidRPr="006A6543">
        <w:rPr>
          <w:rFonts w:eastAsia="Calibri"/>
          <w:bCs/>
          <w:lang w:eastAsia="en-US"/>
        </w:rPr>
        <w:t xml:space="preserve">  2019 р.</w:t>
      </w:r>
    </w:p>
    <w:p w:rsidR="006A6543" w:rsidRPr="006A6543" w:rsidRDefault="006A6543" w:rsidP="006A6543">
      <w:pPr>
        <w:widowControl w:val="0"/>
        <w:ind w:firstLine="720"/>
        <w:jc w:val="right"/>
        <w:outlineLvl w:val="1"/>
        <w:rPr>
          <w:b/>
          <w:bCs/>
          <w:iCs/>
          <w:noProof/>
        </w:rPr>
      </w:pPr>
    </w:p>
    <w:p w:rsidR="006A6543" w:rsidRPr="006A6543" w:rsidRDefault="006A6543" w:rsidP="006A6543">
      <w:pPr>
        <w:widowControl w:val="0"/>
        <w:ind w:firstLine="720"/>
        <w:jc w:val="right"/>
        <w:outlineLvl w:val="1"/>
        <w:rPr>
          <w:b/>
          <w:bCs/>
          <w:iCs/>
          <w:noProof/>
        </w:rPr>
      </w:pPr>
    </w:p>
    <w:p w:rsidR="006A6543" w:rsidRPr="006A6543" w:rsidRDefault="006A6543" w:rsidP="006A6543">
      <w:pPr>
        <w:widowControl w:val="0"/>
        <w:ind w:firstLine="720"/>
        <w:jc w:val="right"/>
        <w:outlineLvl w:val="1"/>
        <w:rPr>
          <w:b/>
          <w:bCs/>
          <w:iCs/>
          <w:noProof/>
        </w:rPr>
      </w:pPr>
      <w:r w:rsidRPr="006A6543">
        <w:rPr>
          <w:b/>
          <w:bCs/>
          <w:iCs/>
          <w:noProof/>
        </w:rPr>
        <w:t>ВЕРХОВНА РАДА УКРАЇНИ</w:t>
      </w:r>
    </w:p>
    <w:p w:rsidR="006A6543" w:rsidRPr="006A6543" w:rsidRDefault="006A6543" w:rsidP="006A6543">
      <w:pPr>
        <w:widowControl w:val="0"/>
        <w:ind w:firstLine="720"/>
        <w:jc w:val="both"/>
      </w:pPr>
    </w:p>
    <w:p w:rsidR="006A6543" w:rsidRPr="006A6543" w:rsidRDefault="006A6543" w:rsidP="006A6543">
      <w:pPr>
        <w:tabs>
          <w:tab w:val="left" w:pos="142"/>
        </w:tabs>
        <w:spacing w:before="120" w:after="120"/>
        <w:ind w:firstLine="720"/>
        <w:jc w:val="both"/>
        <w:rPr>
          <w:rFonts w:eastAsia="Calibri"/>
          <w:lang w:eastAsia="en-US"/>
        </w:rPr>
      </w:pPr>
      <w:r w:rsidRPr="006A6543">
        <w:rPr>
          <w:rFonts w:eastAsia="Calibri"/>
          <w:bCs/>
          <w:iCs/>
          <w:lang w:eastAsia="en-US"/>
        </w:rPr>
        <w:t xml:space="preserve"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порядку законодавчої ініціативи вноситься на розгляд Верховної Ради України </w:t>
      </w:r>
      <w:proofErr w:type="spellStart"/>
      <w:r w:rsidRPr="006A6543">
        <w:rPr>
          <w:rFonts w:eastAsia="Calibri"/>
          <w:lang w:eastAsia="en-US"/>
        </w:rPr>
        <w:t>проєкт</w:t>
      </w:r>
      <w:proofErr w:type="spellEnd"/>
      <w:r w:rsidRPr="006A6543">
        <w:rPr>
          <w:rFonts w:eastAsia="Calibri"/>
          <w:lang w:eastAsia="en-US"/>
        </w:rPr>
        <w:t xml:space="preserve"> Закону</w:t>
      </w:r>
      <w:r w:rsidRPr="006A6543">
        <w:t xml:space="preserve"> </w:t>
      </w:r>
      <w:r>
        <w:rPr>
          <w:rFonts w:eastAsia="Calibri"/>
          <w:lang w:eastAsia="en-US"/>
        </w:rPr>
        <w:t>п</w:t>
      </w:r>
      <w:r w:rsidRPr="006A6543">
        <w:rPr>
          <w:rFonts w:eastAsia="Calibri"/>
          <w:lang w:eastAsia="en-US"/>
        </w:rPr>
        <w:t>ро внесення змін і допо</w:t>
      </w:r>
      <w:r>
        <w:rPr>
          <w:rFonts w:eastAsia="Calibri"/>
          <w:lang w:eastAsia="en-US"/>
        </w:rPr>
        <w:t xml:space="preserve">внень до деяких законів України </w:t>
      </w:r>
      <w:r w:rsidRPr="006A6543">
        <w:rPr>
          <w:rFonts w:eastAsia="Calibri"/>
          <w:lang w:eastAsia="en-US"/>
        </w:rPr>
        <w:t>з метою вдосконалення цивільного законодавства</w:t>
      </w:r>
      <w:r w:rsidRPr="006A6543">
        <w:rPr>
          <w:rFonts w:eastAsia="Calibri"/>
          <w:shd w:val="clear" w:color="auto" w:fill="FFFFFF"/>
          <w:lang w:eastAsia="en-US"/>
        </w:rPr>
        <w:t>.</w:t>
      </w:r>
      <w:r w:rsidRPr="006A6543">
        <w:rPr>
          <w:rFonts w:eastAsia="Calibri"/>
          <w:lang w:eastAsia="en-US"/>
        </w:rPr>
        <w:t xml:space="preserve"> </w:t>
      </w:r>
    </w:p>
    <w:p w:rsidR="006A6543" w:rsidRPr="006A6543" w:rsidRDefault="006A6543" w:rsidP="006A6543">
      <w:pPr>
        <w:spacing w:before="120" w:after="120"/>
        <w:ind w:firstLine="720"/>
        <w:jc w:val="both"/>
        <w:rPr>
          <w:lang w:val="ru-RU"/>
        </w:rPr>
      </w:pPr>
      <w:r w:rsidRPr="006A6543">
        <w:t xml:space="preserve">Доповідати даний </w:t>
      </w:r>
      <w:proofErr w:type="spellStart"/>
      <w:r w:rsidRPr="006A6543">
        <w:t>законопроєкт</w:t>
      </w:r>
      <w:proofErr w:type="spellEnd"/>
      <w:r w:rsidRPr="006A6543">
        <w:t xml:space="preserve"> на пленарному засіданні Верховної Ради України буде народний депутат України</w:t>
      </w:r>
      <w:r w:rsidRPr="006A6543">
        <w:rPr>
          <w:lang w:val="ru-RU"/>
        </w:rPr>
        <w:t xml:space="preserve"> </w:t>
      </w:r>
      <w:r>
        <w:t>Мережко Олександр Олександрович.</w:t>
      </w:r>
    </w:p>
    <w:p w:rsidR="006A6543" w:rsidRPr="006A6543" w:rsidRDefault="006A6543" w:rsidP="006A6543">
      <w:pPr>
        <w:ind w:firstLine="720"/>
        <w:jc w:val="both"/>
        <w:rPr>
          <w:bCs/>
        </w:rPr>
      </w:pPr>
    </w:p>
    <w:p w:rsidR="006A6543" w:rsidRPr="006A6543" w:rsidRDefault="006A6543" w:rsidP="006A6543">
      <w:pPr>
        <w:ind w:firstLine="720"/>
        <w:jc w:val="both"/>
        <w:rPr>
          <w:b/>
          <w:bCs/>
        </w:rPr>
      </w:pPr>
    </w:p>
    <w:p w:rsidR="006A6543" w:rsidRPr="006A6543" w:rsidRDefault="006A6543" w:rsidP="006A6543">
      <w:pPr>
        <w:ind w:firstLine="709"/>
      </w:pPr>
      <w:r w:rsidRPr="006A6543">
        <w:rPr>
          <w:b/>
          <w:bCs/>
        </w:rPr>
        <w:t xml:space="preserve">Додатки: </w:t>
      </w:r>
      <w:r w:rsidRPr="006A6543">
        <w:rPr>
          <w:bCs/>
        </w:rPr>
        <w:t>1.</w:t>
      </w:r>
      <w:r w:rsidRPr="006A6543">
        <w:rPr>
          <w:b/>
          <w:bCs/>
        </w:rPr>
        <w:t xml:space="preserve"> </w:t>
      </w:r>
      <w:proofErr w:type="spellStart"/>
      <w:r w:rsidRPr="006A6543">
        <w:t>Проєкт</w:t>
      </w:r>
      <w:proofErr w:type="spellEnd"/>
      <w:r w:rsidRPr="006A6543">
        <w:t xml:space="preserve"> Закону на </w:t>
      </w:r>
      <w:r>
        <w:t>2</w:t>
      </w:r>
      <w:r w:rsidRPr="006A6543">
        <w:t xml:space="preserve"> </w:t>
      </w:r>
      <w:proofErr w:type="spellStart"/>
      <w:r w:rsidRPr="006A6543">
        <w:t>арк</w:t>
      </w:r>
      <w:proofErr w:type="spellEnd"/>
      <w:r w:rsidRPr="006A6543">
        <w:t>.</w:t>
      </w:r>
    </w:p>
    <w:p w:rsidR="006A6543" w:rsidRPr="006A6543" w:rsidRDefault="006A6543" w:rsidP="006A6543">
      <w:pPr>
        <w:ind w:firstLine="1985"/>
      </w:pPr>
      <w:r w:rsidRPr="006A6543">
        <w:t xml:space="preserve">2. Пояснювальна записка на </w:t>
      </w:r>
      <w:r>
        <w:t>3</w:t>
      </w:r>
      <w:r w:rsidRPr="006A6543">
        <w:t xml:space="preserve"> </w:t>
      </w:r>
      <w:proofErr w:type="spellStart"/>
      <w:r w:rsidRPr="006A6543">
        <w:t>арк</w:t>
      </w:r>
      <w:proofErr w:type="spellEnd"/>
      <w:r w:rsidRPr="006A6543">
        <w:t>.</w:t>
      </w:r>
    </w:p>
    <w:p w:rsidR="006A6543" w:rsidRPr="006A6543" w:rsidRDefault="006A6543" w:rsidP="006A6543">
      <w:pPr>
        <w:ind w:firstLine="1985"/>
      </w:pPr>
      <w:r w:rsidRPr="006A6543">
        <w:t xml:space="preserve">3. Порівняльна таблиця на </w:t>
      </w:r>
      <w:r w:rsidR="00F62AA5" w:rsidRPr="00CB5F35">
        <w:rPr>
          <w:lang w:val="ru-RU"/>
        </w:rPr>
        <w:t>2</w:t>
      </w:r>
      <w:r w:rsidRPr="006A6543">
        <w:t xml:space="preserve"> </w:t>
      </w:r>
      <w:proofErr w:type="spellStart"/>
      <w:r w:rsidRPr="006A6543">
        <w:t>арк</w:t>
      </w:r>
      <w:proofErr w:type="spellEnd"/>
      <w:r w:rsidRPr="006A6543">
        <w:t>.</w:t>
      </w:r>
    </w:p>
    <w:p w:rsidR="006A6543" w:rsidRPr="006A6543" w:rsidRDefault="006A6543" w:rsidP="006A6543">
      <w:pPr>
        <w:ind w:firstLine="1985"/>
      </w:pPr>
      <w:r w:rsidRPr="006A6543">
        <w:t xml:space="preserve">4. </w:t>
      </w:r>
      <w:proofErr w:type="spellStart"/>
      <w:r w:rsidRPr="006A6543">
        <w:t>Проєкт</w:t>
      </w:r>
      <w:proofErr w:type="spellEnd"/>
      <w:r w:rsidRPr="006A6543">
        <w:t xml:space="preserve"> Постанови Верховної Ради України на 1 </w:t>
      </w:r>
      <w:proofErr w:type="spellStart"/>
      <w:r w:rsidRPr="006A6543">
        <w:t>арк</w:t>
      </w:r>
      <w:proofErr w:type="spellEnd"/>
      <w:r w:rsidRPr="006A6543">
        <w:t>.</w:t>
      </w:r>
    </w:p>
    <w:p w:rsidR="006A6543" w:rsidRPr="006A6543" w:rsidRDefault="006A6543" w:rsidP="006A6543">
      <w:pPr>
        <w:spacing w:after="200" w:line="276" w:lineRule="auto"/>
        <w:ind w:firstLine="1985"/>
        <w:jc w:val="both"/>
        <w:rPr>
          <w:rFonts w:eastAsia="Calibri"/>
          <w:lang w:eastAsia="en-US"/>
        </w:rPr>
      </w:pPr>
      <w:r w:rsidRPr="006A6543">
        <w:rPr>
          <w:rFonts w:eastAsia="Calibri"/>
          <w:lang w:eastAsia="en-US"/>
        </w:rPr>
        <w:t>5. Електронні копії зазначених вище документів.</w:t>
      </w:r>
    </w:p>
    <w:p w:rsidR="006A6543" w:rsidRPr="006A6543" w:rsidRDefault="006A6543" w:rsidP="006A6543">
      <w:pPr>
        <w:tabs>
          <w:tab w:val="left" w:pos="142"/>
          <w:tab w:val="left" w:pos="7088"/>
        </w:tabs>
        <w:spacing w:before="120" w:after="120"/>
        <w:ind w:left="142" w:firstLine="567"/>
        <w:contextualSpacing/>
        <w:rPr>
          <w:rFonts w:eastAsia="Calibri"/>
          <w:b/>
          <w:bCs/>
          <w:lang w:eastAsia="en-US"/>
        </w:rPr>
      </w:pPr>
    </w:p>
    <w:p w:rsidR="006A6543" w:rsidRPr="006A6543" w:rsidRDefault="006A6543" w:rsidP="006A6543">
      <w:pPr>
        <w:autoSpaceDN w:val="0"/>
      </w:pPr>
    </w:p>
    <w:p w:rsidR="006A6543" w:rsidRDefault="006A6543" w:rsidP="006A6543">
      <w:pPr>
        <w:tabs>
          <w:tab w:val="left" w:pos="8160"/>
        </w:tabs>
        <w:autoSpaceDN w:val="0"/>
        <w:jc w:val="right"/>
        <w:rPr>
          <w:b/>
        </w:rPr>
      </w:pPr>
      <w:r w:rsidRPr="006A6543">
        <w:rPr>
          <w:b/>
        </w:rPr>
        <w:t xml:space="preserve">Народні депутати України                                         </w:t>
      </w:r>
      <w:r>
        <w:rPr>
          <w:b/>
        </w:rPr>
        <w:t xml:space="preserve">                     Мережко О. О.</w:t>
      </w:r>
    </w:p>
    <w:p w:rsidR="00701EF3" w:rsidRDefault="006A6543" w:rsidP="006A6543">
      <w:pPr>
        <w:autoSpaceDN w:val="0"/>
        <w:jc w:val="right"/>
        <w:rPr>
          <w:b/>
        </w:rPr>
      </w:pPr>
      <w:proofErr w:type="spellStart"/>
      <w:r w:rsidRPr="006A6543">
        <w:rPr>
          <w:b/>
        </w:rPr>
        <w:t>Калаур</w:t>
      </w:r>
      <w:proofErr w:type="spellEnd"/>
      <w:r w:rsidRPr="006A6543">
        <w:rPr>
          <w:b/>
        </w:rPr>
        <w:t xml:space="preserve"> І. Р.</w:t>
      </w:r>
    </w:p>
    <w:p w:rsidR="00E317B6" w:rsidRPr="00E317B6" w:rsidRDefault="00E317B6" w:rsidP="00E317B6">
      <w:pPr>
        <w:autoSpaceDN w:val="0"/>
        <w:jc w:val="right"/>
        <w:rPr>
          <w:b/>
        </w:rPr>
      </w:pPr>
      <w:proofErr w:type="spellStart"/>
      <w:r>
        <w:rPr>
          <w:b/>
        </w:rPr>
        <w:t>Ватрас</w:t>
      </w:r>
      <w:proofErr w:type="spellEnd"/>
      <w:r>
        <w:rPr>
          <w:b/>
        </w:rPr>
        <w:t xml:space="preserve"> В. А.</w:t>
      </w:r>
    </w:p>
    <w:p w:rsidR="00701EF3" w:rsidRDefault="00E317B6" w:rsidP="00E317B6">
      <w:pPr>
        <w:jc w:val="right"/>
      </w:pPr>
      <w:r>
        <w:rPr>
          <w:b/>
        </w:rPr>
        <w:t>Демченко С. О.</w:t>
      </w:r>
      <w:bookmarkStart w:id="0" w:name="_GoBack"/>
      <w:bookmarkEnd w:id="0"/>
    </w:p>
    <w:p w:rsidR="00701EF3" w:rsidRDefault="00701EF3" w:rsidP="00BB0D5D"/>
    <w:p w:rsidR="00701EF3" w:rsidRDefault="00701EF3" w:rsidP="00BB0D5D"/>
    <w:p w:rsidR="00701EF3" w:rsidRDefault="00701EF3" w:rsidP="00BB0D5D"/>
    <w:p w:rsidR="00701EF3" w:rsidRDefault="00701EF3" w:rsidP="00BB0D5D"/>
    <w:p w:rsidR="008144BF" w:rsidRDefault="00E317B6"/>
    <w:sectPr w:rsidR="00814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43"/>
    <w:rsid w:val="000A6AF4"/>
    <w:rsid w:val="000E7529"/>
    <w:rsid w:val="003101AB"/>
    <w:rsid w:val="003726CA"/>
    <w:rsid w:val="00535120"/>
    <w:rsid w:val="006A6543"/>
    <w:rsid w:val="00701EF3"/>
    <w:rsid w:val="007224F9"/>
    <w:rsid w:val="0076145A"/>
    <w:rsid w:val="007F27D3"/>
    <w:rsid w:val="00891E89"/>
    <w:rsid w:val="00922D5E"/>
    <w:rsid w:val="00A057FB"/>
    <w:rsid w:val="00AA12C7"/>
    <w:rsid w:val="00B93CCD"/>
    <w:rsid w:val="00BB0D5D"/>
    <w:rsid w:val="00CB5F35"/>
    <w:rsid w:val="00CF5F14"/>
    <w:rsid w:val="00D51714"/>
    <w:rsid w:val="00DF432B"/>
    <w:rsid w:val="00E317B6"/>
    <w:rsid w:val="00E542A4"/>
    <w:rsid w:val="00F44CED"/>
    <w:rsid w:val="00F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613A1-64BB-451A-BA17-4435630E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76145A"/>
    <w:pPr>
      <w:keepNext/>
      <w:jc w:val="center"/>
      <w:outlineLvl w:val="8"/>
    </w:pPr>
    <w:rPr>
      <w:rFonts w:ascii="Peterburg" w:hAnsi="Peterburg" w:cs="Peterburg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6145A"/>
    <w:rPr>
      <w:rFonts w:ascii="Peterburg" w:eastAsia="Times New Roman" w:hAnsi="Peterburg" w:cs="Peterburg"/>
      <w:b/>
      <w:bCs/>
      <w:sz w:val="52"/>
      <w:szCs w:val="5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45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145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726C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26C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6C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A65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zhko\Desktop\&#1073;&#1083;&#1072;&#1085;&#1082;%20&#1085;&#1072;&#1088;&#1086;&#1076;&#1085;&#1086;&#1075;&#1086;%20&#1076;&#1077;&#1087;&#1091;&#1090;&#107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народного депутата</Template>
  <TotalTime>9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Мережко Олександр Олександрович</dc:creator>
  <cp:keywords/>
  <dc:description/>
  <cp:lastModifiedBy>Мережко Олександр Олександрович</cp:lastModifiedBy>
  <cp:revision>4</cp:revision>
  <cp:lastPrinted>2019-09-09T10:00:00Z</cp:lastPrinted>
  <dcterms:created xsi:type="dcterms:W3CDTF">2019-12-18T07:37:00Z</dcterms:created>
  <dcterms:modified xsi:type="dcterms:W3CDTF">2019-12-18T13:48:00Z</dcterms:modified>
</cp:coreProperties>
</file>