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lang w:val="en-US" w:eastAsia="en-US"/>
        </w:rPr>
      </w:pPr>
    </w:p>
    <w:p w:rsidR="0001784F" w:rsidRDefault="0001784F">
      <w:pPr>
        <w:rPr>
          <w:sz w:val="24"/>
          <w:lang w:val="ru-RU" w:eastAsia="en-US"/>
        </w:rPr>
      </w:pPr>
    </w:p>
    <w:p w:rsidR="0001784F" w:rsidRDefault="0001784F">
      <w:pPr>
        <w:rPr>
          <w:sz w:val="24"/>
          <w:lang w:val="ru-RU"/>
        </w:rPr>
      </w:pPr>
    </w:p>
    <w:p w:rsidR="0001784F" w:rsidRDefault="0001784F">
      <w:pPr>
        <w:rPr>
          <w:sz w:val="24"/>
          <w:lang w:val="ru-RU"/>
        </w:rPr>
      </w:pPr>
    </w:p>
    <w:p w:rsidR="0001784F" w:rsidRDefault="0001784F">
      <w:pPr>
        <w:rPr>
          <w:b/>
          <w:bCs/>
          <w:sz w:val="16"/>
          <w:lang w:val="ru-RU"/>
        </w:rPr>
      </w:pPr>
    </w:p>
    <w:p w:rsidR="0001784F" w:rsidRDefault="00046508">
      <w:pPr>
        <w:pStyle w:val="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01784F" w:rsidRDefault="0001784F">
      <w:pPr>
        <w:pStyle w:val="21"/>
        <w:spacing w:line="240" w:lineRule="auto"/>
        <w:ind w:left="0"/>
        <w:jc w:val="both"/>
        <w:rPr>
          <w:sz w:val="28"/>
          <w:szCs w:val="28"/>
          <w:lang w:val="ru-RU"/>
        </w:rPr>
      </w:pPr>
    </w:p>
    <w:p w:rsidR="00A42F98" w:rsidRDefault="00A42F98" w:rsidP="00A42F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93 Конституції України, статей 89, 100 Регламенту Верховної Ради України, в порядку законодавчої ініціативи вноситься на розгляд Верховної Ради України проект Закону України «</w:t>
      </w:r>
      <w:r w:rsidRPr="00A42F98">
        <w:rPr>
          <w:bCs/>
          <w:sz w:val="28"/>
          <w:szCs w:val="28"/>
        </w:rPr>
        <w:t>Про внесення змін до Кримінального кодексу України щодо кримінальної відповідальності керівників лісових господарств»</w:t>
      </w:r>
      <w:r>
        <w:rPr>
          <w:sz w:val="28"/>
          <w:szCs w:val="28"/>
        </w:rPr>
        <w:t>, який є альтернативним до  проекту Закону України «</w:t>
      </w:r>
      <w:r w:rsidRPr="00A42F98">
        <w:rPr>
          <w:bCs/>
          <w:sz w:val="28"/>
          <w:szCs w:val="28"/>
        </w:rPr>
        <w:t xml:space="preserve">Про внесення змін до Кримінального кодексу України (щодо кримінальної відповідальності керівників лісових господарств за </w:t>
      </w:r>
      <w:proofErr w:type="spellStart"/>
      <w:r w:rsidRPr="00A42F98">
        <w:rPr>
          <w:bCs/>
          <w:sz w:val="28"/>
          <w:szCs w:val="28"/>
        </w:rPr>
        <w:t>необгрунтовану</w:t>
      </w:r>
      <w:proofErr w:type="spellEnd"/>
      <w:r w:rsidRPr="00A42F98">
        <w:rPr>
          <w:bCs/>
          <w:sz w:val="28"/>
          <w:szCs w:val="28"/>
        </w:rPr>
        <w:t xml:space="preserve"> вирубку лісів)»</w:t>
      </w:r>
      <w:r>
        <w:rPr>
          <w:sz w:val="28"/>
          <w:szCs w:val="28"/>
        </w:rPr>
        <w:t xml:space="preserve"> (реєстр.№ 2581 від 12.12.2019).</w:t>
      </w:r>
    </w:p>
    <w:p w:rsidR="0001784F" w:rsidRPr="00A42F98" w:rsidRDefault="0001784F" w:rsidP="00A42F98">
      <w:pPr>
        <w:pStyle w:val="a5"/>
        <w:jc w:val="both"/>
        <w:rPr>
          <w:bCs/>
          <w:sz w:val="28"/>
          <w:szCs w:val="28"/>
        </w:rPr>
      </w:pPr>
    </w:p>
    <w:p w:rsidR="0001784F" w:rsidRDefault="000465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Доповідати на пленарному засіданні Верховної Ради України буде народний депутат України</w:t>
      </w:r>
      <w:r>
        <w:rPr>
          <w:sz w:val="28"/>
          <w:szCs w:val="28"/>
          <w:lang w:val="ru-RU"/>
        </w:rPr>
        <w:t xml:space="preserve"> М'ялик Віктор Ничипорович</w:t>
      </w:r>
      <w:r>
        <w:rPr>
          <w:sz w:val="28"/>
          <w:szCs w:val="28"/>
        </w:rPr>
        <w:t>.</w:t>
      </w:r>
    </w:p>
    <w:p w:rsidR="0001784F" w:rsidRDefault="0001784F">
      <w:pPr>
        <w:ind w:firstLine="709"/>
        <w:jc w:val="both"/>
        <w:rPr>
          <w:sz w:val="28"/>
          <w:szCs w:val="28"/>
        </w:rPr>
      </w:pPr>
    </w:p>
    <w:p w:rsidR="0001784F" w:rsidRDefault="00046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Додаток:</w:t>
      </w:r>
    </w:p>
    <w:p w:rsidR="0001784F" w:rsidRDefault="0001784F">
      <w:pPr>
        <w:ind w:firstLine="720"/>
        <w:jc w:val="both"/>
        <w:rPr>
          <w:sz w:val="28"/>
          <w:szCs w:val="28"/>
          <w:lang w:val="en-US"/>
        </w:rPr>
      </w:pPr>
    </w:p>
    <w:p w:rsidR="0001784F" w:rsidRDefault="00046508">
      <w:pPr>
        <w:numPr>
          <w:ilvl w:val="0"/>
          <w:numId w:val="2"/>
        </w:numPr>
        <w:tabs>
          <w:tab w:val="left" w:pos="1134"/>
        </w:tabs>
        <w:autoSpaceDE/>
        <w:ind w:left="1134" w:hanging="414"/>
        <w:jc w:val="both"/>
      </w:pPr>
      <w:r>
        <w:rPr>
          <w:sz w:val="28"/>
          <w:szCs w:val="28"/>
        </w:rPr>
        <w:t xml:space="preserve">Проект Закону України на ___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.;</w:t>
      </w:r>
    </w:p>
    <w:p w:rsidR="0001784F" w:rsidRDefault="00046508">
      <w:pPr>
        <w:numPr>
          <w:ilvl w:val="0"/>
          <w:numId w:val="2"/>
        </w:numPr>
        <w:tabs>
          <w:tab w:val="left" w:pos="1134"/>
        </w:tabs>
        <w:autoSpaceDE/>
        <w:ind w:left="1134" w:hanging="414"/>
        <w:jc w:val="both"/>
      </w:pPr>
      <w:r>
        <w:rPr>
          <w:sz w:val="28"/>
          <w:szCs w:val="28"/>
        </w:rPr>
        <w:t xml:space="preserve">Пояснювальна записка на ___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.;</w:t>
      </w:r>
    </w:p>
    <w:p w:rsidR="0001784F" w:rsidRDefault="00046508">
      <w:pPr>
        <w:numPr>
          <w:ilvl w:val="0"/>
          <w:numId w:val="2"/>
        </w:numPr>
        <w:tabs>
          <w:tab w:val="left" w:pos="1134"/>
        </w:tabs>
        <w:autoSpaceDE/>
        <w:ind w:left="1134" w:hanging="414"/>
        <w:jc w:val="both"/>
      </w:pPr>
      <w:r>
        <w:rPr>
          <w:sz w:val="28"/>
          <w:szCs w:val="28"/>
        </w:rPr>
        <w:t>Порівняльна таблиця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____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.;</w:t>
      </w:r>
    </w:p>
    <w:p w:rsidR="0001784F" w:rsidRDefault="00046508">
      <w:pPr>
        <w:numPr>
          <w:ilvl w:val="0"/>
          <w:numId w:val="2"/>
        </w:numPr>
        <w:tabs>
          <w:tab w:val="left" w:pos="1134"/>
        </w:tabs>
        <w:autoSpaceDE/>
        <w:ind w:left="1134" w:hanging="414"/>
        <w:jc w:val="both"/>
      </w:pPr>
      <w:r>
        <w:rPr>
          <w:sz w:val="28"/>
          <w:szCs w:val="28"/>
        </w:rPr>
        <w:t xml:space="preserve">Проект Постанови Верховної Ради України на ___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.;</w:t>
      </w:r>
    </w:p>
    <w:p w:rsidR="0001784F" w:rsidRDefault="00046508">
      <w:pPr>
        <w:numPr>
          <w:ilvl w:val="0"/>
          <w:numId w:val="2"/>
        </w:numPr>
        <w:tabs>
          <w:tab w:val="left" w:pos="1134"/>
        </w:tabs>
        <w:autoSpaceDE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Матеріали законопроекту в електронному вигляді.</w:t>
      </w:r>
    </w:p>
    <w:p w:rsidR="0001784F" w:rsidRDefault="0001784F">
      <w:pPr>
        <w:autoSpaceDE/>
        <w:jc w:val="both"/>
        <w:rPr>
          <w:sz w:val="28"/>
          <w:szCs w:val="28"/>
        </w:rPr>
      </w:pPr>
    </w:p>
    <w:p w:rsidR="0001784F" w:rsidRDefault="0001784F">
      <w:pPr>
        <w:autoSpaceDE/>
        <w:jc w:val="both"/>
        <w:rPr>
          <w:sz w:val="28"/>
          <w:szCs w:val="28"/>
        </w:rPr>
      </w:pPr>
    </w:p>
    <w:p w:rsidR="0001784F" w:rsidRDefault="0001784F">
      <w:pPr>
        <w:ind w:firstLine="720"/>
        <w:rPr>
          <w:sz w:val="24"/>
          <w:szCs w:val="28"/>
        </w:rPr>
      </w:pPr>
    </w:p>
    <w:p w:rsidR="001729FC" w:rsidRDefault="001729FC">
      <w:pPr>
        <w:tabs>
          <w:tab w:val="left" w:pos="567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046508">
        <w:rPr>
          <w:b/>
          <w:bCs/>
          <w:sz w:val="28"/>
          <w:szCs w:val="28"/>
        </w:rPr>
        <w:t xml:space="preserve">Народний </w:t>
      </w:r>
      <w:r w:rsidR="00046508">
        <w:rPr>
          <w:b/>
          <w:bCs/>
          <w:sz w:val="28"/>
          <w:szCs w:val="28"/>
          <w:lang w:val="ru-RU"/>
        </w:rPr>
        <w:t xml:space="preserve">депутат </w:t>
      </w:r>
      <w:r w:rsidR="00046508">
        <w:rPr>
          <w:b/>
          <w:bCs/>
          <w:sz w:val="28"/>
          <w:szCs w:val="28"/>
        </w:rPr>
        <w:t xml:space="preserve">України </w:t>
      </w:r>
      <w:r w:rsidR="00046508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                   </w:t>
      </w:r>
      <w:r w:rsidR="00046508">
        <w:rPr>
          <w:b/>
          <w:bCs/>
          <w:sz w:val="28"/>
          <w:szCs w:val="28"/>
        </w:rPr>
        <w:t>М’ялик В.</w:t>
      </w:r>
      <w:r>
        <w:rPr>
          <w:b/>
          <w:bCs/>
          <w:sz w:val="28"/>
          <w:szCs w:val="28"/>
        </w:rPr>
        <w:t>Н</w:t>
      </w:r>
      <w:r w:rsidR="00046508">
        <w:rPr>
          <w:b/>
          <w:bCs/>
          <w:sz w:val="28"/>
          <w:szCs w:val="28"/>
        </w:rPr>
        <w:t xml:space="preserve">. </w:t>
      </w:r>
    </w:p>
    <w:p w:rsidR="0001784F" w:rsidRPr="001729FC" w:rsidRDefault="001729FC">
      <w:pPr>
        <w:tabs>
          <w:tab w:val="left" w:pos="5670"/>
        </w:tabs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046508" w:rsidRPr="001729FC">
        <w:rPr>
          <w:bCs/>
          <w:sz w:val="24"/>
          <w:szCs w:val="24"/>
        </w:rPr>
        <w:t>(</w:t>
      </w:r>
      <w:proofErr w:type="spellStart"/>
      <w:r w:rsidR="00046508" w:rsidRPr="001729FC">
        <w:rPr>
          <w:bCs/>
          <w:sz w:val="24"/>
          <w:szCs w:val="24"/>
        </w:rPr>
        <w:t>посв</w:t>
      </w:r>
      <w:proofErr w:type="spellEnd"/>
      <w:r w:rsidR="00046508" w:rsidRPr="001729FC">
        <w:rPr>
          <w:bCs/>
          <w:sz w:val="24"/>
          <w:szCs w:val="24"/>
        </w:rPr>
        <w:t>. № 356)</w:t>
      </w:r>
      <w:r w:rsidR="00046508" w:rsidRPr="001729FC">
        <w:rPr>
          <w:b/>
          <w:bCs/>
          <w:sz w:val="24"/>
          <w:szCs w:val="24"/>
        </w:rPr>
        <w:tab/>
      </w:r>
    </w:p>
    <w:p w:rsidR="0001784F" w:rsidRDefault="0001784F">
      <w:pPr>
        <w:jc w:val="both"/>
        <w:rPr>
          <w:b/>
          <w:bCs/>
          <w:sz w:val="28"/>
          <w:szCs w:val="28"/>
        </w:rPr>
      </w:pPr>
    </w:p>
    <w:p w:rsidR="0001784F" w:rsidRDefault="0001784F">
      <w:pPr>
        <w:pStyle w:val="a8"/>
        <w:tabs>
          <w:tab w:val="left" w:pos="1993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784F" w:rsidRDefault="0001784F">
      <w:pPr>
        <w:spacing w:after="120"/>
        <w:jc w:val="both"/>
        <w:rPr>
          <w:b/>
          <w:sz w:val="28"/>
        </w:rPr>
      </w:pPr>
    </w:p>
    <w:p w:rsidR="0001784F" w:rsidRDefault="0001784F">
      <w:pPr>
        <w:rPr>
          <w:b/>
          <w:sz w:val="28"/>
        </w:rPr>
      </w:pPr>
    </w:p>
    <w:p w:rsidR="0001784F" w:rsidRDefault="0001784F">
      <w:pPr>
        <w:rPr>
          <w:b/>
          <w:sz w:val="28"/>
        </w:rPr>
      </w:pPr>
    </w:p>
    <w:p w:rsidR="0001784F" w:rsidRDefault="0001784F">
      <w:pPr>
        <w:rPr>
          <w:b/>
          <w:sz w:val="28"/>
        </w:rPr>
      </w:pPr>
    </w:p>
    <w:sectPr w:rsidR="0001784F">
      <w:pgSz w:w="11906" w:h="16838"/>
      <w:pgMar w:top="719" w:right="850" w:bottom="56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Peterburg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Zen Hei;Times New Rom">
    <w:panose1 w:val="00000000000000000000"/>
    <w:charset w:val="00"/>
    <w:family w:val="roman"/>
    <w:notTrueType/>
    <w:pitch w:val="default"/>
  </w:font>
  <w:font w:name="Lohit Devanagari;Times New Rom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2765"/>
    <w:multiLevelType w:val="multilevel"/>
    <w:tmpl w:val="26B8ED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012370"/>
    <w:multiLevelType w:val="multilevel"/>
    <w:tmpl w:val="970628B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4F"/>
    <w:rsid w:val="0001784F"/>
    <w:rsid w:val="00046508"/>
    <w:rsid w:val="001729FC"/>
    <w:rsid w:val="004C28BC"/>
    <w:rsid w:val="00A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F029-F5ED-4375-BD98-1B7CA6F8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val="uk-UA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right"/>
      <w:outlineLvl w:val="0"/>
    </w:pPr>
    <w:rPr>
      <w:rFonts w:ascii="Peterburg;Times New Roman" w:hAnsi="Peterburg;Times New Roman" w:cs="Peterburg;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sz w:val="28"/>
      <w:szCs w:val="28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  <w:i w:val="0"/>
      <w:sz w:val="28"/>
    </w:rPr>
  </w:style>
  <w:style w:type="character" w:customStyle="1" w:styleId="10">
    <w:name w:val="Шрифт абзацу за промовчанням1"/>
    <w:qFormat/>
  </w:style>
  <w:style w:type="character" w:customStyle="1" w:styleId="11">
    <w:name w:val="Заголовок 1 Знак"/>
    <w:qFormat/>
    <w:rPr>
      <w:rFonts w:ascii="Peterburg;Times New Roman" w:hAnsi="Peterburg;Times New Roman" w:cs="Peterburg;Times New Roman"/>
      <w:b/>
      <w:bCs/>
      <w:sz w:val="28"/>
      <w:szCs w:val="28"/>
      <w:lang w:val="uk-UA" w:bidi="ar-SA"/>
    </w:rPr>
  </w:style>
  <w:style w:type="character" w:customStyle="1" w:styleId="2">
    <w:name w:val="Основний текст з відступом 2 Знак"/>
    <w:qFormat/>
    <w:rPr>
      <w:rFonts w:cs="Times New Roman"/>
      <w:sz w:val="24"/>
      <w:szCs w:val="24"/>
      <w:lang w:val="uk-UA" w:bidi="ar-SA"/>
    </w:rPr>
  </w:style>
  <w:style w:type="character" w:customStyle="1" w:styleId="20">
    <w:name w:val="Основной текст с отступом 2 Знак"/>
    <w:qFormat/>
    <w:rPr>
      <w:lang w:val="uk-UA"/>
    </w:rPr>
  </w:style>
  <w:style w:type="character" w:customStyle="1" w:styleId="28">
    <w:name w:val="Основной текст с отступом 2 Знак8"/>
    <w:qFormat/>
    <w:rPr>
      <w:rFonts w:cs="Times New Roman"/>
      <w:lang w:val="en-US"/>
    </w:rPr>
  </w:style>
  <w:style w:type="character" w:customStyle="1" w:styleId="27">
    <w:name w:val="Основной текст с отступом 2 Знак7"/>
    <w:qFormat/>
    <w:rPr>
      <w:rFonts w:cs="Times New Roman"/>
      <w:lang w:val="en-US"/>
    </w:rPr>
  </w:style>
  <w:style w:type="character" w:customStyle="1" w:styleId="26">
    <w:name w:val="Основной текст с отступом 2 Знак6"/>
    <w:qFormat/>
    <w:rPr>
      <w:rFonts w:cs="Times New Roman"/>
      <w:lang w:val="en-US"/>
    </w:rPr>
  </w:style>
  <w:style w:type="character" w:customStyle="1" w:styleId="25">
    <w:name w:val="Основной текст с отступом 2 Знак5"/>
    <w:qFormat/>
    <w:rPr>
      <w:rFonts w:cs="Times New Roman"/>
      <w:lang w:val="en-US"/>
    </w:rPr>
  </w:style>
  <w:style w:type="character" w:customStyle="1" w:styleId="24">
    <w:name w:val="Основной текст с отступом 2 Знак4"/>
    <w:qFormat/>
    <w:rPr>
      <w:rFonts w:cs="Times New Roman"/>
      <w:lang w:val="en-US"/>
    </w:rPr>
  </w:style>
  <w:style w:type="character" w:customStyle="1" w:styleId="23">
    <w:name w:val="Основной текст с отступом 2 Знак3"/>
    <w:qFormat/>
    <w:rPr>
      <w:rFonts w:cs="Times New Roman"/>
      <w:lang w:val="en-US"/>
    </w:rPr>
  </w:style>
  <w:style w:type="character" w:customStyle="1" w:styleId="22">
    <w:name w:val="Основной текст с отступом 2 Знак2"/>
    <w:qFormat/>
    <w:rPr>
      <w:rFonts w:cs="Times New Roman"/>
      <w:lang w:val="uk-UA"/>
    </w:rPr>
  </w:style>
  <w:style w:type="character" w:customStyle="1" w:styleId="a3">
    <w:name w:val="Основний текст Знак"/>
    <w:qFormat/>
    <w:rPr>
      <w:rFonts w:cs="Times New Roman"/>
      <w:lang w:val="uk-UA"/>
    </w:rPr>
  </w:style>
  <w:style w:type="character" w:customStyle="1" w:styleId="a4">
    <w:name w:val="Текст у виносці Знак"/>
    <w:qFormat/>
    <w:rPr>
      <w:rFonts w:cs="Times New Roman"/>
      <w:sz w:val="18"/>
      <w:szCs w:val="18"/>
      <w:lang w:val="uk-UA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21">
    <w:name w:val="Основний текст з відступом 21"/>
    <w:basedOn w:val="a"/>
    <w:qFormat/>
    <w:pPr>
      <w:spacing w:after="120" w:line="480" w:lineRule="auto"/>
      <w:ind w:left="283"/>
    </w:pPr>
    <w:rPr>
      <w:sz w:val="24"/>
      <w:szCs w:val="24"/>
    </w:rPr>
  </w:style>
  <w:style w:type="paragraph" w:customStyle="1" w:styleId="3">
    <w:name w:val="çàãîëîâîê 3"/>
    <w:basedOn w:val="a"/>
    <w:next w:val="a"/>
    <w:qFormat/>
    <w:pPr>
      <w:keepNext/>
      <w:jc w:val="center"/>
    </w:pPr>
    <w:rPr>
      <w:rFonts w:ascii="Arial" w:hAnsi="Arial" w:cs="Arial"/>
      <w:b/>
      <w:bCs/>
      <w:sz w:val="38"/>
      <w:szCs w:val="38"/>
    </w:rPr>
  </w:style>
  <w:style w:type="paragraph" w:styleId="a8">
    <w:name w:val="No Spacing"/>
    <w:qFormat/>
    <w:rPr>
      <w:rFonts w:ascii="Cambria" w:eastAsia="Times New Roman" w:hAnsi="Cambria" w:cs="Cambria"/>
      <w:lang w:val="ru-RU" w:bidi="ar-SA"/>
    </w:rPr>
  </w:style>
  <w:style w:type="paragraph" w:customStyle="1" w:styleId="12">
    <w:name w:val="Текст у виносці1"/>
    <w:basedOn w:val="a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WenQuanYi Zen Hei;Times New Rom" w:hAnsi="Liberation Serif;Times New Roma" w:cs="Lohit Devanagari;Times New Roma"/>
      <w:kern w:val="2"/>
      <w:lang w:val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9">
    <w:name w:val="Balloon Text"/>
    <w:basedOn w:val="a"/>
    <w:link w:val="13"/>
    <w:uiPriority w:val="99"/>
    <w:semiHidden/>
    <w:unhideWhenUsed/>
    <w:rsid w:val="001729FC"/>
    <w:rPr>
      <w:rFonts w:ascii="Segoe UI" w:hAnsi="Segoe UI" w:cs="Segoe UI"/>
      <w:sz w:val="18"/>
      <w:szCs w:val="18"/>
    </w:rPr>
  </w:style>
  <w:style w:type="character" w:customStyle="1" w:styleId="13">
    <w:name w:val="Текст у виносці Знак1"/>
    <w:basedOn w:val="a0"/>
    <w:link w:val="a9"/>
    <w:uiPriority w:val="99"/>
    <w:semiHidden/>
    <w:rsid w:val="001729FC"/>
    <w:rPr>
      <w:rFonts w:ascii="Segoe UI" w:eastAsia="Times New Roman" w:hAnsi="Segoe UI" w:cs="Segoe UI"/>
      <w:sz w:val="18"/>
      <w:szCs w:val="18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Vendrova</dc:creator>
  <cp:keywords/>
  <dc:description/>
  <cp:lastModifiedBy>М'ялик Віктор Ничипорович</cp:lastModifiedBy>
  <cp:revision>4</cp:revision>
  <cp:lastPrinted>2019-12-20T08:27:00Z</cp:lastPrinted>
  <dcterms:created xsi:type="dcterms:W3CDTF">2019-12-20T08:11:00Z</dcterms:created>
  <dcterms:modified xsi:type="dcterms:W3CDTF">2019-12-20T08:28:00Z</dcterms:modified>
  <dc:language>en-US</dc:language>
</cp:coreProperties>
</file>