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3F" w:rsidRPr="00F8063F" w:rsidRDefault="00F8063F" w:rsidP="00F8063F">
      <w:pPr>
        <w:widowControl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8063F">
        <w:rPr>
          <w:rFonts w:ascii="Times New Roman" w:hAnsi="Times New Roman" w:cs="Times New Roman"/>
          <w:sz w:val="28"/>
          <w:szCs w:val="28"/>
        </w:rPr>
        <w:t>Проект</w:t>
      </w:r>
      <w:r w:rsidRPr="00F80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063F" w:rsidRPr="00F8063F" w:rsidRDefault="00F8063F" w:rsidP="00F8063F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8063F">
        <w:rPr>
          <w:rFonts w:ascii="Times New Roman" w:hAnsi="Times New Roman" w:cs="Times New Roman"/>
          <w:sz w:val="28"/>
          <w:szCs w:val="28"/>
        </w:rPr>
        <w:t>внос</w:t>
      </w:r>
      <w:r w:rsidR="00465890">
        <w:rPr>
          <w:rFonts w:ascii="Times New Roman" w:hAnsi="Times New Roman" w:cs="Times New Roman"/>
          <w:sz w:val="28"/>
          <w:szCs w:val="28"/>
        </w:rPr>
        <w:t>ять</w:t>
      </w:r>
      <w:r w:rsidRPr="00F8063F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465890">
        <w:rPr>
          <w:rFonts w:ascii="Times New Roman" w:hAnsi="Times New Roman" w:cs="Times New Roman"/>
          <w:sz w:val="28"/>
          <w:szCs w:val="28"/>
        </w:rPr>
        <w:t>і</w:t>
      </w:r>
      <w:r w:rsidRPr="00F8063F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465890">
        <w:rPr>
          <w:rFonts w:ascii="Times New Roman" w:hAnsi="Times New Roman" w:cs="Times New Roman"/>
          <w:sz w:val="28"/>
          <w:szCs w:val="28"/>
        </w:rPr>
        <w:t>и</w:t>
      </w:r>
      <w:r w:rsidRPr="00F8063F">
        <w:rPr>
          <w:rFonts w:ascii="Times New Roman" w:hAnsi="Times New Roman" w:cs="Times New Roman"/>
          <w:sz w:val="28"/>
          <w:szCs w:val="28"/>
        </w:rPr>
        <w:t xml:space="preserve"> України:</w:t>
      </w:r>
    </w:p>
    <w:p w:rsidR="00F8063F" w:rsidRPr="00F8063F" w:rsidRDefault="00F8063F" w:rsidP="00F8063F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8063F" w:rsidRPr="00F8063F" w:rsidRDefault="00465890" w:rsidP="00F8063F">
      <w:pPr>
        <w:widowControl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Шахов</w:t>
      </w:r>
      <w:r w:rsidR="00F8063F" w:rsidRPr="00F8063F"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 w:rsidR="00F8063F" w:rsidRPr="00F80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(посв.</w:t>
      </w:r>
      <w:r w:rsidRPr="00465890">
        <w:rPr>
          <w:rFonts w:ascii="Times New Roman" w:hAnsi="Times New Roman" w:cs="Times New Roman"/>
          <w:b/>
          <w:sz w:val="28"/>
          <w:szCs w:val="28"/>
          <w:lang w:val="ru-RU"/>
        </w:rPr>
        <w:t>315</w:t>
      </w:r>
      <w:r w:rsidR="00F8063F" w:rsidRPr="00F8063F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F8063F" w:rsidRPr="00F8063F" w:rsidRDefault="00F8063F" w:rsidP="00F8063F">
      <w:pPr>
        <w:widowControl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063F" w:rsidRPr="00F8063F" w:rsidRDefault="00465890" w:rsidP="00F8063F">
      <w:pPr>
        <w:widowControl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Вельможний</w:t>
      </w:r>
      <w:r w:rsidR="00F8063F" w:rsidRPr="00F80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С.А. ( посв. 313) </w:t>
      </w:r>
    </w:p>
    <w:p w:rsidR="00F8063F" w:rsidRPr="00F8063F" w:rsidRDefault="00F8063F" w:rsidP="00F8063F">
      <w:pPr>
        <w:widowControl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063F" w:rsidRPr="00F8063F" w:rsidRDefault="00465890" w:rsidP="00F8063F">
      <w:pPr>
        <w:widowControl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Сухов</w:t>
      </w:r>
      <w:r w:rsidR="00F8063F" w:rsidRPr="00F80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О.С. (посв. 312)</w:t>
      </w:r>
    </w:p>
    <w:p w:rsidR="00F8063F" w:rsidRDefault="00F8063F" w:rsidP="00853ED5">
      <w:pPr>
        <w:pStyle w:val="30"/>
        <w:shd w:val="clear" w:color="auto" w:fill="auto"/>
        <w:spacing w:line="240" w:lineRule="auto"/>
        <w:jc w:val="center"/>
        <w:rPr>
          <w:rStyle w:val="3"/>
          <w:b/>
          <w:bCs/>
          <w:color w:val="000000"/>
          <w:lang w:eastAsia="ru-RU"/>
        </w:rPr>
      </w:pPr>
    </w:p>
    <w:p w:rsidR="00F8063F" w:rsidRDefault="00F8063F" w:rsidP="00853ED5">
      <w:pPr>
        <w:pStyle w:val="30"/>
        <w:shd w:val="clear" w:color="auto" w:fill="auto"/>
        <w:spacing w:line="240" w:lineRule="auto"/>
        <w:jc w:val="center"/>
        <w:rPr>
          <w:rStyle w:val="3"/>
          <w:b/>
          <w:bCs/>
          <w:color w:val="000000"/>
          <w:lang w:eastAsia="ru-RU"/>
        </w:rPr>
      </w:pPr>
    </w:p>
    <w:p w:rsidR="00F8063F" w:rsidRDefault="00F8063F" w:rsidP="00853ED5">
      <w:pPr>
        <w:pStyle w:val="30"/>
        <w:shd w:val="clear" w:color="auto" w:fill="auto"/>
        <w:spacing w:line="240" w:lineRule="auto"/>
        <w:jc w:val="center"/>
        <w:rPr>
          <w:rStyle w:val="3"/>
          <w:b/>
          <w:bCs/>
          <w:color w:val="000000"/>
          <w:lang w:eastAsia="ru-RU"/>
        </w:rPr>
      </w:pPr>
    </w:p>
    <w:p w:rsidR="00F8063F" w:rsidRDefault="00F8063F" w:rsidP="00853ED5">
      <w:pPr>
        <w:pStyle w:val="30"/>
        <w:shd w:val="clear" w:color="auto" w:fill="auto"/>
        <w:spacing w:line="240" w:lineRule="auto"/>
        <w:jc w:val="center"/>
        <w:rPr>
          <w:rStyle w:val="3"/>
          <w:b/>
          <w:bCs/>
          <w:color w:val="000000"/>
          <w:lang w:eastAsia="ru-RU"/>
        </w:rPr>
      </w:pPr>
    </w:p>
    <w:p w:rsidR="00C812EA" w:rsidRPr="00853ED5" w:rsidRDefault="00C812EA" w:rsidP="00853ED5">
      <w:pPr>
        <w:pStyle w:val="30"/>
        <w:shd w:val="clear" w:color="auto" w:fill="auto"/>
        <w:spacing w:line="240" w:lineRule="auto"/>
        <w:jc w:val="center"/>
      </w:pPr>
      <w:r w:rsidRPr="00853ED5">
        <w:rPr>
          <w:rStyle w:val="3"/>
          <w:b/>
          <w:bCs/>
          <w:color w:val="000000"/>
          <w:lang w:eastAsia="ru-RU"/>
        </w:rPr>
        <w:t xml:space="preserve">ЗАКОН </w:t>
      </w:r>
      <w:r w:rsidRPr="00853ED5">
        <w:rPr>
          <w:rStyle w:val="3"/>
          <w:b/>
          <w:bCs/>
          <w:color w:val="000000"/>
        </w:rPr>
        <w:t>УКРАЇНИ</w:t>
      </w:r>
    </w:p>
    <w:p w:rsidR="00D74DFC" w:rsidRDefault="00D74DFC" w:rsidP="00D74DF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деяких законодавчих актів України «щодо повноважень військово  - цивільних адміністрацій з питань переведення дачних і садових будинків в жилі будинки»</w:t>
      </w:r>
    </w:p>
    <w:p w:rsidR="00853ED5" w:rsidRDefault="00853ED5" w:rsidP="00853ED5">
      <w:pPr>
        <w:pStyle w:val="30"/>
        <w:shd w:val="clear" w:color="auto" w:fill="auto"/>
        <w:spacing w:line="240" w:lineRule="auto"/>
        <w:jc w:val="center"/>
        <w:rPr>
          <w:rStyle w:val="3"/>
          <w:b/>
          <w:bCs/>
          <w:color w:val="000000"/>
        </w:rPr>
      </w:pPr>
    </w:p>
    <w:p w:rsidR="00853ED5" w:rsidRPr="00853ED5" w:rsidRDefault="00853ED5" w:rsidP="00853ED5">
      <w:pPr>
        <w:pStyle w:val="30"/>
        <w:shd w:val="clear" w:color="auto" w:fill="auto"/>
        <w:spacing w:line="240" w:lineRule="auto"/>
        <w:jc w:val="center"/>
      </w:pPr>
    </w:p>
    <w:p w:rsidR="00C812EA" w:rsidRPr="00853ED5" w:rsidRDefault="00C812EA" w:rsidP="00853E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ED5">
        <w:rPr>
          <w:rFonts w:ascii="Times New Roman" w:hAnsi="Times New Roman" w:cs="Times New Roman"/>
          <w:sz w:val="28"/>
          <w:szCs w:val="28"/>
        </w:rPr>
        <w:t>Верховна Рада України постановляє:</w:t>
      </w:r>
    </w:p>
    <w:p w:rsidR="00853ED5" w:rsidRPr="00853ED5" w:rsidRDefault="00853ED5" w:rsidP="00853E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12EA" w:rsidRPr="00853ED5" w:rsidRDefault="00853ED5" w:rsidP="00853E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3ED5">
        <w:rPr>
          <w:rFonts w:ascii="Times New Roman" w:hAnsi="Times New Roman" w:cs="Times New Roman"/>
          <w:sz w:val="28"/>
          <w:szCs w:val="28"/>
        </w:rPr>
        <w:t xml:space="preserve">. </w:t>
      </w:r>
      <w:r w:rsidR="00C812EA" w:rsidRPr="00853ED5">
        <w:rPr>
          <w:rFonts w:ascii="Times New Roman" w:hAnsi="Times New Roman" w:cs="Times New Roman"/>
          <w:sz w:val="28"/>
          <w:szCs w:val="28"/>
        </w:rPr>
        <w:t>Внести до Закону України «Про військово-цивільні адміністрації» (Відомості Верховної Ради України (Відомості Верховної Ради (ВВР), 2015,</w:t>
      </w:r>
      <w:r w:rsidRPr="00853ED5">
        <w:rPr>
          <w:rFonts w:ascii="Times New Roman" w:hAnsi="Times New Roman" w:cs="Times New Roman"/>
          <w:sz w:val="28"/>
          <w:szCs w:val="28"/>
        </w:rPr>
        <w:t xml:space="preserve"> </w:t>
      </w:r>
      <w:r w:rsidR="00C812EA" w:rsidRPr="00853ED5">
        <w:rPr>
          <w:rFonts w:ascii="Times New Roman" w:hAnsi="Times New Roman" w:cs="Times New Roman"/>
          <w:sz w:val="28"/>
          <w:szCs w:val="28"/>
        </w:rPr>
        <w:t>№ 13, ст.87) такі зміни:</w:t>
      </w:r>
    </w:p>
    <w:p w:rsidR="00853ED5" w:rsidRDefault="00853ED5" w:rsidP="00853E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12EA" w:rsidRPr="00853ED5" w:rsidRDefault="00C812EA" w:rsidP="00853E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ED5">
        <w:rPr>
          <w:rFonts w:ascii="Times New Roman" w:hAnsi="Times New Roman" w:cs="Times New Roman"/>
          <w:sz w:val="28"/>
          <w:szCs w:val="28"/>
        </w:rPr>
        <w:t>частину першу статті 4 доповнити новим пунктом 49 такого змісту:</w:t>
      </w:r>
    </w:p>
    <w:p w:rsidR="00853ED5" w:rsidRDefault="00853ED5" w:rsidP="00853E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12EA" w:rsidRDefault="00C812EA" w:rsidP="00853E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ED5">
        <w:rPr>
          <w:rFonts w:ascii="Times New Roman" w:hAnsi="Times New Roman" w:cs="Times New Roman"/>
          <w:sz w:val="28"/>
          <w:szCs w:val="28"/>
        </w:rPr>
        <w:t>«</w:t>
      </w:r>
      <w:r w:rsidRPr="00853ED5">
        <w:rPr>
          <w:rFonts w:ascii="Times New Roman" w:hAnsi="Times New Roman" w:cs="Times New Roman"/>
          <w:b/>
          <w:sz w:val="28"/>
          <w:szCs w:val="28"/>
        </w:rPr>
        <w:t>49) прийняття відповідно до законодавства рішень щодо переведення дачних і садових будинків, що відповідають державним будівельним нормам, у жилі</w:t>
      </w:r>
      <w:r w:rsidRPr="00853ED5">
        <w:rPr>
          <w:rFonts w:ascii="Times New Roman" w:hAnsi="Times New Roman" w:cs="Times New Roman"/>
          <w:sz w:val="28"/>
          <w:szCs w:val="28"/>
        </w:rPr>
        <w:t>».</w:t>
      </w:r>
    </w:p>
    <w:p w:rsidR="008131A7" w:rsidRDefault="008131A7" w:rsidP="00853E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31A7" w:rsidRDefault="008131A7" w:rsidP="00853ED5">
      <w:pPr>
        <w:ind w:firstLine="72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D63BE">
        <w:rPr>
          <w:rFonts w:ascii="Times New Roman" w:hAnsi="Times New Roman" w:cs="Times New Roman"/>
          <w:sz w:val="28"/>
          <w:szCs w:val="28"/>
        </w:rPr>
        <w:t xml:space="preserve">ІІ. </w:t>
      </w:r>
      <w:r w:rsidRPr="00BD63BE">
        <w:rPr>
          <w:rFonts w:ascii="Times New Roman" w:hAnsi="Times New Roman" w:cs="Times New Roman"/>
          <w:sz w:val="28"/>
          <w:shd w:val="clear" w:color="auto" w:fill="FFFFFF"/>
        </w:rPr>
        <w:t>У Житловому кодексі Української РСР (Відомості Верховної Ради УРСР, 1983 р., додаток до № 28, ст. 573):</w:t>
      </w:r>
    </w:p>
    <w:p w:rsidR="00BD63BE" w:rsidRPr="00BD63BE" w:rsidRDefault="00BD63BE" w:rsidP="00853ED5">
      <w:pPr>
        <w:ind w:firstLine="72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8131A7" w:rsidRPr="00BD63BE" w:rsidRDefault="008131A7" w:rsidP="00BD63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3BE">
        <w:rPr>
          <w:rFonts w:ascii="Times New Roman" w:hAnsi="Times New Roman" w:cs="Times New Roman"/>
          <w:sz w:val="28"/>
          <w:szCs w:val="28"/>
        </w:rPr>
        <w:t>Частину 2 статті 8</w:t>
      </w:r>
      <w:r w:rsidRPr="00BD63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D63BE">
        <w:rPr>
          <w:rFonts w:ascii="Times New Roman" w:hAnsi="Times New Roman" w:cs="Times New Roman"/>
          <w:sz w:val="28"/>
          <w:szCs w:val="28"/>
        </w:rPr>
        <w:t xml:space="preserve"> доповнити після слів «</w:t>
      </w:r>
      <w:r w:rsidR="00BD63BE" w:rsidRPr="00BD63BE">
        <w:rPr>
          <w:rFonts w:ascii="Times New Roman" w:hAnsi="Times New Roman" w:cs="Times New Roman"/>
          <w:sz w:val="28"/>
        </w:rPr>
        <w:t>Рішення про</w:t>
      </w:r>
      <w:r w:rsidR="00BD63BE">
        <w:rPr>
          <w:rFonts w:ascii="Times New Roman" w:hAnsi="Times New Roman" w:cs="Times New Roman"/>
          <w:sz w:val="28"/>
          <w:szCs w:val="28"/>
        </w:rPr>
        <w:t xml:space="preserve">… місцевого самоврядування» продовжити речення: «… </w:t>
      </w:r>
      <w:r w:rsidRPr="00BD63BE">
        <w:rPr>
          <w:rFonts w:ascii="Times New Roman" w:hAnsi="Times New Roman" w:cs="Times New Roman"/>
          <w:b/>
          <w:sz w:val="28"/>
        </w:rPr>
        <w:t xml:space="preserve">та/або </w:t>
      </w:r>
      <w:r w:rsidRPr="00BD63BE">
        <w:rPr>
          <w:rFonts w:ascii="Times New Roman" w:hAnsi="Times New Roman" w:cs="Times New Roman"/>
          <w:b/>
          <w:sz w:val="28"/>
          <w:shd w:val="clear" w:color="auto" w:fill="FFFFFF"/>
        </w:rPr>
        <w:t>Військово-цивільними адміністраціями (у разі їх утворення для виконання повноважень відповідних органів у районі проведення антитерористичної операції) або у складі Об’єднаного оперативного штабу Збройних Сил України (у разі їх утворення для виконання повноважень відповідних органів у районі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областях)».</w:t>
      </w:r>
      <w:r w:rsidRPr="008131A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853ED5" w:rsidRPr="008131A7" w:rsidRDefault="00853ED5" w:rsidP="00853E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12EA" w:rsidRDefault="008131A7" w:rsidP="00853E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853E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53ED5" w:rsidRPr="000A1D0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812EA" w:rsidRPr="00853ED5">
        <w:rPr>
          <w:rFonts w:ascii="Times New Roman" w:hAnsi="Times New Roman" w:cs="Times New Roman"/>
          <w:sz w:val="28"/>
          <w:szCs w:val="28"/>
        </w:rPr>
        <w:t>Прикінцеві положення</w:t>
      </w:r>
    </w:p>
    <w:p w:rsidR="00BD63BE" w:rsidRPr="00853ED5" w:rsidRDefault="00BD63BE" w:rsidP="00853E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1D03" w:rsidRDefault="00853ED5" w:rsidP="000A1D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812EA" w:rsidRPr="00853ED5">
        <w:rPr>
          <w:rFonts w:ascii="Times New Roman" w:hAnsi="Times New Roman" w:cs="Times New Roman"/>
          <w:sz w:val="28"/>
          <w:szCs w:val="28"/>
        </w:rPr>
        <w:t>Цей Закон набирає чинності з дня, наступного за днем його опублікування.</w:t>
      </w:r>
    </w:p>
    <w:p w:rsidR="000A1D03" w:rsidRPr="00BD63BE" w:rsidRDefault="000A1D03" w:rsidP="00BD63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3BE">
        <w:rPr>
          <w:rFonts w:ascii="Times New Roman" w:hAnsi="Times New Roman" w:cs="Times New Roman"/>
          <w:sz w:val="28"/>
          <w:szCs w:val="28"/>
        </w:rPr>
        <w:t xml:space="preserve">2. Кабінету </w:t>
      </w:r>
      <w:r w:rsidR="00FE6F08" w:rsidRPr="00BD63BE">
        <w:rPr>
          <w:rFonts w:ascii="Times New Roman" w:hAnsi="Times New Roman" w:cs="Times New Roman"/>
          <w:sz w:val="28"/>
          <w:szCs w:val="28"/>
        </w:rPr>
        <w:t>Міністрів України протягом одного місяця</w:t>
      </w:r>
      <w:r w:rsidRPr="00BD63BE">
        <w:rPr>
          <w:rFonts w:ascii="Times New Roman" w:hAnsi="Times New Roman" w:cs="Times New Roman"/>
          <w:sz w:val="28"/>
          <w:szCs w:val="28"/>
        </w:rPr>
        <w:t xml:space="preserve"> з дня опублікування цього Закону:</w:t>
      </w:r>
    </w:p>
    <w:p w:rsidR="000A1D03" w:rsidRPr="00BD63BE" w:rsidRDefault="000A1D03" w:rsidP="00BD63BE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 w:eastAsia="uk-UA"/>
        </w:rPr>
      </w:pPr>
      <w:bookmarkStart w:id="1" w:name="n87"/>
      <w:bookmarkStart w:id="2" w:name="n88"/>
      <w:bookmarkEnd w:id="1"/>
      <w:bookmarkEnd w:id="2"/>
      <w:r w:rsidRPr="00BD63BE">
        <w:rPr>
          <w:sz w:val="28"/>
          <w:szCs w:val="28"/>
          <w:lang w:val="uk-UA" w:eastAsia="uk-UA"/>
        </w:rPr>
        <w:t>привести свої нормативно-правові акти</w:t>
      </w:r>
      <w:r w:rsidR="00BD63BE">
        <w:rPr>
          <w:sz w:val="28"/>
          <w:szCs w:val="28"/>
          <w:lang w:val="uk-UA" w:eastAsia="uk-UA"/>
        </w:rPr>
        <w:t xml:space="preserve"> у відповідність із цим Законом.</w:t>
      </w:r>
    </w:p>
    <w:p w:rsidR="000A1D03" w:rsidRPr="000A1D03" w:rsidRDefault="000A1D03" w:rsidP="000A1D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n89"/>
      <w:bookmarkEnd w:id="3"/>
    </w:p>
    <w:p w:rsidR="00853ED5" w:rsidRDefault="00853ED5" w:rsidP="00853E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12EA" w:rsidRPr="00853ED5" w:rsidRDefault="00C812EA" w:rsidP="00853ED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ED5">
        <w:rPr>
          <w:rFonts w:ascii="Times New Roman" w:hAnsi="Times New Roman" w:cs="Times New Roman"/>
          <w:b/>
          <w:sz w:val="28"/>
          <w:szCs w:val="28"/>
        </w:rPr>
        <w:t>Голова Верховної Ради</w:t>
      </w:r>
      <w:r w:rsidRPr="00853ED5">
        <w:rPr>
          <w:rFonts w:ascii="Times New Roman" w:hAnsi="Times New Roman" w:cs="Times New Roman"/>
          <w:b/>
          <w:sz w:val="28"/>
          <w:szCs w:val="28"/>
        </w:rPr>
        <w:tab/>
      </w:r>
    </w:p>
    <w:p w:rsidR="00C812EA" w:rsidRPr="00853ED5" w:rsidRDefault="00853ED5" w:rsidP="00853ED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ED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812EA" w:rsidRPr="00853ED5">
        <w:rPr>
          <w:rFonts w:ascii="Times New Roman" w:hAnsi="Times New Roman" w:cs="Times New Roman"/>
          <w:b/>
          <w:sz w:val="28"/>
          <w:szCs w:val="28"/>
        </w:rPr>
        <w:t>України</w:t>
      </w:r>
      <w:r w:rsidR="00C812EA" w:rsidRPr="00853ED5">
        <w:rPr>
          <w:rFonts w:ascii="Times New Roman" w:hAnsi="Times New Roman" w:cs="Times New Roman"/>
          <w:b/>
          <w:sz w:val="28"/>
          <w:szCs w:val="28"/>
        </w:rPr>
        <w:tab/>
      </w:r>
      <w:r w:rsidRPr="00853E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812EA" w:rsidRPr="00853ED5">
        <w:rPr>
          <w:rFonts w:ascii="Times New Roman" w:hAnsi="Times New Roman" w:cs="Times New Roman"/>
          <w:b/>
          <w:sz w:val="28"/>
          <w:szCs w:val="28"/>
        </w:rPr>
        <w:t>Дмитро РАЗУМКОВ</w:t>
      </w:r>
    </w:p>
    <w:sectPr w:rsidR="00C812EA" w:rsidRPr="00853ED5" w:rsidSect="00465890">
      <w:footerReference w:type="default" r:id="rId7"/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BC" w:rsidRDefault="005D0FBC" w:rsidP="00465890">
      <w:r>
        <w:separator/>
      </w:r>
    </w:p>
  </w:endnote>
  <w:endnote w:type="continuationSeparator" w:id="0">
    <w:p w:rsidR="005D0FBC" w:rsidRDefault="005D0FBC" w:rsidP="004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90" w:rsidRDefault="0046589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33A14">
      <w:rPr>
        <w:noProof/>
      </w:rPr>
      <w:t>1</w:t>
    </w:r>
    <w:r>
      <w:fldChar w:fldCharType="end"/>
    </w:r>
  </w:p>
  <w:p w:rsidR="00465890" w:rsidRDefault="004658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BC" w:rsidRDefault="005D0FBC" w:rsidP="00465890">
      <w:r>
        <w:separator/>
      </w:r>
    </w:p>
  </w:footnote>
  <w:footnote w:type="continuationSeparator" w:id="0">
    <w:p w:rsidR="005D0FBC" w:rsidRDefault="005D0FBC" w:rsidP="0046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D5"/>
    <w:rsid w:val="000A1D03"/>
    <w:rsid w:val="00133A14"/>
    <w:rsid w:val="002C1D3F"/>
    <w:rsid w:val="00465890"/>
    <w:rsid w:val="005D0FBC"/>
    <w:rsid w:val="00715F5C"/>
    <w:rsid w:val="008131A7"/>
    <w:rsid w:val="00853ED5"/>
    <w:rsid w:val="00BD63BE"/>
    <w:rsid w:val="00C812EA"/>
    <w:rsid w:val="00D74DFC"/>
    <w:rsid w:val="00F8063F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6994E1-BD43-40CE-BE39-0D282C26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-20"/>
      <w:sz w:val="50"/>
      <w:szCs w:val="50"/>
      <w:u w:val="none"/>
    </w:rPr>
  </w:style>
  <w:style w:type="character" w:customStyle="1" w:styleId="118pt">
    <w:name w:val="Заголовок №1 + 18 pt"/>
    <w:aliases w:val="Курсив,Интервал 0 pt"/>
    <w:basedOn w:val="1"/>
    <w:uiPriority w:val="99"/>
    <w:rPr>
      <w:rFonts w:ascii="Times New Roman" w:hAnsi="Times New Roman" w:cs="Times New Roman"/>
      <w:i/>
      <w:iCs/>
      <w:spacing w:val="0"/>
      <w:sz w:val="36"/>
      <w:szCs w:val="36"/>
      <w:u w:val="none"/>
    </w:rPr>
  </w:style>
  <w:style w:type="character" w:customStyle="1" w:styleId="118pt1">
    <w:name w:val="Заголовок №1 + 18 pt1"/>
    <w:aliases w:val="Полужирный,Интервал 0 pt1"/>
    <w:basedOn w:val="1"/>
    <w:uiPriority w:val="99"/>
    <w:rPr>
      <w:rFonts w:ascii="Times New Roman" w:hAnsi="Times New Roman" w:cs="Times New Roman"/>
      <w:b/>
      <w:bCs/>
      <w:spacing w:val="0"/>
      <w:sz w:val="36"/>
      <w:szCs w:val="36"/>
      <w:u w:val="none"/>
    </w:rPr>
  </w:style>
  <w:style w:type="character" w:customStyle="1" w:styleId="31">
    <w:name w:val="Основной текст (3) + Не полужирный"/>
    <w:basedOn w:val="3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" w:after="180" w:line="240" w:lineRule="atLeast"/>
      <w:jc w:val="right"/>
      <w:outlineLvl w:val="0"/>
    </w:pPr>
    <w:rPr>
      <w:rFonts w:ascii="Times New Roman" w:hAnsi="Times New Roman" w:cs="Times New Roman"/>
      <w:color w:val="auto"/>
      <w:spacing w:val="-20"/>
      <w:sz w:val="50"/>
      <w:szCs w:val="50"/>
    </w:rPr>
  </w:style>
  <w:style w:type="paragraph" w:styleId="a4">
    <w:name w:val="List Paragraph"/>
    <w:basedOn w:val="a"/>
    <w:uiPriority w:val="34"/>
    <w:qFormat/>
    <w:rsid w:val="00853ED5"/>
    <w:pPr>
      <w:ind w:left="708"/>
    </w:pPr>
  </w:style>
  <w:style w:type="paragraph" w:customStyle="1" w:styleId="rvps2">
    <w:name w:val="rvps2"/>
    <w:basedOn w:val="a"/>
    <w:rsid w:val="000A1D0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6589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46589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46589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465890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 Сергій Володимирович</dc:creator>
  <cp:keywords/>
  <dc:description/>
  <cp:lastModifiedBy>Шахов Сергій Володимирович</cp:lastModifiedBy>
  <cp:revision>2</cp:revision>
  <dcterms:created xsi:type="dcterms:W3CDTF">2020-02-10T13:33:00Z</dcterms:created>
  <dcterms:modified xsi:type="dcterms:W3CDTF">2020-02-10T13:33:00Z</dcterms:modified>
</cp:coreProperties>
</file>