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7" w:rsidRPr="00B17A0B" w:rsidRDefault="001623E7" w:rsidP="001623E7">
      <w:pPr>
        <w:ind w:left="7080" w:firstLine="708"/>
        <w:rPr>
          <w:szCs w:val="28"/>
          <w:lang w:val="uk-UA"/>
        </w:rPr>
      </w:pPr>
      <w:r w:rsidRPr="00B17A0B">
        <w:rPr>
          <w:lang w:val="uk-UA"/>
        </w:rPr>
        <w:t>П</w:t>
      </w:r>
      <w:r w:rsidRPr="00B17A0B">
        <w:rPr>
          <w:szCs w:val="28"/>
          <w:lang w:val="uk-UA"/>
        </w:rPr>
        <w:t>роект</w:t>
      </w:r>
    </w:p>
    <w:p w:rsidR="00B17A0B" w:rsidRDefault="00B17A0B" w:rsidP="001623E7">
      <w:pPr>
        <w:ind w:left="7080" w:firstLine="708"/>
        <w:rPr>
          <w:szCs w:val="28"/>
          <w:lang w:val="uk-UA"/>
        </w:rPr>
      </w:pP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B17A0B">
        <w:rPr>
          <w:szCs w:val="28"/>
          <w:lang w:val="uk-UA"/>
        </w:rPr>
        <w:t>В</w:t>
      </w:r>
      <w:r w:rsidR="001623E7">
        <w:rPr>
          <w:szCs w:val="28"/>
          <w:lang w:val="uk-UA"/>
        </w:rPr>
        <w:t xml:space="preserve">носиться народними депутатами України – </w:t>
      </w:r>
    </w:p>
    <w:p w:rsidR="001623E7" w:rsidRDefault="001623E7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A5C6B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членами Комітету</w:t>
      </w:r>
      <w:r w:rsidR="009A5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</w:t>
      </w:r>
      <w:r w:rsidR="009A5C6B">
        <w:rPr>
          <w:szCs w:val="28"/>
          <w:lang w:val="uk-UA"/>
        </w:rPr>
        <w:t xml:space="preserve"> 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1623E7">
        <w:rPr>
          <w:szCs w:val="28"/>
          <w:lang w:val="uk-UA"/>
        </w:rPr>
        <w:t>правоохоронної діяльності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232C75" w:rsidRPr="00232C75">
        <w:rPr>
          <w:szCs w:val="28"/>
          <w:lang w:val="uk-UA"/>
        </w:rPr>
        <w:t>Монастирським Д.А. та іншими.</w:t>
      </w: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П О С Т А Н О В А</w:t>
      </w:r>
    </w:p>
    <w:p w:rsidR="001623E7" w:rsidRPr="008A11A5" w:rsidRDefault="001623E7" w:rsidP="001623E7">
      <w:pPr>
        <w:jc w:val="center"/>
        <w:rPr>
          <w:b/>
          <w:bCs/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ВЕРХОВНОЇ РАДИ УКРАЇНИ</w:t>
      </w:r>
    </w:p>
    <w:p w:rsidR="001623E7" w:rsidRDefault="001623E7" w:rsidP="001623E7">
      <w:pPr>
        <w:jc w:val="center"/>
        <w:rPr>
          <w:b/>
          <w:bCs/>
          <w:lang w:val="uk-UA"/>
        </w:rPr>
      </w:pPr>
    </w:p>
    <w:p w:rsidR="00B17A0B" w:rsidRDefault="00232C75" w:rsidP="001623E7">
      <w:pPr>
        <w:jc w:val="center"/>
        <w:rPr>
          <w:lang w:val="uk-UA"/>
        </w:rPr>
      </w:pPr>
      <w:r w:rsidRPr="00232C75">
        <w:rPr>
          <w:lang w:val="uk-UA"/>
        </w:rPr>
        <w:t xml:space="preserve">Про прийняття за основу проекту Закону України </w:t>
      </w:r>
      <w:r>
        <w:rPr>
          <w:lang w:val="uk-UA"/>
        </w:rPr>
        <w:t>п</w:t>
      </w:r>
      <w:r w:rsidRPr="00232C75">
        <w:rPr>
          <w:lang w:val="uk-UA"/>
        </w:rPr>
        <w:t xml:space="preserve">ро внесення змін до </w:t>
      </w:r>
      <w:r w:rsidR="00A16D9F">
        <w:rPr>
          <w:lang w:val="uk-UA"/>
        </w:rPr>
        <w:t xml:space="preserve">статті 259 </w:t>
      </w:r>
      <w:r w:rsidRPr="00232C75">
        <w:rPr>
          <w:lang w:val="uk-UA"/>
        </w:rPr>
        <w:t xml:space="preserve">Кримінального кодексу України щодо </w:t>
      </w:r>
      <w:r w:rsidR="00A16D9F">
        <w:rPr>
          <w:lang w:val="uk-UA"/>
        </w:rPr>
        <w:t xml:space="preserve">посилення </w:t>
      </w:r>
      <w:r w:rsidRPr="00232C75">
        <w:rPr>
          <w:lang w:val="uk-UA"/>
        </w:rPr>
        <w:t>відповідальності за</w:t>
      </w:r>
      <w:r w:rsidR="00A16D9F">
        <w:rPr>
          <w:lang w:val="uk-UA"/>
        </w:rPr>
        <w:t xml:space="preserve"> завідомо неправдиве повідомлення про загрозу безпеці громадян</w:t>
      </w:r>
    </w:p>
    <w:p w:rsidR="00232C75" w:rsidRDefault="00232C75" w:rsidP="001623E7">
      <w:pPr>
        <w:jc w:val="center"/>
        <w:rPr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 w:rsidRPr="008A11A5">
        <w:rPr>
          <w:b/>
          <w:bCs/>
          <w:lang w:val="uk-UA"/>
        </w:rPr>
        <w:t>п о с т а н о в л я є:</w:t>
      </w:r>
    </w:p>
    <w:p w:rsidR="001623E7" w:rsidRDefault="001623E7" w:rsidP="001623E7">
      <w:pPr>
        <w:jc w:val="both"/>
        <w:rPr>
          <w:lang w:val="uk-UA"/>
        </w:rPr>
      </w:pPr>
    </w:p>
    <w:p w:rsidR="00232C75" w:rsidRDefault="001623E7" w:rsidP="001623E7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</w:t>
      </w:r>
      <w:bookmarkStart w:id="0" w:name="_GoBack"/>
      <w:bookmarkEnd w:id="0"/>
      <w:r>
        <w:rPr>
          <w:lang w:val="uk-UA"/>
        </w:rPr>
        <w:t xml:space="preserve"> Закону</w:t>
      </w:r>
      <w:r w:rsidR="009A5C6B">
        <w:rPr>
          <w:lang w:val="uk-UA"/>
        </w:rPr>
        <w:t xml:space="preserve"> України</w:t>
      </w:r>
      <w:r>
        <w:rPr>
          <w:lang w:val="uk-UA"/>
        </w:rPr>
        <w:t xml:space="preserve"> </w:t>
      </w:r>
      <w:r w:rsidR="00A16D9F" w:rsidRPr="00A16D9F">
        <w:rPr>
          <w:bCs/>
          <w:iCs/>
          <w:lang w:val="uk-UA"/>
        </w:rPr>
        <w:t xml:space="preserve">про внесення змін до статті 259 Кримінального кодексу України щодо посилення відповідальності за завідомо неправдиве повідомлення про загрозу безпеці громадян </w:t>
      </w:r>
      <w:r w:rsidR="00A16D9F">
        <w:rPr>
          <w:bCs/>
          <w:iCs/>
          <w:lang w:val="uk-UA"/>
        </w:rPr>
        <w:t>(реєстр. № 2642  від  20.12</w:t>
      </w:r>
      <w:r w:rsidR="00232C75" w:rsidRPr="00232C75">
        <w:rPr>
          <w:bCs/>
          <w:iCs/>
          <w:lang w:val="uk-UA"/>
        </w:rPr>
        <w:t xml:space="preserve">.2019 р.), </w:t>
      </w:r>
      <w:r w:rsidR="00232C75">
        <w:rPr>
          <w:bCs/>
          <w:iCs/>
          <w:lang w:val="uk-UA"/>
        </w:rPr>
        <w:t>поданий</w:t>
      </w:r>
      <w:r w:rsidR="00232C75" w:rsidRPr="00232C75">
        <w:rPr>
          <w:bCs/>
          <w:iCs/>
          <w:lang w:val="uk-UA"/>
        </w:rPr>
        <w:t xml:space="preserve">  </w:t>
      </w:r>
      <w:r w:rsidR="00A16D9F">
        <w:rPr>
          <w:bCs/>
          <w:iCs/>
          <w:lang w:val="uk-UA"/>
        </w:rPr>
        <w:t>Кабінетом Міністрів України.</w:t>
      </w:r>
    </w:p>
    <w:p w:rsidR="00232C75" w:rsidRDefault="00232C75" w:rsidP="001623E7">
      <w:pPr>
        <w:ind w:firstLine="708"/>
        <w:jc w:val="both"/>
        <w:rPr>
          <w:bCs/>
          <w:iCs/>
          <w:lang w:val="uk-UA"/>
        </w:rPr>
      </w:pPr>
    </w:p>
    <w:p w:rsidR="001623E7" w:rsidRDefault="001623E7" w:rsidP="001623E7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  <w:t xml:space="preserve">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його на розгляд Верховної Ради України у другому читанні.</w:t>
      </w: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jc w:val="both"/>
        <w:rPr>
          <w:lang w:val="uk-UA"/>
        </w:rPr>
      </w:pPr>
    </w:p>
    <w:p w:rsidR="001623E7" w:rsidRPr="008A11A5" w:rsidRDefault="001623E7" w:rsidP="001623E7">
      <w:pPr>
        <w:jc w:val="both"/>
        <w:rPr>
          <w:b/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>Голова Верховної Ради</w:t>
      </w: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ab/>
        <w:t>України</w:t>
      </w:r>
    </w:p>
    <w:p w:rsidR="001623E7" w:rsidRDefault="001623E7" w:rsidP="001623E7"/>
    <w:p w:rsidR="001623E7" w:rsidRDefault="001623E7" w:rsidP="001623E7"/>
    <w:p w:rsidR="00046089" w:rsidRDefault="00046089"/>
    <w:sectPr w:rsidR="000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7"/>
    <w:rsid w:val="00046089"/>
    <w:rsid w:val="001623E7"/>
    <w:rsid w:val="00232C75"/>
    <w:rsid w:val="002A1D07"/>
    <w:rsid w:val="002E676E"/>
    <w:rsid w:val="00352E69"/>
    <w:rsid w:val="00510AFD"/>
    <w:rsid w:val="006C64C3"/>
    <w:rsid w:val="00744466"/>
    <w:rsid w:val="008A11A5"/>
    <w:rsid w:val="009A5C6B"/>
    <w:rsid w:val="009B07A4"/>
    <w:rsid w:val="00A16D9F"/>
    <w:rsid w:val="00B17A0B"/>
    <w:rsid w:val="00E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37C6"/>
  <w15:chartTrackingRefBased/>
  <w15:docId w15:val="{F7652F3C-A674-472F-9342-A7F2BF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6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C6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3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Грицак Павло Анатолійович</cp:lastModifiedBy>
  <cp:revision>24</cp:revision>
  <cp:lastPrinted>2019-04-15T10:14:00Z</cp:lastPrinted>
  <dcterms:created xsi:type="dcterms:W3CDTF">2018-09-10T09:19:00Z</dcterms:created>
  <dcterms:modified xsi:type="dcterms:W3CDTF">2020-02-21T13:16:00Z</dcterms:modified>
</cp:coreProperties>
</file>