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D9" w:rsidRPr="00AF5468" w:rsidRDefault="00F905D1">
      <w:pPr>
        <w:framePr w:w="1471" w:h="1297" w:hRule="exact" w:hSpace="144" w:wrap="auto" w:vAnchor="text" w:hAnchor="page" w:x="5469" w:y="1"/>
        <w:jc w:val="center"/>
        <w:rPr>
          <w:rFonts w:ascii="Times" w:hAnsi="Times" w:cs="Times"/>
          <w:b/>
          <w:bCs/>
        </w:rPr>
      </w:pPr>
      <w:r w:rsidRPr="00F95492">
        <w:rPr>
          <w:rFonts w:ascii="Times" w:hAnsi="Times" w:cs="Times"/>
          <w:noProof/>
          <w:lang w:eastAsia="uk-UA"/>
        </w:rPr>
        <w:drawing>
          <wp:inline distT="0" distB="0" distL="0" distR="0">
            <wp:extent cx="664845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180" b="-1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D9" w:rsidRPr="00AF5468" w:rsidRDefault="00E96BD9">
      <w:pPr>
        <w:spacing w:line="240" w:lineRule="atLeast"/>
        <w:jc w:val="center"/>
        <w:rPr>
          <w:rFonts w:ascii="Times" w:hAnsi="Times" w:cs="Times"/>
          <w:b/>
          <w:bCs/>
        </w:rPr>
      </w:pPr>
    </w:p>
    <w:p w:rsidR="00E96BD9" w:rsidRPr="00AF5468" w:rsidRDefault="00E96BD9">
      <w:pPr>
        <w:spacing w:line="240" w:lineRule="atLeast"/>
        <w:jc w:val="center"/>
        <w:rPr>
          <w:rFonts w:ascii="Times" w:hAnsi="Times" w:cs="Times"/>
          <w:b/>
          <w:bCs/>
        </w:rPr>
      </w:pPr>
    </w:p>
    <w:p w:rsidR="00E96BD9" w:rsidRPr="00AF5468" w:rsidRDefault="00E96BD9">
      <w:pPr>
        <w:spacing w:line="240" w:lineRule="atLeast"/>
        <w:jc w:val="center"/>
        <w:rPr>
          <w:rFonts w:ascii="Times" w:hAnsi="Times" w:cs="Times"/>
          <w:b/>
          <w:bCs/>
        </w:rPr>
      </w:pPr>
    </w:p>
    <w:p w:rsidR="00E96BD9" w:rsidRPr="00AF5468" w:rsidRDefault="00E96BD9">
      <w:pPr>
        <w:spacing w:line="240" w:lineRule="atLeast"/>
        <w:jc w:val="center"/>
        <w:rPr>
          <w:rFonts w:ascii="Times" w:hAnsi="Times" w:cs="Times"/>
          <w:b/>
          <w:bCs/>
        </w:rPr>
      </w:pPr>
    </w:p>
    <w:p w:rsidR="00E96BD9" w:rsidRPr="00AF5468" w:rsidRDefault="00E96BD9">
      <w:pPr>
        <w:spacing w:line="240" w:lineRule="atLeast"/>
        <w:jc w:val="center"/>
        <w:rPr>
          <w:rFonts w:ascii="Times" w:hAnsi="Times" w:cs="Times"/>
          <w:b/>
          <w:bCs/>
        </w:rPr>
      </w:pPr>
    </w:p>
    <w:p w:rsidR="00E96BD9" w:rsidRPr="00AF5468" w:rsidRDefault="00E96BD9">
      <w:pPr>
        <w:spacing w:line="240" w:lineRule="atLeast"/>
        <w:jc w:val="center"/>
        <w:rPr>
          <w:rFonts w:ascii="Times" w:hAnsi="Times" w:cs="Times"/>
          <w:caps/>
          <w:spacing w:val="26"/>
          <w:sz w:val="44"/>
          <w:szCs w:val="44"/>
        </w:rPr>
      </w:pPr>
      <w:r w:rsidRPr="00AF5468">
        <w:rPr>
          <w:rFonts w:ascii="Times" w:hAnsi="Times" w:cs="Times"/>
          <w:b/>
          <w:bCs/>
          <w:caps/>
          <w:spacing w:val="26"/>
          <w:sz w:val="44"/>
          <w:szCs w:val="44"/>
        </w:rPr>
        <w:t>народний  депутат  УкраЇни</w:t>
      </w:r>
    </w:p>
    <w:p w:rsidR="00E96BD9" w:rsidRPr="00AF5468" w:rsidRDefault="00E96BD9" w:rsidP="002D481E">
      <w:pPr>
        <w:pBdr>
          <w:top w:val="thinThickSmallGap" w:sz="24" w:space="1" w:color="auto"/>
        </w:pBdr>
        <w:jc w:val="both"/>
        <w:rPr>
          <w:rFonts w:ascii="Times" w:hAnsi="Times" w:cs="Times"/>
        </w:rPr>
      </w:pPr>
      <w:r w:rsidRPr="00AF5468">
        <w:rPr>
          <w:rFonts w:ascii="Times" w:hAnsi="Times" w:cs="Times"/>
          <w:b/>
          <w:bCs/>
        </w:rPr>
        <w:tab/>
      </w:r>
      <w:r w:rsidRPr="00AF5468">
        <w:rPr>
          <w:rFonts w:ascii="Times" w:hAnsi="Times" w:cs="Times"/>
          <w:b/>
          <w:bCs/>
        </w:rPr>
        <w:tab/>
      </w:r>
      <w:r w:rsidRPr="00AF5468">
        <w:rPr>
          <w:rFonts w:ascii="Times" w:hAnsi="Times" w:cs="Times"/>
        </w:rPr>
        <w:t xml:space="preserve">  </w:t>
      </w:r>
    </w:p>
    <w:p w:rsidR="00E96BD9" w:rsidRPr="00AF5468" w:rsidRDefault="00E96BD9" w:rsidP="004E23E0">
      <w:pPr>
        <w:rPr>
          <w:rFonts w:ascii="Times" w:hAnsi="Times" w:cs="Times"/>
          <w:i/>
          <w:iCs/>
          <w:sz w:val="24"/>
          <w:szCs w:val="24"/>
        </w:rPr>
      </w:pPr>
    </w:p>
    <w:p w:rsidR="009E587A" w:rsidRPr="00D76B37" w:rsidRDefault="009E587A" w:rsidP="009E587A">
      <w:pPr>
        <w:tabs>
          <w:tab w:val="left" w:pos="6240"/>
        </w:tabs>
        <w:spacing w:line="360" w:lineRule="auto"/>
        <w:rPr>
          <w:sz w:val="24"/>
          <w:szCs w:val="24"/>
        </w:rPr>
      </w:pPr>
      <w:r w:rsidRPr="00D76B37">
        <w:rPr>
          <w:sz w:val="24"/>
          <w:szCs w:val="24"/>
        </w:rPr>
        <w:t xml:space="preserve">№_____________                                                                         </w:t>
      </w:r>
      <w:r w:rsidR="00D16072">
        <w:rPr>
          <w:sz w:val="24"/>
          <w:szCs w:val="24"/>
        </w:rPr>
        <w:tab/>
      </w:r>
      <w:r w:rsidR="00D16072">
        <w:rPr>
          <w:sz w:val="24"/>
          <w:szCs w:val="24"/>
        </w:rPr>
        <w:tab/>
      </w:r>
      <w:r w:rsidRPr="00D76B37">
        <w:rPr>
          <w:sz w:val="24"/>
          <w:szCs w:val="24"/>
        </w:rPr>
        <w:t>«</w:t>
      </w:r>
      <w:r w:rsidR="00D16072">
        <w:rPr>
          <w:sz w:val="24"/>
          <w:szCs w:val="24"/>
        </w:rPr>
        <w:t>___</w:t>
      </w:r>
      <w:r w:rsidRPr="00D76B37">
        <w:rPr>
          <w:sz w:val="24"/>
          <w:szCs w:val="24"/>
        </w:rPr>
        <w:t xml:space="preserve">» </w:t>
      </w:r>
      <w:r w:rsidR="00D16072">
        <w:rPr>
          <w:sz w:val="24"/>
          <w:szCs w:val="24"/>
        </w:rPr>
        <w:t>____________</w:t>
      </w:r>
      <w:r w:rsidR="0009717D">
        <w:rPr>
          <w:sz w:val="24"/>
          <w:szCs w:val="24"/>
        </w:rPr>
        <w:t xml:space="preserve"> </w:t>
      </w:r>
      <w:r w:rsidRPr="00D76B37">
        <w:rPr>
          <w:sz w:val="24"/>
          <w:szCs w:val="24"/>
        </w:rPr>
        <w:t xml:space="preserve"> 20</w:t>
      </w:r>
      <w:r w:rsidR="00DF4EFF">
        <w:rPr>
          <w:sz w:val="24"/>
          <w:szCs w:val="24"/>
        </w:rPr>
        <w:t>20</w:t>
      </w:r>
      <w:r w:rsidRPr="00D76B37">
        <w:rPr>
          <w:sz w:val="24"/>
          <w:szCs w:val="24"/>
        </w:rPr>
        <w:t xml:space="preserve"> р. </w:t>
      </w:r>
    </w:p>
    <w:p w:rsidR="009531C0" w:rsidRDefault="009531C0" w:rsidP="000D6BDF">
      <w:pPr>
        <w:tabs>
          <w:tab w:val="left" w:pos="9355"/>
        </w:tabs>
        <w:ind w:right="-5"/>
        <w:jc w:val="right"/>
        <w:rPr>
          <w:b/>
          <w:bCs/>
          <w:sz w:val="32"/>
          <w:szCs w:val="32"/>
        </w:rPr>
      </w:pPr>
    </w:p>
    <w:p w:rsidR="009531C0" w:rsidRDefault="009531C0" w:rsidP="000D6BDF">
      <w:pPr>
        <w:tabs>
          <w:tab w:val="left" w:pos="9355"/>
        </w:tabs>
        <w:ind w:right="-5"/>
        <w:jc w:val="right"/>
        <w:rPr>
          <w:b/>
          <w:bCs/>
          <w:sz w:val="32"/>
          <w:szCs w:val="32"/>
        </w:rPr>
      </w:pPr>
    </w:p>
    <w:p w:rsidR="00E96BD9" w:rsidRPr="00AF5468" w:rsidRDefault="00E96BD9" w:rsidP="000D6BDF">
      <w:pPr>
        <w:tabs>
          <w:tab w:val="left" w:pos="9355"/>
        </w:tabs>
        <w:ind w:right="-5"/>
        <w:jc w:val="right"/>
        <w:rPr>
          <w:b/>
          <w:bCs/>
        </w:rPr>
      </w:pPr>
      <w:r w:rsidRPr="00AF5468">
        <w:rPr>
          <w:b/>
          <w:bCs/>
          <w:sz w:val="32"/>
          <w:szCs w:val="32"/>
        </w:rPr>
        <w:t xml:space="preserve">    </w:t>
      </w:r>
      <w:r w:rsidRPr="00AF5468">
        <w:rPr>
          <w:b/>
          <w:bCs/>
        </w:rPr>
        <w:t>Верховна Рада України</w:t>
      </w:r>
    </w:p>
    <w:p w:rsidR="00E96BD9" w:rsidRPr="00AF5468" w:rsidRDefault="00E96BD9">
      <w:pPr>
        <w:ind w:right="355"/>
      </w:pPr>
    </w:p>
    <w:p w:rsidR="00E96BD9" w:rsidRPr="00AF5468" w:rsidRDefault="00E96BD9">
      <w:pPr>
        <w:ind w:right="355"/>
      </w:pPr>
    </w:p>
    <w:p w:rsidR="007252E9" w:rsidRDefault="00E96BD9" w:rsidP="00A541A3">
      <w:pPr>
        <w:keepNext/>
        <w:keepLines/>
        <w:jc w:val="both"/>
      </w:pPr>
      <w:r>
        <w:t xml:space="preserve">           </w:t>
      </w:r>
      <w:r w:rsidRPr="002235A2">
        <w:t xml:space="preserve">Відповідно до частини першої статті 93 Конституції України, частини першої статті 12 Закону України </w:t>
      </w:r>
      <w:r w:rsidR="00231F24" w:rsidRPr="001F3818">
        <w:rPr>
          <w:rFonts w:eastAsia="MS Mincho"/>
          <w:bCs/>
          <w:color w:val="000000"/>
          <w:shd w:val="clear" w:color="auto" w:fill="FFFFFF"/>
          <w:lang w:eastAsia="ja-JP"/>
        </w:rPr>
        <w:t>"</w:t>
      </w:r>
      <w:r w:rsidRPr="002235A2">
        <w:t>Про статус народного депутата України</w:t>
      </w:r>
      <w:r w:rsidR="00231F24" w:rsidRPr="001F3818">
        <w:rPr>
          <w:rFonts w:eastAsia="MS Mincho"/>
          <w:bCs/>
          <w:color w:val="000000"/>
          <w:shd w:val="clear" w:color="auto" w:fill="FFFFFF"/>
          <w:lang w:eastAsia="ja-JP"/>
        </w:rPr>
        <w:t>"</w:t>
      </w:r>
      <w:r w:rsidRPr="002235A2">
        <w:t xml:space="preserve"> та статті 89 Регламенту Верховної Ради України в порядку законодавчої ініціативи вно</w:t>
      </w:r>
      <w:r w:rsidR="006C4779">
        <w:t>симо</w:t>
      </w:r>
      <w:bookmarkStart w:id="0" w:name="_GoBack"/>
      <w:bookmarkEnd w:id="0"/>
      <w:r w:rsidRPr="002235A2">
        <w:t xml:space="preserve"> на розгляд Верховної Ради України проект Закону України </w:t>
      </w:r>
      <w:r w:rsidR="007252E9">
        <w:t>п</w:t>
      </w:r>
      <w:r w:rsidR="007252E9" w:rsidRPr="007252E9">
        <w:t xml:space="preserve">ро </w:t>
      </w:r>
      <w:r w:rsidR="00DF4EFF" w:rsidRPr="00DF4EFF">
        <w:t>внесення змін до деяких законодавчих актів України щодо обов’язковості використання рідкого біопалива (біокомпонентів) у галузі транспорту</w:t>
      </w:r>
      <w:r w:rsidR="00231F24">
        <w:rPr>
          <w:rFonts w:eastAsia="MS Mincho"/>
          <w:bCs/>
          <w:color w:val="000000"/>
          <w:shd w:val="clear" w:color="auto" w:fill="FFFFFF"/>
          <w:lang w:eastAsia="ja-JP"/>
        </w:rPr>
        <w:t>.</w:t>
      </w:r>
    </w:p>
    <w:p w:rsidR="007252E9" w:rsidRDefault="007252E9" w:rsidP="00242C42">
      <w:pPr>
        <w:ind w:firstLine="567"/>
        <w:jc w:val="both"/>
      </w:pPr>
    </w:p>
    <w:p w:rsidR="00E96BD9" w:rsidRPr="00AF5468" w:rsidRDefault="00E96BD9" w:rsidP="00242C42">
      <w:pPr>
        <w:ind w:firstLine="567"/>
        <w:jc w:val="both"/>
      </w:pPr>
      <w:r w:rsidRPr="00AF5468">
        <w:t>Доповідати законопроект на пленарному засіданні Верховної Ради України буде народний депутат України</w:t>
      </w:r>
      <w:r w:rsidR="000E410E">
        <w:t>, Заступник голови Комітету Верховної Ради України з питань енергетики та житлово-комунальних послуг Семінський О.В.</w:t>
      </w:r>
    </w:p>
    <w:p w:rsidR="00E96BD9" w:rsidRPr="00AF5468" w:rsidRDefault="00E96BD9">
      <w:pPr>
        <w:ind w:right="355"/>
        <w:jc w:val="both"/>
      </w:pPr>
    </w:p>
    <w:p w:rsidR="00E96BD9" w:rsidRPr="00AF5468" w:rsidRDefault="00E96BD9" w:rsidP="00242C42">
      <w:pPr>
        <w:ind w:right="355"/>
        <w:jc w:val="both"/>
      </w:pPr>
      <w:r w:rsidRPr="00AF5468">
        <w:t>Додатки:</w:t>
      </w:r>
    </w:p>
    <w:p w:rsidR="00E96BD9" w:rsidRPr="00AF5468" w:rsidRDefault="00E96BD9" w:rsidP="00242C42">
      <w:pPr>
        <w:ind w:right="355" w:firstLine="567"/>
        <w:jc w:val="both"/>
      </w:pPr>
      <w:r w:rsidRPr="00AF5468">
        <w:t>1. Проект Закону України –</w:t>
      </w:r>
      <w:r w:rsidR="00231F24">
        <w:t xml:space="preserve"> </w:t>
      </w:r>
      <w:r w:rsidR="00DF4EFF">
        <w:t>1</w:t>
      </w:r>
      <w:r w:rsidR="00047C08">
        <w:t>1</w:t>
      </w:r>
      <w:r w:rsidR="00231F24">
        <w:t xml:space="preserve"> </w:t>
      </w:r>
      <w:r w:rsidRPr="00AF5468">
        <w:t>арк.</w:t>
      </w:r>
    </w:p>
    <w:p w:rsidR="00E96BD9" w:rsidRPr="00AF5468" w:rsidRDefault="00E96BD9" w:rsidP="00242C42">
      <w:pPr>
        <w:ind w:right="355" w:firstLine="567"/>
        <w:jc w:val="both"/>
      </w:pPr>
      <w:r w:rsidRPr="00AF5468">
        <w:t xml:space="preserve">2. Пояснювальна записка – </w:t>
      </w:r>
      <w:r>
        <w:t xml:space="preserve"> </w:t>
      </w:r>
      <w:r w:rsidR="00C80F76">
        <w:t>3</w:t>
      </w:r>
      <w:r>
        <w:t xml:space="preserve"> </w:t>
      </w:r>
      <w:r w:rsidRPr="00AF5468">
        <w:t>арк.</w:t>
      </w:r>
    </w:p>
    <w:p w:rsidR="00E96BD9" w:rsidRDefault="00E96BD9" w:rsidP="00242C42">
      <w:pPr>
        <w:ind w:right="355" w:firstLine="567"/>
        <w:jc w:val="both"/>
      </w:pPr>
      <w:r w:rsidRPr="00AF5468">
        <w:t>3. Порівняльна таблиця –</w:t>
      </w:r>
      <w:r w:rsidR="00CC4ADF">
        <w:t xml:space="preserve"> </w:t>
      </w:r>
      <w:r w:rsidR="00DF4EFF">
        <w:t>2</w:t>
      </w:r>
      <w:r w:rsidR="00AA765D" w:rsidRPr="008A4E95">
        <w:rPr>
          <w:lang w:val="ru-RU"/>
        </w:rPr>
        <w:t>5</w:t>
      </w:r>
      <w:r w:rsidR="00CC4ADF">
        <w:t xml:space="preserve"> </w:t>
      </w:r>
      <w:r w:rsidRPr="00AF5468">
        <w:t>арк.</w:t>
      </w:r>
    </w:p>
    <w:p w:rsidR="00B84C5A" w:rsidRPr="00AF5468" w:rsidRDefault="00B84C5A" w:rsidP="00242C42">
      <w:pPr>
        <w:ind w:right="355" w:firstLine="567"/>
        <w:jc w:val="both"/>
      </w:pPr>
      <w:r>
        <w:t xml:space="preserve">4. </w:t>
      </w:r>
      <w:r w:rsidR="009E587A">
        <w:t>Проект Постанови</w:t>
      </w:r>
      <w:r>
        <w:t xml:space="preserve"> –</w:t>
      </w:r>
      <w:r w:rsidR="00CC4ADF">
        <w:t xml:space="preserve"> 1 </w:t>
      </w:r>
      <w:r>
        <w:t>арк.</w:t>
      </w:r>
    </w:p>
    <w:p w:rsidR="00E96BD9" w:rsidRPr="00AF5468" w:rsidRDefault="00B84C5A" w:rsidP="009F3D47">
      <w:pPr>
        <w:ind w:firstLine="540"/>
        <w:jc w:val="both"/>
      </w:pPr>
      <w:r>
        <w:t>5</w:t>
      </w:r>
      <w:r w:rsidR="00E96BD9" w:rsidRPr="00AF5468">
        <w:t>. Електронні копії зазначених документів.</w:t>
      </w:r>
    </w:p>
    <w:p w:rsidR="00E96BD9" w:rsidRDefault="00E96BD9" w:rsidP="00242C42">
      <w:pPr>
        <w:ind w:right="355" w:firstLine="567"/>
      </w:pPr>
    </w:p>
    <w:p w:rsidR="00A10608" w:rsidRPr="00AF5468" w:rsidRDefault="00A10608" w:rsidP="00242C42">
      <w:pPr>
        <w:ind w:right="355" w:firstLine="567"/>
      </w:pPr>
    </w:p>
    <w:p w:rsidR="008A4E95" w:rsidRPr="008A4E95" w:rsidRDefault="00E96BD9" w:rsidP="008A4E95">
      <w:pPr>
        <w:rPr>
          <w:b/>
        </w:rPr>
      </w:pPr>
      <w:r w:rsidRPr="00776837">
        <w:rPr>
          <w:b/>
        </w:rPr>
        <w:t>Народн</w:t>
      </w:r>
      <w:r>
        <w:rPr>
          <w:b/>
        </w:rPr>
        <w:t>і</w:t>
      </w:r>
      <w:r w:rsidRPr="00776837">
        <w:rPr>
          <w:b/>
        </w:rPr>
        <w:t xml:space="preserve"> депутат</w:t>
      </w:r>
      <w:r>
        <w:rPr>
          <w:b/>
        </w:rPr>
        <w:t>и</w:t>
      </w:r>
      <w:r w:rsidRPr="00776837">
        <w:rPr>
          <w:b/>
        </w:rPr>
        <w:t xml:space="preserve"> України  </w:t>
      </w:r>
      <w:r w:rsidR="008A4E95">
        <w:rPr>
          <w:b/>
        </w:rPr>
        <w:t xml:space="preserve">                                </w:t>
      </w:r>
      <w:r w:rsidRPr="00776837">
        <w:rPr>
          <w:b/>
        </w:rPr>
        <w:t xml:space="preserve"> </w:t>
      </w:r>
      <w:r w:rsidR="008A4E95">
        <w:rPr>
          <w:b/>
        </w:rPr>
        <w:t xml:space="preserve">       </w:t>
      </w:r>
      <w:r w:rsidRPr="00776837">
        <w:rPr>
          <w:b/>
        </w:rPr>
        <w:t xml:space="preserve">   </w:t>
      </w:r>
      <w:r w:rsidR="008A4E95" w:rsidRPr="008A4E95">
        <w:rPr>
          <w:b/>
        </w:rPr>
        <w:t>Семінським О.В.(406)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Припутенем Д.С. (97)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Герусом А.М.(17)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Котом А.Б.(327)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Бондаренком О.В.(059)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Овчинниковою Ю.Ю.(081)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Медяником В.А.(242)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Горобцом О.С.(301)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Жупанином А.В.(106)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lastRenderedPageBreak/>
        <w:t>Шипайлом О.І. (116)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Белькова О.В.(178)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Соломчуком Д.В(032)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Бондарем М.Л.(320)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Нагорняком С.В.(400)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Муликом Р. М.(071)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 xml:space="preserve">Вінтоняк О.В.(113) 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БогданецьА.В.(364)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Камельчуком Ю.О.(325)</w:t>
      </w:r>
    </w:p>
    <w:p w:rsidR="008A4E95" w:rsidRPr="008A4E95" w:rsidRDefault="008A4E95" w:rsidP="008A4E95">
      <w:pPr>
        <w:jc w:val="right"/>
        <w:rPr>
          <w:b/>
        </w:rPr>
      </w:pPr>
      <w:r w:rsidRPr="008A4E95">
        <w:rPr>
          <w:b/>
        </w:rPr>
        <w:t>Юрченком О.М(412)</w:t>
      </w:r>
    </w:p>
    <w:p w:rsidR="00F22CE6" w:rsidRPr="008A4E95" w:rsidRDefault="00F22CE6" w:rsidP="00F22CE6">
      <w:pPr>
        <w:jc w:val="right"/>
        <w:rPr>
          <w:b/>
        </w:rPr>
      </w:pPr>
      <w:r w:rsidRPr="008A4E95">
        <w:rPr>
          <w:b/>
        </w:rPr>
        <w:t>Пивоваровим Є.П.(376)</w:t>
      </w:r>
    </w:p>
    <w:p w:rsidR="00B84C5A" w:rsidRPr="008A4E95" w:rsidRDefault="00E96BD9" w:rsidP="008A4E95">
      <w:pPr>
        <w:jc w:val="right"/>
        <w:rPr>
          <w:b/>
        </w:rPr>
      </w:pPr>
      <w:r w:rsidRPr="008A4E95">
        <w:rPr>
          <w:b/>
        </w:rPr>
        <w:t xml:space="preserve">       </w:t>
      </w:r>
      <w:r w:rsidR="00B84C5A" w:rsidRPr="008A4E95">
        <w:rPr>
          <w:b/>
        </w:rPr>
        <w:t xml:space="preserve">                                            </w:t>
      </w:r>
    </w:p>
    <w:p w:rsidR="00E96BD9" w:rsidRPr="00C508C9" w:rsidRDefault="00E96BD9" w:rsidP="00EB4BC3">
      <w:pPr>
        <w:spacing w:line="360" w:lineRule="auto"/>
        <w:jc w:val="right"/>
        <w:rPr>
          <w:lang w:val="ru-RU"/>
        </w:rPr>
      </w:pPr>
    </w:p>
    <w:sectPr w:rsidR="00E96BD9" w:rsidRPr="00C508C9" w:rsidSect="00C51072">
      <w:headerReference w:type="default" r:id="rId7"/>
      <w:pgSz w:w="11906" w:h="16838"/>
      <w:pgMar w:top="1134" w:right="851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9A" w:rsidRDefault="004F789A">
      <w:r>
        <w:separator/>
      </w:r>
    </w:p>
  </w:endnote>
  <w:endnote w:type="continuationSeparator" w:id="0">
    <w:p w:rsidR="004F789A" w:rsidRDefault="004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9A" w:rsidRDefault="004F789A">
      <w:r>
        <w:separator/>
      </w:r>
    </w:p>
  </w:footnote>
  <w:footnote w:type="continuationSeparator" w:id="0">
    <w:p w:rsidR="004F789A" w:rsidRDefault="004F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D9" w:rsidRDefault="00E96BD9" w:rsidP="0005105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05D1">
      <w:rPr>
        <w:rStyle w:val="a8"/>
        <w:noProof/>
      </w:rPr>
      <w:t>2</w:t>
    </w:r>
    <w:r>
      <w:rPr>
        <w:rStyle w:val="a8"/>
      </w:rPr>
      <w:fldChar w:fldCharType="end"/>
    </w:r>
  </w:p>
  <w:p w:rsidR="00E96BD9" w:rsidRDefault="00E96B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5C"/>
    <w:rsid w:val="00010670"/>
    <w:rsid w:val="000119EE"/>
    <w:rsid w:val="00012287"/>
    <w:rsid w:val="000250DD"/>
    <w:rsid w:val="00047807"/>
    <w:rsid w:val="00047C08"/>
    <w:rsid w:val="00050F38"/>
    <w:rsid w:val="0005105C"/>
    <w:rsid w:val="000550FD"/>
    <w:rsid w:val="000572FE"/>
    <w:rsid w:val="00073303"/>
    <w:rsid w:val="00091A6E"/>
    <w:rsid w:val="0009717D"/>
    <w:rsid w:val="000A4A0C"/>
    <w:rsid w:val="000C3DBC"/>
    <w:rsid w:val="000D52B5"/>
    <w:rsid w:val="000D6BDF"/>
    <w:rsid w:val="000E3B60"/>
    <w:rsid w:val="000E410E"/>
    <w:rsid w:val="00106257"/>
    <w:rsid w:val="00127200"/>
    <w:rsid w:val="001462D0"/>
    <w:rsid w:val="00166BD7"/>
    <w:rsid w:val="00167A7D"/>
    <w:rsid w:val="00177C11"/>
    <w:rsid w:val="00181771"/>
    <w:rsid w:val="001D4BDE"/>
    <w:rsid w:val="001F3818"/>
    <w:rsid w:val="001F5C52"/>
    <w:rsid w:val="00201D13"/>
    <w:rsid w:val="00223398"/>
    <w:rsid w:val="002235A2"/>
    <w:rsid w:val="00231F24"/>
    <w:rsid w:val="00242C42"/>
    <w:rsid w:val="002541AC"/>
    <w:rsid w:val="00254BD0"/>
    <w:rsid w:val="00256D65"/>
    <w:rsid w:val="002709AF"/>
    <w:rsid w:val="002762F9"/>
    <w:rsid w:val="00292D11"/>
    <w:rsid w:val="00294C59"/>
    <w:rsid w:val="00296DEB"/>
    <w:rsid w:val="002977A0"/>
    <w:rsid w:val="002A0F1B"/>
    <w:rsid w:val="002B0676"/>
    <w:rsid w:val="002B295A"/>
    <w:rsid w:val="002B729B"/>
    <w:rsid w:val="002C5C04"/>
    <w:rsid w:val="002D1FFE"/>
    <w:rsid w:val="002D481E"/>
    <w:rsid w:val="002D66FD"/>
    <w:rsid w:val="002E57D5"/>
    <w:rsid w:val="002F363F"/>
    <w:rsid w:val="0030634F"/>
    <w:rsid w:val="00307990"/>
    <w:rsid w:val="003253B4"/>
    <w:rsid w:val="00330C77"/>
    <w:rsid w:val="00334D93"/>
    <w:rsid w:val="00370D69"/>
    <w:rsid w:val="0039204A"/>
    <w:rsid w:val="0039369D"/>
    <w:rsid w:val="00395725"/>
    <w:rsid w:val="003A4EED"/>
    <w:rsid w:val="003C479A"/>
    <w:rsid w:val="003E2B9F"/>
    <w:rsid w:val="003E7A90"/>
    <w:rsid w:val="003F6E1D"/>
    <w:rsid w:val="00404FC7"/>
    <w:rsid w:val="00425701"/>
    <w:rsid w:val="00433D45"/>
    <w:rsid w:val="00441DF3"/>
    <w:rsid w:val="00490808"/>
    <w:rsid w:val="0049564F"/>
    <w:rsid w:val="004C377F"/>
    <w:rsid w:val="004E23E0"/>
    <w:rsid w:val="004F493B"/>
    <w:rsid w:val="004F6993"/>
    <w:rsid w:val="004F789A"/>
    <w:rsid w:val="00501837"/>
    <w:rsid w:val="00521517"/>
    <w:rsid w:val="00525535"/>
    <w:rsid w:val="0052756A"/>
    <w:rsid w:val="005279AD"/>
    <w:rsid w:val="00537979"/>
    <w:rsid w:val="00540DF0"/>
    <w:rsid w:val="005421A9"/>
    <w:rsid w:val="00547A08"/>
    <w:rsid w:val="005610E2"/>
    <w:rsid w:val="00585745"/>
    <w:rsid w:val="005F3BFB"/>
    <w:rsid w:val="006012B9"/>
    <w:rsid w:val="00617B2C"/>
    <w:rsid w:val="00620B6D"/>
    <w:rsid w:val="00630B90"/>
    <w:rsid w:val="006326EF"/>
    <w:rsid w:val="00632892"/>
    <w:rsid w:val="006341A8"/>
    <w:rsid w:val="00647174"/>
    <w:rsid w:val="00647335"/>
    <w:rsid w:val="00656CBA"/>
    <w:rsid w:val="006609F6"/>
    <w:rsid w:val="006758D0"/>
    <w:rsid w:val="00686215"/>
    <w:rsid w:val="00690EE0"/>
    <w:rsid w:val="006A3DC0"/>
    <w:rsid w:val="006A4AE6"/>
    <w:rsid w:val="006B3004"/>
    <w:rsid w:val="006B46B2"/>
    <w:rsid w:val="006C4779"/>
    <w:rsid w:val="006C73E6"/>
    <w:rsid w:val="006C77B7"/>
    <w:rsid w:val="006E53D7"/>
    <w:rsid w:val="0072060D"/>
    <w:rsid w:val="007232C0"/>
    <w:rsid w:val="007252E9"/>
    <w:rsid w:val="007552C0"/>
    <w:rsid w:val="0076287B"/>
    <w:rsid w:val="007637AF"/>
    <w:rsid w:val="007644BE"/>
    <w:rsid w:val="00776837"/>
    <w:rsid w:val="007822A8"/>
    <w:rsid w:val="00782D01"/>
    <w:rsid w:val="007859E8"/>
    <w:rsid w:val="00791880"/>
    <w:rsid w:val="0079246A"/>
    <w:rsid w:val="00796B61"/>
    <w:rsid w:val="007B7978"/>
    <w:rsid w:val="007D1A36"/>
    <w:rsid w:val="007E08DE"/>
    <w:rsid w:val="007F01CB"/>
    <w:rsid w:val="007F43E6"/>
    <w:rsid w:val="00806342"/>
    <w:rsid w:val="00861F6A"/>
    <w:rsid w:val="008700D0"/>
    <w:rsid w:val="0087239F"/>
    <w:rsid w:val="00890DC5"/>
    <w:rsid w:val="008939C5"/>
    <w:rsid w:val="00897702"/>
    <w:rsid w:val="008A21C5"/>
    <w:rsid w:val="008A4E95"/>
    <w:rsid w:val="008C1AF2"/>
    <w:rsid w:val="008C3666"/>
    <w:rsid w:val="008C596E"/>
    <w:rsid w:val="008D087B"/>
    <w:rsid w:val="008F268B"/>
    <w:rsid w:val="009075E2"/>
    <w:rsid w:val="00910C68"/>
    <w:rsid w:val="009112ED"/>
    <w:rsid w:val="00920A0C"/>
    <w:rsid w:val="0094121C"/>
    <w:rsid w:val="0094489A"/>
    <w:rsid w:val="009531C0"/>
    <w:rsid w:val="00955719"/>
    <w:rsid w:val="00960299"/>
    <w:rsid w:val="00964649"/>
    <w:rsid w:val="00976E97"/>
    <w:rsid w:val="00976F87"/>
    <w:rsid w:val="00981DC9"/>
    <w:rsid w:val="009971B1"/>
    <w:rsid w:val="009A0BF7"/>
    <w:rsid w:val="009A54B9"/>
    <w:rsid w:val="009A6CB0"/>
    <w:rsid w:val="009D23DD"/>
    <w:rsid w:val="009E587A"/>
    <w:rsid w:val="009E7A17"/>
    <w:rsid w:val="009F3D47"/>
    <w:rsid w:val="00A01D82"/>
    <w:rsid w:val="00A10608"/>
    <w:rsid w:val="00A367F5"/>
    <w:rsid w:val="00A4387C"/>
    <w:rsid w:val="00A47CC1"/>
    <w:rsid w:val="00A541A3"/>
    <w:rsid w:val="00A713C1"/>
    <w:rsid w:val="00A875D0"/>
    <w:rsid w:val="00A909DA"/>
    <w:rsid w:val="00A9233A"/>
    <w:rsid w:val="00AA765D"/>
    <w:rsid w:val="00AB1337"/>
    <w:rsid w:val="00AB248A"/>
    <w:rsid w:val="00AB7291"/>
    <w:rsid w:val="00AC2CCD"/>
    <w:rsid w:val="00AC59EE"/>
    <w:rsid w:val="00AC750F"/>
    <w:rsid w:val="00AD0F4D"/>
    <w:rsid w:val="00AE019F"/>
    <w:rsid w:val="00AE0B92"/>
    <w:rsid w:val="00AF5468"/>
    <w:rsid w:val="00AF7B3E"/>
    <w:rsid w:val="00B02840"/>
    <w:rsid w:val="00B2102D"/>
    <w:rsid w:val="00B46CFB"/>
    <w:rsid w:val="00B709F7"/>
    <w:rsid w:val="00B8015C"/>
    <w:rsid w:val="00B84226"/>
    <w:rsid w:val="00B84C5A"/>
    <w:rsid w:val="00BA73B2"/>
    <w:rsid w:val="00BC210D"/>
    <w:rsid w:val="00BC3C4B"/>
    <w:rsid w:val="00BD3E6A"/>
    <w:rsid w:val="00BD5C5B"/>
    <w:rsid w:val="00BE63EA"/>
    <w:rsid w:val="00C41BD6"/>
    <w:rsid w:val="00C44B0D"/>
    <w:rsid w:val="00C508C9"/>
    <w:rsid w:val="00C51072"/>
    <w:rsid w:val="00C54D64"/>
    <w:rsid w:val="00C80F76"/>
    <w:rsid w:val="00C83B30"/>
    <w:rsid w:val="00CA0E84"/>
    <w:rsid w:val="00CB2098"/>
    <w:rsid w:val="00CC4ADF"/>
    <w:rsid w:val="00CD0218"/>
    <w:rsid w:val="00CE2C4F"/>
    <w:rsid w:val="00CE3212"/>
    <w:rsid w:val="00CE6AFE"/>
    <w:rsid w:val="00D12AC6"/>
    <w:rsid w:val="00D16072"/>
    <w:rsid w:val="00D26A58"/>
    <w:rsid w:val="00D3656B"/>
    <w:rsid w:val="00D57C28"/>
    <w:rsid w:val="00D758A2"/>
    <w:rsid w:val="00D75992"/>
    <w:rsid w:val="00D76B37"/>
    <w:rsid w:val="00D81B24"/>
    <w:rsid w:val="00D9303E"/>
    <w:rsid w:val="00D95763"/>
    <w:rsid w:val="00DA6ECE"/>
    <w:rsid w:val="00DB2043"/>
    <w:rsid w:val="00DB30EB"/>
    <w:rsid w:val="00DB76E3"/>
    <w:rsid w:val="00DF4EFF"/>
    <w:rsid w:val="00E26477"/>
    <w:rsid w:val="00E6672A"/>
    <w:rsid w:val="00E729A9"/>
    <w:rsid w:val="00E96BD9"/>
    <w:rsid w:val="00EB3F76"/>
    <w:rsid w:val="00EB4BC3"/>
    <w:rsid w:val="00EB6758"/>
    <w:rsid w:val="00ED33CC"/>
    <w:rsid w:val="00EE3ED2"/>
    <w:rsid w:val="00F03C97"/>
    <w:rsid w:val="00F12152"/>
    <w:rsid w:val="00F16EE9"/>
    <w:rsid w:val="00F22CE6"/>
    <w:rsid w:val="00F4498C"/>
    <w:rsid w:val="00F9047F"/>
    <w:rsid w:val="00F905D1"/>
    <w:rsid w:val="00F95492"/>
    <w:rsid w:val="00FD0C41"/>
    <w:rsid w:val="00FD3A34"/>
    <w:rsid w:val="00FE4EB7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5E0E"/>
  <w14:defaultImageDpi w14:val="0"/>
  <w15:docId w15:val="{D865E0A5-9204-4E67-BB8A-5B39D8F7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92"/>
    <w:rPr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5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F95492"/>
    <w:rPr>
      <w:rFonts w:ascii="Courier New" w:hAnsi="Courier New" w:cs="Times New Roman"/>
      <w:sz w:val="20"/>
      <w:lang w:val="en-US" w:eastAsia="x-none"/>
    </w:rPr>
  </w:style>
  <w:style w:type="paragraph" w:styleId="2">
    <w:name w:val="Body Text 2"/>
    <w:basedOn w:val="a"/>
    <w:link w:val="20"/>
    <w:uiPriority w:val="99"/>
    <w:rsid w:val="00F95492"/>
    <w:rPr>
      <w:lang w:val="en-US"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F95492"/>
    <w:rPr>
      <w:rFonts w:cs="Times New Roman"/>
      <w:sz w:val="28"/>
      <w:lang w:val="en-US" w:eastAsia="x-none"/>
    </w:rPr>
  </w:style>
  <w:style w:type="paragraph" w:styleId="a3">
    <w:name w:val="Balloon Text"/>
    <w:basedOn w:val="a"/>
    <w:link w:val="a4"/>
    <w:uiPriority w:val="99"/>
    <w:semiHidden/>
    <w:rsid w:val="00F95492"/>
    <w:rPr>
      <w:rFonts w:ascii="Tahoma" w:hAnsi="Tahoma"/>
      <w:sz w:val="16"/>
      <w:szCs w:val="16"/>
      <w:lang w:val="en-US"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95492"/>
    <w:rPr>
      <w:rFonts w:ascii="Tahoma" w:hAnsi="Tahoma" w:cs="Times New Roman"/>
      <w:sz w:val="16"/>
      <w:lang w:val="en-US" w:eastAsia="x-none"/>
    </w:rPr>
  </w:style>
  <w:style w:type="paragraph" w:customStyle="1" w:styleId="a5">
    <w:name w:val="Стиль"/>
    <w:basedOn w:val="a"/>
    <w:uiPriority w:val="99"/>
    <w:rsid w:val="00782D01"/>
    <w:rPr>
      <w:rFonts w:ascii="Verdana" w:hAnsi="Verdana" w:cs="Verdana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D758A2"/>
    <w:pPr>
      <w:tabs>
        <w:tab w:val="center" w:pos="4677"/>
        <w:tab w:val="right" w:pos="9355"/>
      </w:tabs>
    </w:pPr>
    <w:rPr>
      <w:lang w:val="en-US" w:eastAsia="uk-UA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F95492"/>
    <w:rPr>
      <w:rFonts w:cs="Times New Roman"/>
      <w:sz w:val="28"/>
      <w:lang w:val="en-US" w:eastAsia="x-none"/>
    </w:rPr>
  </w:style>
  <w:style w:type="paragraph" w:styleId="21">
    <w:name w:val="Body Text Indent 2"/>
    <w:basedOn w:val="a"/>
    <w:link w:val="22"/>
    <w:uiPriority w:val="99"/>
    <w:rsid w:val="002C5C04"/>
    <w:pPr>
      <w:spacing w:after="120" w:line="480" w:lineRule="auto"/>
      <w:ind w:left="283"/>
    </w:pPr>
    <w:rPr>
      <w:lang w:val="en-US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F95492"/>
    <w:rPr>
      <w:rFonts w:cs="Times New Roman"/>
      <w:sz w:val="28"/>
      <w:lang w:val="en-US" w:eastAsia="x-none"/>
    </w:rPr>
  </w:style>
  <w:style w:type="character" w:styleId="a8">
    <w:name w:val="page number"/>
    <w:basedOn w:val="a0"/>
    <w:uiPriority w:val="99"/>
    <w:rsid w:val="00D758A2"/>
    <w:rPr>
      <w:rFonts w:cs="Times New Roman"/>
    </w:rPr>
  </w:style>
  <w:style w:type="paragraph" w:styleId="a9">
    <w:name w:val="Title"/>
    <w:basedOn w:val="a"/>
    <w:link w:val="aa"/>
    <w:uiPriority w:val="99"/>
    <w:qFormat/>
    <w:rsid w:val="002C5C04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en-US" w:eastAsia="uk-UA"/>
    </w:rPr>
  </w:style>
  <w:style w:type="character" w:customStyle="1" w:styleId="aa">
    <w:name w:val="Назва Знак"/>
    <w:basedOn w:val="a0"/>
    <w:link w:val="a9"/>
    <w:uiPriority w:val="99"/>
    <w:locked/>
    <w:rsid w:val="00F95492"/>
    <w:rPr>
      <w:rFonts w:ascii="Cambria" w:hAnsi="Cambria" w:cs="Times New Roman"/>
      <w:b/>
      <w:kern w:val="28"/>
      <w:sz w:val="32"/>
      <w:lang w:val="en-US" w:eastAsia="x-none"/>
    </w:rPr>
  </w:style>
  <w:style w:type="paragraph" w:customStyle="1" w:styleId="1">
    <w:name w:val="Знак Знак1"/>
    <w:basedOn w:val="a"/>
    <w:uiPriority w:val="99"/>
    <w:rsid w:val="002C5C04"/>
    <w:rPr>
      <w:rFonts w:ascii="Verdana" w:hAnsi="Verdana" w:cs="Verdana"/>
      <w:sz w:val="20"/>
      <w:szCs w:val="20"/>
      <w:lang w:eastAsia="en-US"/>
    </w:rPr>
  </w:style>
  <w:style w:type="paragraph" w:customStyle="1" w:styleId="StyleZakonu">
    <w:name w:val="StyleZakonu"/>
    <w:basedOn w:val="a"/>
    <w:uiPriority w:val="99"/>
    <w:rsid w:val="002235A2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ab">
    <w:name w:val="Знак"/>
    <w:basedOn w:val="a"/>
    <w:uiPriority w:val="99"/>
    <w:rsid w:val="00AF5468"/>
    <w:rPr>
      <w:rFonts w:ascii="Verdana" w:hAnsi="Verdana" w:cs="Verdana"/>
      <w:sz w:val="20"/>
      <w:szCs w:val="20"/>
      <w:lang w:eastAsia="en-US"/>
    </w:rPr>
  </w:style>
  <w:style w:type="character" w:customStyle="1" w:styleId="rvts9">
    <w:name w:val="rvts9"/>
    <w:uiPriority w:val="99"/>
    <w:rsid w:val="00A541A3"/>
  </w:style>
  <w:style w:type="character" w:customStyle="1" w:styleId="rvts23">
    <w:name w:val="rvts23"/>
    <w:uiPriority w:val="99"/>
    <w:rsid w:val="00A541A3"/>
  </w:style>
  <w:style w:type="character" w:customStyle="1" w:styleId="rvts0">
    <w:name w:val="rvts0"/>
    <w:uiPriority w:val="99"/>
    <w:rsid w:val="0072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No organization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KLUCH</dc:creator>
  <cp:keywords/>
  <dc:description/>
  <cp:lastModifiedBy>Шмерего Максим Олександрович</cp:lastModifiedBy>
  <cp:revision>2</cp:revision>
  <cp:lastPrinted>2019-05-29T13:17:00Z</cp:lastPrinted>
  <dcterms:created xsi:type="dcterms:W3CDTF">2020-04-16T13:44:00Z</dcterms:created>
  <dcterms:modified xsi:type="dcterms:W3CDTF">2020-04-16T13:44:00Z</dcterms:modified>
</cp:coreProperties>
</file>