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5DD14" w14:textId="77777777" w:rsidR="00C37206" w:rsidRPr="006D5A00" w:rsidRDefault="00C37206" w:rsidP="00C37206">
      <w:pPr>
        <w:pStyle w:val="Iauiue"/>
        <w:jc w:val="center"/>
        <w:rPr>
          <w:sz w:val="26"/>
          <w:szCs w:val="26"/>
        </w:rPr>
      </w:pPr>
      <w:r w:rsidRPr="006D5A00">
        <w:rPr>
          <w:noProof/>
          <w:sz w:val="26"/>
          <w:szCs w:val="26"/>
          <w:lang/>
        </w:rPr>
        <w:drawing>
          <wp:inline distT="0" distB="0" distL="0" distR="0" wp14:anchorId="3E5FDD38" wp14:editId="7EB68395">
            <wp:extent cx="434340" cy="594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09FA" w14:textId="77777777" w:rsidR="00C37206" w:rsidRPr="006D5A00" w:rsidRDefault="00C37206" w:rsidP="00C37206">
      <w:pPr>
        <w:pStyle w:val="1"/>
      </w:pPr>
      <w:r w:rsidRPr="006D5A00">
        <w:t>НАРОДНИЙ ДЕПУТАТ УКРАЇНИ</w:t>
      </w:r>
    </w:p>
    <w:p w14:paraId="065EA121" w14:textId="77777777" w:rsidR="00C37206" w:rsidRPr="006D5A00" w:rsidRDefault="00C37206" w:rsidP="00C37206">
      <w:pPr>
        <w:jc w:val="center"/>
        <w:rPr>
          <w:lang w:val="uk-UA"/>
        </w:rPr>
      </w:pPr>
      <w:r w:rsidRPr="006D5A00">
        <w:rPr>
          <w:b/>
          <w:bCs/>
          <w:sz w:val="20"/>
          <w:szCs w:val="20"/>
          <w:lang w:val="uk-UA"/>
        </w:rPr>
        <w:t>01008, Київ, вул. М. Грушевського, 5</w:t>
      </w:r>
    </w:p>
    <w:p w14:paraId="77581247" w14:textId="77777777" w:rsidR="00C37206" w:rsidRPr="006D5A00" w:rsidRDefault="00C37206" w:rsidP="00C37206">
      <w:pPr>
        <w:rPr>
          <w:sz w:val="28"/>
          <w:szCs w:val="28"/>
          <w:lang w:val="uk-UA"/>
        </w:rPr>
      </w:pPr>
      <w:r w:rsidRPr="006D5A00"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2EDF4" wp14:editId="2ECF892D">
                <wp:simplePos x="0" y="0"/>
                <wp:positionH relativeFrom="column">
                  <wp:posOffset>43180</wp:posOffset>
                </wp:positionH>
                <wp:positionV relativeFrom="paragraph">
                  <wp:posOffset>93980</wp:posOffset>
                </wp:positionV>
                <wp:extent cx="5907405" cy="0"/>
                <wp:effectExtent l="27940" t="23495" r="27305" b="2413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A9631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" strokeweight="3.5pt">
                <v:stroke linestyle="thinThin"/>
              </v:line>
            </w:pict>
          </mc:Fallback>
        </mc:AlternateContent>
      </w:r>
    </w:p>
    <w:p w14:paraId="08C21CD7" w14:textId="77777777" w:rsidR="00C37206" w:rsidRPr="006D5A00" w:rsidRDefault="00C37206" w:rsidP="00C37206">
      <w:pPr>
        <w:rPr>
          <w:sz w:val="28"/>
          <w:szCs w:val="28"/>
          <w:lang w:val="uk-UA"/>
        </w:rPr>
      </w:pPr>
    </w:p>
    <w:p w14:paraId="5AD809E7" w14:textId="77777777" w:rsidR="001A5DEE" w:rsidRPr="008A18BF" w:rsidRDefault="001A5DEE" w:rsidP="001A5DEE">
      <w:pPr>
        <w:tabs>
          <w:tab w:val="left" w:pos="6096"/>
        </w:tabs>
        <w:spacing w:line="360" w:lineRule="auto"/>
        <w:jc w:val="both"/>
        <w:rPr>
          <w:sz w:val="28"/>
          <w:szCs w:val="28"/>
        </w:rPr>
      </w:pPr>
      <w:r w:rsidRPr="008A18BF">
        <w:rPr>
          <w:sz w:val="28"/>
          <w:szCs w:val="28"/>
        </w:rPr>
        <w:t xml:space="preserve">    «_____» ___________ 2020 р.</w:t>
      </w:r>
      <w:r w:rsidRPr="008A18BF">
        <w:rPr>
          <w:sz w:val="28"/>
          <w:szCs w:val="28"/>
        </w:rPr>
        <w:tab/>
      </w:r>
      <w:r w:rsidRPr="008A18BF">
        <w:rPr>
          <w:sz w:val="28"/>
          <w:szCs w:val="28"/>
        </w:rPr>
        <w:tab/>
      </w:r>
      <w:r w:rsidRPr="008A18BF">
        <w:rPr>
          <w:sz w:val="28"/>
          <w:szCs w:val="28"/>
        </w:rPr>
        <w:tab/>
        <w:t>№ _________</w:t>
      </w:r>
    </w:p>
    <w:p w14:paraId="19D91F14" w14:textId="0C8C68B4" w:rsidR="00C37206" w:rsidRPr="001A5DEE" w:rsidRDefault="00C37206" w:rsidP="00C37206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</w:rPr>
      </w:pPr>
    </w:p>
    <w:p w14:paraId="3989F3DE" w14:textId="77777777" w:rsidR="00C37206" w:rsidRPr="006D5A00" w:rsidRDefault="00C37206" w:rsidP="00C37206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14:paraId="7C5D6EED" w14:textId="77777777" w:rsidR="00C37206" w:rsidRPr="006D5A00" w:rsidRDefault="00C37206" w:rsidP="00C37206">
      <w:pPr>
        <w:pStyle w:val="2"/>
        <w:ind w:left="5940"/>
        <w:rPr>
          <w:color w:val="000000"/>
          <w:sz w:val="28"/>
          <w:szCs w:val="28"/>
        </w:rPr>
      </w:pPr>
      <w:r w:rsidRPr="006D5A00">
        <w:rPr>
          <w:sz w:val="28"/>
          <w:szCs w:val="28"/>
        </w:rPr>
        <w:t xml:space="preserve">Верховна Рада України </w:t>
      </w:r>
    </w:p>
    <w:p w14:paraId="27756DCA" w14:textId="77777777" w:rsidR="00C37206" w:rsidRPr="006D5A00" w:rsidRDefault="00C37206" w:rsidP="00C37206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14:paraId="5F01A33E" w14:textId="77777777" w:rsidR="00C37206" w:rsidRPr="006D5A00" w:rsidRDefault="00C37206" w:rsidP="00C37206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14:paraId="16D91689" w14:textId="2B8DC1C9" w:rsidR="006D5A00" w:rsidRPr="0066540B" w:rsidRDefault="006D5A00" w:rsidP="006D5A00">
      <w:pPr>
        <w:shd w:val="clear" w:color="auto" w:fill="FFFFFF"/>
        <w:ind w:firstLine="720"/>
        <w:jc w:val="both"/>
        <w:rPr>
          <w:color w:val="000000"/>
          <w:sz w:val="28"/>
          <w:szCs w:val="28"/>
          <w:highlight w:val="white"/>
          <w:lang w:val="uk-UA"/>
        </w:rPr>
      </w:pPr>
      <w:r w:rsidRPr="0066540B">
        <w:rPr>
          <w:sz w:val="28"/>
          <w:szCs w:val="28"/>
          <w:lang w:val="uk-UA"/>
        </w:rPr>
        <w:t xml:space="preserve">Відповідно до статті 93 Конституції України, статей 11 та 12 Закону України «Про статус народного депутата України» в порядку законодавчої ініціативи подаю на розгляд Верховної Ради України </w:t>
      </w:r>
      <w:r w:rsidR="002928AE" w:rsidRPr="0066540B">
        <w:rPr>
          <w:sz w:val="28"/>
          <w:szCs w:val="28"/>
          <w:lang w:val="uk-UA"/>
        </w:rPr>
        <w:t xml:space="preserve">проект Закону України </w:t>
      </w:r>
      <w:r w:rsidR="002928AE" w:rsidRPr="0066540B">
        <w:rPr>
          <w:bCs/>
          <w:sz w:val="28"/>
          <w:szCs w:val="28"/>
          <w:lang w:val="uk-UA"/>
        </w:rPr>
        <w:t xml:space="preserve">«Про внесення змін до Розділу </w:t>
      </w:r>
      <w:r w:rsidR="002928AE" w:rsidRPr="0066540B">
        <w:rPr>
          <w:bCs/>
          <w:sz w:val="28"/>
          <w:szCs w:val="28"/>
          <w:lang w:val="en-US"/>
        </w:rPr>
        <w:t>II</w:t>
      </w:r>
      <w:r w:rsidR="002928AE" w:rsidRPr="0066540B">
        <w:rPr>
          <w:bCs/>
          <w:sz w:val="28"/>
          <w:szCs w:val="28"/>
          <w:lang w:val="uk-UA"/>
        </w:rPr>
        <w:t xml:space="preserve"> «Прикінцеві положення» </w:t>
      </w:r>
      <w:r w:rsidR="002928AE" w:rsidRPr="0066540B">
        <w:rPr>
          <w:color w:val="000000"/>
          <w:sz w:val="28"/>
          <w:szCs w:val="28"/>
          <w:lang w:val="uk-UA"/>
        </w:rPr>
        <w:t>Закону України «Про внесення змін до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щодо лібералізації діяльності у сфері виробництва і обігу спирту етилового»</w:t>
      </w:r>
      <w:r w:rsidRPr="0066540B">
        <w:rPr>
          <w:color w:val="000000"/>
          <w:sz w:val="28"/>
          <w:szCs w:val="28"/>
          <w:lang w:val="uk-UA"/>
        </w:rPr>
        <w:t xml:space="preserve">. </w:t>
      </w:r>
    </w:p>
    <w:p w14:paraId="70A5A3F0" w14:textId="21424323" w:rsidR="00C37206" w:rsidRPr="006D5A00" w:rsidRDefault="006D5A00" w:rsidP="006D5A00">
      <w:pPr>
        <w:ind w:firstLine="720"/>
        <w:jc w:val="both"/>
        <w:rPr>
          <w:color w:val="000000"/>
          <w:spacing w:val="-4"/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Доповідати законопроект на пленарному засіданні Верховної Ради України буде народний депутат України Халімон Павло Віталійович.</w:t>
      </w:r>
    </w:p>
    <w:p w14:paraId="1D8F14EB" w14:textId="77777777" w:rsidR="00C37206" w:rsidRPr="006D5A00" w:rsidRDefault="00C37206" w:rsidP="006D5A00">
      <w:pPr>
        <w:shd w:val="clear" w:color="auto" w:fill="FFFFFF"/>
        <w:ind w:firstLine="720"/>
        <w:rPr>
          <w:color w:val="000000"/>
          <w:spacing w:val="-4"/>
          <w:sz w:val="28"/>
          <w:szCs w:val="28"/>
          <w:lang w:val="uk-UA"/>
        </w:rPr>
      </w:pPr>
    </w:p>
    <w:p w14:paraId="1522300C" w14:textId="77777777" w:rsidR="00C37206" w:rsidRPr="006D5A00" w:rsidRDefault="00C37206" w:rsidP="006D5A00">
      <w:pPr>
        <w:ind w:firstLine="720"/>
        <w:jc w:val="both"/>
        <w:rPr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Додатки:</w:t>
      </w:r>
    </w:p>
    <w:p w14:paraId="5B9A0A6F" w14:textId="2C4A2A0C" w:rsidR="00D13615" w:rsidRPr="006D5A00" w:rsidRDefault="00963B5C" w:rsidP="006D5A0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П</w:t>
      </w:r>
      <w:r w:rsidR="00D13615" w:rsidRPr="006D5A00">
        <w:rPr>
          <w:sz w:val="28"/>
          <w:szCs w:val="28"/>
          <w:lang w:val="uk-UA"/>
        </w:rPr>
        <w:t xml:space="preserve">роект Закону – на </w:t>
      </w:r>
      <w:r w:rsidR="00444A79" w:rsidRPr="006D5A00">
        <w:rPr>
          <w:sz w:val="28"/>
          <w:szCs w:val="28"/>
          <w:lang w:val="uk-UA"/>
        </w:rPr>
        <w:t>1</w:t>
      </w:r>
      <w:r w:rsidR="00A8595F" w:rsidRPr="006D5A00">
        <w:rPr>
          <w:sz w:val="28"/>
          <w:szCs w:val="28"/>
          <w:lang w:val="uk-UA"/>
        </w:rPr>
        <w:t xml:space="preserve"> </w:t>
      </w:r>
      <w:proofErr w:type="spellStart"/>
      <w:r w:rsidR="008A18BF">
        <w:rPr>
          <w:sz w:val="28"/>
          <w:szCs w:val="28"/>
          <w:lang w:val="uk-UA"/>
        </w:rPr>
        <w:t>арк</w:t>
      </w:r>
      <w:proofErr w:type="spellEnd"/>
      <w:r w:rsidR="008A18BF">
        <w:rPr>
          <w:sz w:val="28"/>
          <w:szCs w:val="28"/>
          <w:lang w:val="uk-UA"/>
        </w:rPr>
        <w:t>.</w:t>
      </w:r>
    </w:p>
    <w:p w14:paraId="3F8F2881" w14:textId="75AFE795" w:rsidR="00D13615" w:rsidRPr="006D5A00" w:rsidRDefault="00963B5C" w:rsidP="006D5A0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П</w:t>
      </w:r>
      <w:r w:rsidR="00D13615" w:rsidRPr="006D5A00">
        <w:rPr>
          <w:sz w:val="28"/>
          <w:szCs w:val="28"/>
          <w:lang w:val="uk-UA"/>
        </w:rPr>
        <w:t>роект Постанови Вер</w:t>
      </w:r>
      <w:r w:rsidR="008A18BF">
        <w:rPr>
          <w:sz w:val="28"/>
          <w:szCs w:val="28"/>
          <w:lang w:val="uk-UA"/>
        </w:rPr>
        <w:t xml:space="preserve">ховної Ради України – на 1 </w:t>
      </w:r>
      <w:proofErr w:type="spellStart"/>
      <w:r w:rsidR="008A18BF">
        <w:rPr>
          <w:sz w:val="28"/>
          <w:szCs w:val="28"/>
          <w:lang w:val="uk-UA"/>
        </w:rPr>
        <w:t>арк</w:t>
      </w:r>
      <w:proofErr w:type="spellEnd"/>
      <w:r w:rsidR="008A18BF">
        <w:rPr>
          <w:sz w:val="28"/>
          <w:szCs w:val="28"/>
          <w:lang w:val="uk-UA"/>
        </w:rPr>
        <w:t>.</w:t>
      </w:r>
    </w:p>
    <w:p w14:paraId="7211B114" w14:textId="4F655BC9" w:rsidR="00D13615" w:rsidRPr="006D5A00" w:rsidRDefault="00963B5C" w:rsidP="006D5A0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П</w:t>
      </w:r>
      <w:r w:rsidR="006D5A00">
        <w:rPr>
          <w:sz w:val="28"/>
          <w:szCs w:val="28"/>
          <w:lang w:val="uk-UA"/>
        </w:rPr>
        <w:t xml:space="preserve">орівняльна таблиця – на </w:t>
      </w:r>
      <w:r w:rsidR="006D5A00" w:rsidRPr="008664BC">
        <w:rPr>
          <w:sz w:val="28"/>
          <w:szCs w:val="28"/>
          <w:lang w:val="uk-UA"/>
        </w:rPr>
        <w:t>1</w:t>
      </w:r>
      <w:r w:rsidR="008A18BF">
        <w:rPr>
          <w:sz w:val="28"/>
          <w:szCs w:val="28"/>
          <w:lang w:val="uk-UA"/>
        </w:rPr>
        <w:t xml:space="preserve"> </w:t>
      </w:r>
      <w:proofErr w:type="spellStart"/>
      <w:r w:rsidR="008A18BF">
        <w:rPr>
          <w:sz w:val="28"/>
          <w:szCs w:val="28"/>
          <w:lang w:val="uk-UA"/>
        </w:rPr>
        <w:t>арк</w:t>
      </w:r>
      <w:proofErr w:type="spellEnd"/>
      <w:r w:rsidR="008A18BF">
        <w:rPr>
          <w:sz w:val="28"/>
          <w:szCs w:val="28"/>
          <w:lang w:val="uk-UA"/>
        </w:rPr>
        <w:t>.</w:t>
      </w:r>
    </w:p>
    <w:p w14:paraId="2BC352C3" w14:textId="24ADA7B8" w:rsidR="00D13615" w:rsidRPr="008A18BF" w:rsidRDefault="00963B5C" w:rsidP="006D5A0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6D5A00">
        <w:rPr>
          <w:sz w:val="28"/>
          <w:szCs w:val="28"/>
          <w:lang w:val="uk-UA"/>
        </w:rPr>
        <w:t>П</w:t>
      </w:r>
      <w:r w:rsidR="00D13615" w:rsidRPr="006D5A00">
        <w:rPr>
          <w:sz w:val="28"/>
          <w:szCs w:val="28"/>
          <w:lang w:val="uk-UA"/>
        </w:rPr>
        <w:t xml:space="preserve">ояснювальна записка – </w:t>
      </w:r>
      <w:r w:rsidR="00D13615" w:rsidRPr="008A18BF">
        <w:rPr>
          <w:sz w:val="28"/>
          <w:szCs w:val="28"/>
          <w:lang w:val="uk-UA"/>
        </w:rPr>
        <w:t xml:space="preserve">на </w:t>
      </w:r>
      <w:r w:rsidR="009F0B5E" w:rsidRPr="008A18BF">
        <w:rPr>
          <w:sz w:val="28"/>
          <w:szCs w:val="28"/>
          <w:lang w:val="uk-UA"/>
        </w:rPr>
        <w:t>4</w:t>
      </w:r>
      <w:r w:rsidR="00D13615" w:rsidRPr="008A18BF">
        <w:rPr>
          <w:sz w:val="28"/>
          <w:szCs w:val="28"/>
          <w:lang w:val="uk-UA"/>
        </w:rPr>
        <w:t xml:space="preserve"> </w:t>
      </w:r>
      <w:proofErr w:type="spellStart"/>
      <w:r w:rsidR="00D13615" w:rsidRPr="008A18BF">
        <w:rPr>
          <w:sz w:val="28"/>
          <w:szCs w:val="28"/>
          <w:lang w:val="uk-UA"/>
        </w:rPr>
        <w:t>арк</w:t>
      </w:r>
      <w:proofErr w:type="spellEnd"/>
      <w:r w:rsidR="00D13615" w:rsidRPr="008A18BF">
        <w:rPr>
          <w:sz w:val="28"/>
          <w:szCs w:val="28"/>
          <w:lang w:val="uk-UA"/>
        </w:rPr>
        <w:t>.</w:t>
      </w:r>
    </w:p>
    <w:p w14:paraId="7F4ADE79" w14:textId="77777777" w:rsidR="00C37206" w:rsidRPr="008A18BF" w:rsidRDefault="00C37206" w:rsidP="00C37206">
      <w:pPr>
        <w:shd w:val="clear" w:color="auto" w:fill="FFFFFF"/>
        <w:tabs>
          <w:tab w:val="num" w:pos="784"/>
          <w:tab w:val="left" w:pos="7181"/>
        </w:tabs>
        <w:ind w:firstLine="720"/>
        <w:rPr>
          <w:color w:val="000000"/>
          <w:spacing w:val="-8"/>
          <w:sz w:val="28"/>
          <w:szCs w:val="28"/>
          <w:lang w:val="uk-UA"/>
        </w:rPr>
      </w:pPr>
    </w:p>
    <w:p w14:paraId="7645CDC7" w14:textId="77777777" w:rsidR="00C37206" w:rsidRPr="008A18BF" w:rsidRDefault="00C37206" w:rsidP="00C37206">
      <w:pPr>
        <w:ind w:right="-82"/>
        <w:jc w:val="both"/>
        <w:rPr>
          <w:color w:val="000000"/>
          <w:sz w:val="28"/>
          <w:szCs w:val="28"/>
          <w:lang w:val="uk-UA"/>
        </w:rPr>
      </w:pPr>
    </w:p>
    <w:p w14:paraId="6EF43504" w14:textId="6EA3FFE2" w:rsidR="00245B93" w:rsidRPr="008A18BF" w:rsidRDefault="00C37206" w:rsidP="00245B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A18BF">
        <w:rPr>
          <w:b/>
          <w:bCs/>
          <w:sz w:val="28"/>
          <w:szCs w:val="28"/>
          <w:lang w:val="uk-UA"/>
        </w:rPr>
        <w:t>Народн</w:t>
      </w:r>
      <w:r w:rsidR="002B343E" w:rsidRPr="008A18BF">
        <w:rPr>
          <w:b/>
          <w:bCs/>
          <w:sz w:val="28"/>
          <w:szCs w:val="28"/>
          <w:lang w:val="uk-UA"/>
        </w:rPr>
        <w:t xml:space="preserve">і </w:t>
      </w:r>
      <w:r w:rsidRPr="008A18BF">
        <w:rPr>
          <w:b/>
          <w:bCs/>
          <w:sz w:val="28"/>
          <w:szCs w:val="28"/>
          <w:lang w:val="uk-UA"/>
        </w:rPr>
        <w:t>депутат</w:t>
      </w:r>
      <w:r w:rsidR="002B343E" w:rsidRPr="008A18BF">
        <w:rPr>
          <w:b/>
          <w:bCs/>
          <w:sz w:val="28"/>
          <w:szCs w:val="28"/>
          <w:lang w:val="uk-UA"/>
        </w:rPr>
        <w:t>и</w:t>
      </w:r>
      <w:r w:rsidRPr="008A18BF">
        <w:rPr>
          <w:b/>
          <w:bCs/>
          <w:sz w:val="28"/>
          <w:szCs w:val="28"/>
          <w:lang w:val="uk-UA"/>
        </w:rPr>
        <w:t xml:space="preserve"> України</w:t>
      </w:r>
      <w:r w:rsidRPr="008A18BF">
        <w:rPr>
          <w:b/>
          <w:bCs/>
          <w:sz w:val="28"/>
          <w:szCs w:val="28"/>
          <w:lang w:val="uk-UA"/>
        </w:rPr>
        <w:tab/>
      </w:r>
      <w:r w:rsidR="00245B93" w:rsidRPr="008A18BF">
        <w:rPr>
          <w:b/>
          <w:bCs/>
          <w:sz w:val="28"/>
          <w:szCs w:val="28"/>
          <w:lang w:val="uk-UA"/>
        </w:rPr>
        <w:tab/>
        <w:t xml:space="preserve"> </w:t>
      </w:r>
      <w:r w:rsidR="00245B93" w:rsidRPr="008A18BF">
        <w:rPr>
          <w:b/>
          <w:bCs/>
          <w:sz w:val="28"/>
          <w:szCs w:val="28"/>
          <w:lang w:val="uk-UA"/>
        </w:rPr>
        <w:tab/>
      </w:r>
      <w:r w:rsidR="006D5A00" w:rsidRPr="008A18BF">
        <w:rPr>
          <w:b/>
          <w:bCs/>
          <w:sz w:val="28"/>
          <w:szCs w:val="28"/>
          <w:lang w:val="uk-UA"/>
        </w:rPr>
        <w:tab/>
      </w:r>
      <w:r w:rsidR="008C49E3" w:rsidRPr="008A18BF">
        <w:rPr>
          <w:b/>
          <w:bCs/>
          <w:sz w:val="28"/>
          <w:szCs w:val="28"/>
          <w:lang w:val="uk-UA"/>
        </w:rPr>
        <w:t xml:space="preserve">П.В. </w:t>
      </w:r>
      <w:r w:rsidR="008C49E3">
        <w:rPr>
          <w:b/>
          <w:bCs/>
          <w:sz w:val="28"/>
          <w:szCs w:val="28"/>
          <w:lang w:val="uk-UA"/>
        </w:rPr>
        <w:t>Халімон</w:t>
      </w:r>
      <w:r w:rsidR="006D5A00" w:rsidRPr="008A18BF">
        <w:rPr>
          <w:b/>
          <w:bCs/>
          <w:sz w:val="28"/>
          <w:szCs w:val="28"/>
          <w:lang w:val="uk-UA"/>
        </w:rPr>
        <w:t xml:space="preserve"> (</w:t>
      </w:r>
      <w:proofErr w:type="spellStart"/>
      <w:r w:rsidR="006D5A00" w:rsidRPr="008A18BF">
        <w:rPr>
          <w:b/>
          <w:bCs/>
          <w:sz w:val="28"/>
          <w:szCs w:val="28"/>
          <w:lang w:val="uk-UA"/>
        </w:rPr>
        <w:t>посв</w:t>
      </w:r>
      <w:proofErr w:type="spellEnd"/>
      <w:r w:rsidR="006D5A00" w:rsidRPr="008A18BF">
        <w:rPr>
          <w:b/>
          <w:bCs/>
          <w:sz w:val="28"/>
          <w:szCs w:val="28"/>
          <w:lang w:val="uk-UA"/>
        </w:rPr>
        <w:t>.</w:t>
      </w:r>
      <w:r w:rsidR="0066540B" w:rsidRPr="008A18BF">
        <w:rPr>
          <w:b/>
          <w:bCs/>
          <w:sz w:val="28"/>
          <w:szCs w:val="28"/>
          <w:lang w:val="uk-UA"/>
        </w:rPr>
        <w:t xml:space="preserve"> </w:t>
      </w:r>
      <w:r w:rsidR="006D5A00" w:rsidRPr="008A18BF">
        <w:rPr>
          <w:b/>
          <w:bCs/>
          <w:sz w:val="28"/>
          <w:szCs w:val="28"/>
          <w:lang w:val="uk-UA"/>
        </w:rPr>
        <w:t>54</w:t>
      </w:r>
      <w:r w:rsidR="00245B93" w:rsidRPr="008A18BF">
        <w:rPr>
          <w:b/>
          <w:bCs/>
          <w:sz w:val="28"/>
          <w:szCs w:val="28"/>
          <w:lang w:val="uk-UA"/>
        </w:rPr>
        <w:t>)</w:t>
      </w:r>
    </w:p>
    <w:p w14:paraId="50CB6A5C" w14:textId="77777777" w:rsidR="006D5A00" w:rsidRPr="008A18BF" w:rsidRDefault="006D5A00" w:rsidP="00245B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14:paraId="03BDE64E" w14:textId="77777777" w:rsidR="003E538F" w:rsidRDefault="003E538F" w:rsidP="00AF63F8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  <w:lang w:val="uk-UA"/>
        </w:rPr>
      </w:pPr>
    </w:p>
    <w:p w14:paraId="3FF376DF" w14:textId="77777777" w:rsidR="003E538F" w:rsidRDefault="003E538F" w:rsidP="00AF63F8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  <w:lang w:val="uk-UA"/>
        </w:rPr>
      </w:pPr>
    </w:p>
    <w:p w14:paraId="2738EDEB" w14:textId="77777777" w:rsidR="003E538F" w:rsidRDefault="008C49E3" w:rsidP="00AF63F8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  <w:lang w:val="uk-UA"/>
        </w:rPr>
      </w:pPr>
      <w:r w:rsidRPr="008A18BF">
        <w:rPr>
          <w:b/>
          <w:bCs/>
          <w:sz w:val="28"/>
          <w:szCs w:val="28"/>
          <w:lang w:val="uk-UA"/>
        </w:rPr>
        <w:t xml:space="preserve">С.А. </w:t>
      </w:r>
      <w:r>
        <w:rPr>
          <w:b/>
          <w:bCs/>
          <w:sz w:val="28"/>
          <w:szCs w:val="28"/>
          <w:lang w:val="uk-UA"/>
        </w:rPr>
        <w:t xml:space="preserve">Литвиненко </w:t>
      </w:r>
      <w:r w:rsidR="006D5A00" w:rsidRPr="008A18BF">
        <w:rPr>
          <w:b/>
          <w:bCs/>
          <w:sz w:val="28"/>
          <w:szCs w:val="28"/>
          <w:lang w:val="uk-UA"/>
        </w:rPr>
        <w:t>(</w:t>
      </w:r>
      <w:proofErr w:type="spellStart"/>
      <w:r w:rsidR="006D5A00" w:rsidRPr="008A18BF">
        <w:rPr>
          <w:b/>
          <w:bCs/>
          <w:sz w:val="28"/>
          <w:szCs w:val="28"/>
          <w:lang w:val="uk-UA"/>
        </w:rPr>
        <w:t>посв</w:t>
      </w:r>
      <w:proofErr w:type="spellEnd"/>
      <w:r w:rsidR="006D5A00" w:rsidRPr="008A18BF">
        <w:rPr>
          <w:b/>
          <w:bCs/>
          <w:sz w:val="28"/>
          <w:szCs w:val="28"/>
          <w:lang w:val="uk-UA"/>
        </w:rPr>
        <w:t>.</w:t>
      </w:r>
      <w:r w:rsidR="0066540B" w:rsidRPr="008A18BF">
        <w:rPr>
          <w:b/>
          <w:bCs/>
          <w:sz w:val="28"/>
          <w:szCs w:val="28"/>
          <w:lang w:val="uk-UA"/>
        </w:rPr>
        <w:t xml:space="preserve"> </w:t>
      </w:r>
      <w:r w:rsidR="006D5A00" w:rsidRPr="008A18BF">
        <w:rPr>
          <w:b/>
          <w:bCs/>
          <w:sz w:val="28"/>
          <w:szCs w:val="28"/>
          <w:lang w:val="uk-UA"/>
        </w:rPr>
        <w:t>357</w:t>
      </w:r>
      <w:r w:rsidR="00245B93" w:rsidRPr="008A18BF">
        <w:rPr>
          <w:b/>
          <w:bCs/>
          <w:sz w:val="28"/>
          <w:szCs w:val="28"/>
          <w:lang w:val="uk-UA"/>
        </w:rPr>
        <w:t>)</w:t>
      </w:r>
      <w:r w:rsidR="0066540B" w:rsidRPr="008A18BF">
        <w:rPr>
          <w:b/>
          <w:bCs/>
          <w:sz w:val="28"/>
          <w:szCs w:val="28"/>
          <w:lang w:val="uk-UA"/>
        </w:rPr>
        <w:br/>
      </w:r>
      <w:r w:rsidR="0066540B" w:rsidRPr="008A18BF">
        <w:rPr>
          <w:b/>
          <w:bCs/>
          <w:sz w:val="28"/>
          <w:szCs w:val="28"/>
          <w:lang w:val="uk-UA"/>
        </w:rPr>
        <w:br/>
      </w:r>
    </w:p>
    <w:p w14:paraId="7A242A1E" w14:textId="77777777" w:rsidR="003E538F" w:rsidRDefault="003E538F" w:rsidP="00AF63F8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  <w:lang w:val="uk-UA"/>
        </w:rPr>
      </w:pPr>
    </w:p>
    <w:p w14:paraId="29A2BFAF" w14:textId="4E0C10F5" w:rsidR="00245B93" w:rsidRPr="008A18BF" w:rsidRDefault="008C49E3" w:rsidP="00AF63F8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  <w:lang w:val="uk-UA"/>
        </w:rPr>
      </w:pPr>
      <w:r w:rsidRPr="008A18BF">
        <w:rPr>
          <w:b/>
          <w:bCs/>
          <w:sz w:val="28"/>
          <w:szCs w:val="28"/>
          <w:lang w:val="uk-UA"/>
        </w:rPr>
        <w:t xml:space="preserve">Д.А. </w:t>
      </w:r>
      <w:proofErr w:type="spellStart"/>
      <w:r>
        <w:rPr>
          <w:b/>
          <w:bCs/>
          <w:sz w:val="28"/>
          <w:szCs w:val="28"/>
          <w:lang w:val="uk-UA"/>
        </w:rPr>
        <w:t>Наталуха</w:t>
      </w:r>
      <w:proofErr w:type="spellEnd"/>
      <w:r w:rsidR="0066540B" w:rsidRPr="008A18BF">
        <w:rPr>
          <w:b/>
          <w:bCs/>
          <w:sz w:val="28"/>
          <w:szCs w:val="28"/>
          <w:lang w:val="uk-UA"/>
        </w:rPr>
        <w:t xml:space="preserve"> (</w:t>
      </w:r>
      <w:proofErr w:type="spellStart"/>
      <w:r w:rsidR="0066540B" w:rsidRPr="008A18BF">
        <w:rPr>
          <w:b/>
          <w:bCs/>
          <w:sz w:val="28"/>
          <w:szCs w:val="28"/>
          <w:lang w:val="uk-UA"/>
        </w:rPr>
        <w:t>посв</w:t>
      </w:r>
      <w:proofErr w:type="spellEnd"/>
      <w:r w:rsidR="0066540B" w:rsidRPr="008A18BF">
        <w:rPr>
          <w:b/>
          <w:bCs/>
          <w:sz w:val="28"/>
          <w:szCs w:val="28"/>
          <w:lang w:val="uk-UA"/>
        </w:rPr>
        <w:t xml:space="preserve">. </w:t>
      </w:r>
      <w:r w:rsidR="00706120" w:rsidRPr="008A18BF">
        <w:rPr>
          <w:b/>
          <w:bCs/>
          <w:sz w:val="28"/>
          <w:szCs w:val="28"/>
          <w:lang w:val="uk-UA"/>
        </w:rPr>
        <w:t>14</w:t>
      </w:r>
      <w:r w:rsidR="0066540B" w:rsidRPr="008A18BF">
        <w:rPr>
          <w:b/>
          <w:bCs/>
          <w:sz w:val="28"/>
          <w:szCs w:val="28"/>
          <w:lang w:val="uk-UA"/>
        </w:rPr>
        <w:t>)</w:t>
      </w:r>
    </w:p>
    <w:p w14:paraId="63A05F55" w14:textId="77777777" w:rsidR="00C37206" w:rsidRPr="006D5A00" w:rsidRDefault="00C37206" w:rsidP="00245B93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A0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2B343E" w:rsidRPr="006D5A0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D5A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763A04" w14:textId="77777777" w:rsidR="00C37206" w:rsidRPr="006D5A00" w:rsidRDefault="00C37206" w:rsidP="00C37206">
      <w:pPr>
        <w:shd w:val="clear" w:color="auto" w:fill="FFFFFF"/>
        <w:tabs>
          <w:tab w:val="left" w:pos="7181"/>
        </w:tabs>
        <w:ind w:firstLine="720"/>
        <w:rPr>
          <w:lang w:val="uk-UA"/>
        </w:rPr>
      </w:pPr>
    </w:p>
    <w:p w14:paraId="449C61C7" w14:textId="77777777" w:rsidR="0059734A" w:rsidRPr="006D5A00" w:rsidRDefault="003E538F">
      <w:pPr>
        <w:rPr>
          <w:lang w:val="uk-UA"/>
        </w:rPr>
      </w:pPr>
      <w:bookmarkStart w:id="0" w:name="_GoBack"/>
      <w:bookmarkEnd w:id="0"/>
    </w:p>
    <w:sectPr w:rsidR="0059734A" w:rsidRPr="006D5A00" w:rsidSect="00A879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C2BF5"/>
    <w:multiLevelType w:val="hybridMultilevel"/>
    <w:tmpl w:val="3CF036A4"/>
    <w:lvl w:ilvl="0" w:tplc="11740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436942"/>
    <w:multiLevelType w:val="hybridMultilevel"/>
    <w:tmpl w:val="BA7C95A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F5"/>
    <w:rsid w:val="00095C54"/>
    <w:rsid w:val="0015396E"/>
    <w:rsid w:val="001662C1"/>
    <w:rsid w:val="00175F6E"/>
    <w:rsid w:val="001A5DEE"/>
    <w:rsid w:val="00223C30"/>
    <w:rsid w:val="00245B93"/>
    <w:rsid w:val="002928AE"/>
    <w:rsid w:val="002B343E"/>
    <w:rsid w:val="002D4BF5"/>
    <w:rsid w:val="003E538F"/>
    <w:rsid w:val="00412EC6"/>
    <w:rsid w:val="00444A79"/>
    <w:rsid w:val="00467E45"/>
    <w:rsid w:val="00557780"/>
    <w:rsid w:val="005B2875"/>
    <w:rsid w:val="005C66C7"/>
    <w:rsid w:val="0066540B"/>
    <w:rsid w:val="006A1FF4"/>
    <w:rsid w:val="006D5A00"/>
    <w:rsid w:val="00706120"/>
    <w:rsid w:val="00812FF1"/>
    <w:rsid w:val="00834548"/>
    <w:rsid w:val="008664BC"/>
    <w:rsid w:val="008A18BF"/>
    <w:rsid w:val="008C49E3"/>
    <w:rsid w:val="00963B5C"/>
    <w:rsid w:val="009F0B5E"/>
    <w:rsid w:val="00A8595F"/>
    <w:rsid w:val="00A879F8"/>
    <w:rsid w:val="00AC0747"/>
    <w:rsid w:val="00AF63F8"/>
    <w:rsid w:val="00C25BBF"/>
    <w:rsid w:val="00C37206"/>
    <w:rsid w:val="00D13615"/>
    <w:rsid w:val="00E36108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724"/>
  <w15:chartTrackingRefBased/>
  <w15:docId w15:val="{0CAF991F-8CD3-4011-A52A-E579A24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37206"/>
    <w:pPr>
      <w:keepNext/>
      <w:widowControl w:val="0"/>
      <w:shd w:val="clear" w:color="auto" w:fill="FFFFFF"/>
      <w:autoSpaceDE w:val="0"/>
      <w:autoSpaceDN w:val="0"/>
      <w:adjustRightInd w:val="0"/>
      <w:spacing w:line="634" w:lineRule="atLeast"/>
      <w:jc w:val="center"/>
      <w:outlineLvl w:val="0"/>
    </w:pPr>
    <w:rPr>
      <w:b/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206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C37206"/>
    <w:pPr>
      <w:widowControl w:val="0"/>
      <w:autoSpaceDE w:val="0"/>
      <w:autoSpaceDN w:val="0"/>
      <w:adjustRightInd w:val="0"/>
      <w:ind w:left="6480"/>
      <w:jc w:val="both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37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3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C37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Печатная машинка"/>
    <w:uiPriority w:val="99"/>
    <w:rsid w:val="00C37206"/>
    <w:rPr>
      <w:rFonts w:ascii="Times New Roman" w:hAnsi="Times New Roman"/>
      <w:color w:val="000000"/>
      <w:sz w:val="28"/>
    </w:rPr>
  </w:style>
  <w:style w:type="paragraph" w:customStyle="1" w:styleId="Iauiue">
    <w:name w:val="Iau?iue"/>
    <w:uiPriority w:val="99"/>
    <w:rsid w:val="00C3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C37206"/>
  </w:style>
  <w:style w:type="character" w:styleId="a4">
    <w:name w:val="Hyperlink"/>
    <w:basedOn w:val="a0"/>
    <w:uiPriority w:val="99"/>
    <w:semiHidden/>
    <w:unhideWhenUsed/>
    <w:rsid w:val="00C3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27292-F11B-4978-A706-E6200BCC6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C3540-3286-45D2-BF5E-644625CA8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1C006-781F-442F-8F5C-E90AFB106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14</cp:revision>
  <dcterms:created xsi:type="dcterms:W3CDTF">2020-04-30T11:20:00Z</dcterms:created>
  <dcterms:modified xsi:type="dcterms:W3CDTF">2020-05-04T07:41:00Z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