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60" w:rsidRDefault="008F7760" w:rsidP="008F7760">
      <w:pPr>
        <w:ind w:firstLine="720"/>
        <w:jc w:val="right"/>
        <w:rPr>
          <w:sz w:val="28"/>
        </w:rPr>
      </w:pPr>
      <w:r w:rsidRPr="008F7760">
        <w:rPr>
          <w:sz w:val="28"/>
        </w:rPr>
        <w:t>П</w:t>
      </w:r>
      <w:r w:rsidRPr="008F7760">
        <w:rPr>
          <w:sz w:val="28"/>
        </w:rPr>
        <w:t>роект</w:t>
      </w:r>
    </w:p>
    <w:p w:rsidR="008F7760" w:rsidRDefault="008F7760" w:rsidP="008F7760">
      <w:pPr>
        <w:ind w:firstLine="720"/>
        <w:jc w:val="right"/>
        <w:rPr>
          <w:sz w:val="28"/>
          <w:lang w:val="en-US"/>
        </w:rPr>
      </w:pPr>
      <w:r>
        <w:rPr>
          <w:sz w:val="28"/>
          <w:lang w:val="en-US"/>
        </w:rPr>
        <w:t>(тираж 14.04.2021)</w:t>
      </w:r>
    </w:p>
    <w:p w:rsidR="008F7760" w:rsidRPr="008F7760" w:rsidRDefault="008F7760" w:rsidP="008F7760">
      <w:pPr>
        <w:ind w:firstLine="720"/>
        <w:jc w:val="right"/>
        <w:rPr>
          <w:sz w:val="28"/>
          <w:lang w:val="en-US"/>
        </w:rPr>
      </w:pPr>
    </w:p>
    <w:p w:rsidR="008F7760" w:rsidRPr="008F7760" w:rsidRDefault="008F7760" w:rsidP="008F7760">
      <w:pPr>
        <w:ind w:firstLine="720"/>
        <w:jc w:val="center"/>
        <w:rPr>
          <w:sz w:val="28"/>
        </w:rPr>
      </w:pPr>
      <w:r w:rsidRPr="008F7760">
        <w:rPr>
          <w:sz w:val="28"/>
        </w:rPr>
        <w:t>Закон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України</w:t>
      </w:r>
    </w:p>
    <w:p w:rsidR="008F7760" w:rsidRDefault="008F7760" w:rsidP="008F7760">
      <w:pPr>
        <w:ind w:firstLine="720"/>
        <w:jc w:val="center"/>
        <w:rPr>
          <w:sz w:val="28"/>
        </w:rPr>
      </w:pPr>
      <w:r w:rsidRPr="008F7760">
        <w:rPr>
          <w:sz w:val="28"/>
        </w:rPr>
        <w:t>Про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внесення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зміни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статті</w:t>
      </w:r>
      <w:r w:rsidRPr="008F7760">
        <w:rPr>
          <w:sz w:val="28"/>
        </w:rPr>
        <w:t xml:space="preserve"> </w:t>
      </w:r>
      <w:r w:rsidRPr="008F7760">
        <w:rPr>
          <w:sz w:val="28"/>
        </w:rPr>
        <w:t>2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Закону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України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“Про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державну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соціальну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допомогу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особам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інвалідністю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дитинства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та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дітям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інвалідністю”</w:t>
      </w:r>
      <w:r w:rsidRPr="008F7760">
        <w:rPr>
          <w:sz w:val="28"/>
        </w:rPr>
        <w:t xml:space="preserve"> </w:t>
      </w:r>
      <w:r w:rsidRPr="008F7760">
        <w:rPr>
          <w:sz w:val="28"/>
        </w:rPr>
        <w:t>щодо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підвищення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дітям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інвалідністю,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постраждалим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від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вибухонебезпечних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предметів,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розміру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державної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соціальної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допомоги</w:t>
      </w:r>
    </w:p>
    <w:p w:rsidR="008F7760" w:rsidRPr="008F7760" w:rsidRDefault="008F7760" w:rsidP="008F7760">
      <w:pPr>
        <w:ind w:firstLine="720"/>
        <w:jc w:val="center"/>
        <w:rPr>
          <w:sz w:val="28"/>
        </w:rPr>
      </w:pPr>
      <w:bookmarkStart w:id="0" w:name="_GoBack"/>
      <w:bookmarkEnd w:id="0"/>
    </w:p>
    <w:p w:rsidR="008F7760" w:rsidRPr="008F7760" w:rsidRDefault="008F7760" w:rsidP="008F7760">
      <w:pPr>
        <w:ind w:firstLine="720"/>
        <w:jc w:val="both"/>
        <w:rPr>
          <w:sz w:val="28"/>
        </w:rPr>
      </w:pPr>
      <w:r w:rsidRPr="008F7760">
        <w:rPr>
          <w:sz w:val="28"/>
        </w:rPr>
        <w:t>Верховна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Рада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України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</w:t>
      </w:r>
      <w:r w:rsidRPr="008F7760">
        <w:rPr>
          <w:sz w:val="28"/>
        </w:rPr>
        <w:t xml:space="preserve"> </w:t>
      </w:r>
      <w:r w:rsidRPr="008F7760">
        <w:rPr>
          <w:sz w:val="28"/>
        </w:rPr>
        <w:t>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</w:t>
      </w:r>
      <w:r w:rsidRPr="008F7760">
        <w:rPr>
          <w:sz w:val="28"/>
        </w:rPr>
        <w:t xml:space="preserve"> </w:t>
      </w:r>
      <w:r w:rsidRPr="008F7760">
        <w:rPr>
          <w:sz w:val="28"/>
        </w:rPr>
        <w:t>т</w:t>
      </w:r>
      <w:r w:rsidRPr="008F7760">
        <w:rPr>
          <w:sz w:val="28"/>
        </w:rPr>
        <w:t xml:space="preserve"> </w:t>
      </w:r>
      <w:r w:rsidRPr="008F7760">
        <w:rPr>
          <w:sz w:val="28"/>
        </w:rPr>
        <w:t>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н</w:t>
      </w:r>
      <w:r w:rsidRPr="008F7760">
        <w:rPr>
          <w:sz w:val="28"/>
        </w:rPr>
        <w:t xml:space="preserve"> </w:t>
      </w:r>
      <w:r w:rsidRPr="008F7760">
        <w:rPr>
          <w:sz w:val="28"/>
        </w:rPr>
        <w:t>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</w:t>
      </w:r>
      <w:r w:rsidRPr="008F7760">
        <w:rPr>
          <w:sz w:val="28"/>
        </w:rPr>
        <w:t xml:space="preserve"> </w:t>
      </w:r>
      <w:r w:rsidRPr="008F7760">
        <w:rPr>
          <w:sz w:val="28"/>
        </w:rPr>
        <w:t>л</w:t>
      </w:r>
      <w:r w:rsidRPr="008F7760">
        <w:rPr>
          <w:sz w:val="28"/>
        </w:rPr>
        <w:t xml:space="preserve"> </w:t>
      </w:r>
      <w:r w:rsidRPr="008F7760">
        <w:rPr>
          <w:sz w:val="28"/>
        </w:rPr>
        <w:t>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є:</w:t>
      </w:r>
    </w:p>
    <w:p w:rsidR="008F7760" w:rsidRPr="008F7760" w:rsidRDefault="008F7760" w:rsidP="008F7760">
      <w:pPr>
        <w:ind w:firstLine="720"/>
        <w:jc w:val="both"/>
        <w:rPr>
          <w:sz w:val="28"/>
        </w:rPr>
      </w:pPr>
      <w:r w:rsidRPr="008F7760">
        <w:rPr>
          <w:sz w:val="28"/>
        </w:rPr>
        <w:t>І.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Статтю</w:t>
      </w:r>
      <w:r w:rsidRPr="008F7760">
        <w:rPr>
          <w:sz w:val="28"/>
        </w:rPr>
        <w:t xml:space="preserve"> </w:t>
      </w:r>
      <w:r w:rsidRPr="008F7760">
        <w:rPr>
          <w:sz w:val="28"/>
        </w:rPr>
        <w:t>2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Закону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України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“Про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державну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соціальну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допомогу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особам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інвалідністю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дитинства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та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дітям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інвалідністю”</w:t>
      </w:r>
      <w:r w:rsidRPr="008F7760">
        <w:rPr>
          <w:sz w:val="28"/>
        </w:rPr>
        <w:t xml:space="preserve"> </w:t>
      </w:r>
      <w:r w:rsidRPr="008F7760">
        <w:rPr>
          <w:sz w:val="28"/>
        </w:rPr>
        <w:t>(Відомості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Верховної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Ради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України,</w:t>
      </w:r>
      <w:r w:rsidRPr="008F7760">
        <w:rPr>
          <w:sz w:val="28"/>
        </w:rPr>
        <w:t xml:space="preserve"> </w:t>
      </w:r>
      <w:r w:rsidRPr="008F7760">
        <w:rPr>
          <w:sz w:val="28"/>
        </w:rPr>
        <w:t>2001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р.,</w:t>
      </w:r>
      <w:r w:rsidRPr="008F7760">
        <w:rPr>
          <w:sz w:val="28"/>
        </w:rPr>
        <w:t xml:space="preserve"> </w:t>
      </w:r>
      <w:r w:rsidRPr="008F7760">
        <w:rPr>
          <w:sz w:val="28"/>
        </w:rPr>
        <w:t>№</w:t>
      </w:r>
      <w:r w:rsidRPr="008F7760">
        <w:rPr>
          <w:sz w:val="28"/>
        </w:rPr>
        <w:t xml:space="preserve"> </w:t>
      </w:r>
      <w:r w:rsidRPr="008F7760">
        <w:rPr>
          <w:sz w:val="28"/>
        </w:rPr>
        <w:t>1,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ст.</w:t>
      </w:r>
      <w:r w:rsidRPr="008F7760">
        <w:rPr>
          <w:sz w:val="28"/>
        </w:rPr>
        <w:t xml:space="preserve"> </w:t>
      </w:r>
      <w:r w:rsidRPr="008F7760">
        <w:rPr>
          <w:sz w:val="28"/>
        </w:rPr>
        <w:t>2;</w:t>
      </w:r>
      <w:r w:rsidRPr="008F7760">
        <w:rPr>
          <w:sz w:val="28"/>
        </w:rPr>
        <w:t xml:space="preserve"> </w:t>
      </w:r>
      <w:r w:rsidRPr="008F7760">
        <w:rPr>
          <w:sz w:val="28"/>
        </w:rPr>
        <w:t>2004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р.,</w:t>
      </w:r>
      <w:r w:rsidRPr="008F7760">
        <w:rPr>
          <w:sz w:val="28"/>
        </w:rPr>
        <w:t xml:space="preserve"> </w:t>
      </w:r>
      <w:r w:rsidRPr="008F7760">
        <w:rPr>
          <w:sz w:val="28"/>
        </w:rPr>
        <w:t>№</w:t>
      </w:r>
      <w:r w:rsidRPr="008F7760">
        <w:rPr>
          <w:sz w:val="28"/>
        </w:rPr>
        <w:t xml:space="preserve"> </w:t>
      </w:r>
      <w:r w:rsidRPr="008F7760">
        <w:rPr>
          <w:sz w:val="28"/>
        </w:rPr>
        <w:t>25,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ст.</w:t>
      </w:r>
      <w:r w:rsidRPr="008F7760">
        <w:rPr>
          <w:sz w:val="28"/>
        </w:rPr>
        <w:t xml:space="preserve"> </w:t>
      </w:r>
      <w:r w:rsidRPr="008F7760">
        <w:rPr>
          <w:sz w:val="28"/>
        </w:rPr>
        <w:t>342;</w:t>
      </w:r>
      <w:r w:rsidRPr="008F7760">
        <w:rPr>
          <w:sz w:val="28"/>
        </w:rPr>
        <w:t xml:space="preserve"> </w:t>
      </w:r>
      <w:r w:rsidRPr="008F7760">
        <w:rPr>
          <w:sz w:val="28"/>
        </w:rPr>
        <w:t>2005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р.,</w:t>
      </w:r>
      <w:r w:rsidRPr="008F7760">
        <w:rPr>
          <w:sz w:val="28"/>
        </w:rPr>
        <w:t xml:space="preserve"> </w:t>
      </w:r>
      <w:r w:rsidRPr="008F7760">
        <w:rPr>
          <w:sz w:val="28"/>
        </w:rPr>
        <w:t>№</w:t>
      </w:r>
      <w:r w:rsidRPr="008F7760">
        <w:rPr>
          <w:sz w:val="28"/>
        </w:rPr>
        <w:t xml:space="preserve"> </w:t>
      </w:r>
      <w:r w:rsidRPr="008F7760">
        <w:rPr>
          <w:sz w:val="28"/>
        </w:rPr>
        <w:t>16,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ст.</w:t>
      </w:r>
      <w:r w:rsidRPr="008F7760">
        <w:rPr>
          <w:sz w:val="28"/>
        </w:rPr>
        <w:t xml:space="preserve"> </w:t>
      </w:r>
      <w:r w:rsidRPr="008F7760">
        <w:rPr>
          <w:sz w:val="28"/>
        </w:rPr>
        <w:t>261;</w:t>
      </w:r>
      <w:r w:rsidRPr="008F7760">
        <w:rPr>
          <w:sz w:val="28"/>
        </w:rPr>
        <w:t xml:space="preserve"> </w:t>
      </w:r>
      <w:r w:rsidRPr="008F7760">
        <w:rPr>
          <w:sz w:val="28"/>
        </w:rPr>
        <w:t>2018р.,</w:t>
      </w:r>
      <w:r w:rsidRPr="008F7760">
        <w:rPr>
          <w:sz w:val="28"/>
        </w:rPr>
        <w:t xml:space="preserve"> </w:t>
      </w:r>
      <w:r w:rsidRPr="008F7760">
        <w:rPr>
          <w:sz w:val="28"/>
        </w:rPr>
        <w:t>№</w:t>
      </w:r>
      <w:r w:rsidRPr="008F7760">
        <w:rPr>
          <w:sz w:val="28"/>
        </w:rPr>
        <w:t xml:space="preserve"> </w:t>
      </w:r>
      <w:r w:rsidRPr="008F7760">
        <w:rPr>
          <w:sz w:val="28"/>
        </w:rPr>
        <w:t>6-7,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ст.</w:t>
      </w:r>
      <w:r w:rsidRPr="008F7760">
        <w:rPr>
          <w:sz w:val="28"/>
        </w:rPr>
        <w:t xml:space="preserve"> </w:t>
      </w:r>
      <w:r w:rsidRPr="008F7760">
        <w:rPr>
          <w:sz w:val="28"/>
        </w:rPr>
        <w:t>43)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після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частини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першої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доповнити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новою</w:t>
      </w:r>
      <w:r w:rsidRPr="008F7760">
        <w:rPr>
          <w:sz w:val="28"/>
        </w:rPr>
        <w:t xml:space="preserve"> </w:t>
      </w:r>
      <w:r w:rsidRPr="008F7760">
        <w:rPr>
          <w:sz w:val="28"/>
        </w:rPr>
        <w:t>частиною</w:t>
      </w:r>
      <w:r w:rsidRPr="008F7760">
        <w:rPr>
          <w:sz w:val="28"/>
        </w:rPr>
        <w:t xml:space="preserve"> </w:t>
      </w:r>
      <w:r w:rsidRPr="008F7760">
        <w:rPr>
          <w:sz w:val="28"/>
        </w:rPr>
        <w:t>такого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змісту:</w:t>
      </w:r>
    </w:p>
    <w:p w:rsidR="008F7760" w:rsidRPr="008F7760" w:rsidRDefault="008F7760" w:rsidP="008F7760">
      <w:pPr>
        <w:ind w:firstLine="720"/>
        <w:jc w:val="both"/>
        <w:rPr>
          <w:sz w:val="28"/>
        </w:rPr>
      </w:pPr>
      <w:r w:rsidRPr="008F7760">
        <w:rPr>
          <w:sz w:val="28"/>
        </w:rPr>
        <w:t>„Розмір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державної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соціальної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допомоги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на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дітей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інвалідністю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віком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18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років,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інвалідність</w:t>
      </w:r>
      <w:r w:rsidRPr="008F7760">
        <w:rPr>
          <w:sz w:val="28"/>
        </w:rPr>
        <w:t xml:space="preserve"> </w:t>
      </w:r>
      <w:r w:rsidRPr="008F7760">
        <w:rPr>
          <w:sz w:val="28"/>
        </w:rPr>
        <w:t>яких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пов’язана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пораненням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чи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іншим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ушкодженням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здоров’я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від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вибухонебезпечних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предметів,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урахуванням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всіх</w:t>
      </w:r>
      <w:r w:rsidRPr="008F7760">
        <w:rPr>
          <w:sz w:val="28"/>
        </w:rPr>
        <w:t xml:space="preserve"> </w:t>
      </w:r>
      <w:r w:rsidRPr="008F7760">
        <w:rPr>
          <w:sz w:val="28"/>
        </w:rPr>
        <w:t>надбавок,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підвищень</w:t>
      </w:r>
      <w:r w:rsidRPr="008F7760">
        <w:rPr>
          <w:sz w:val="28"/>
        </w:rPr>
        <w:t xml:space="preserve"> </w:t>
      </w:r>
      <w:r w:rsidRPr="008F7760">
        <w:rPr>
          <w:sz w:val="28"/>
        </w:rPr>
        <w:t>та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інших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доплат,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тому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числі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передбачених</w:t>
      </w:r>
      <w:r w:rsidRPr="008F7760">
        <w:rPr>
          <w:sz w:val="28"/>
        </w:rPr>
        <w:t xml:space="preserve"> </w:t>
      </w:r>
      <w:r w:rsidRPr="008F7760">
        <w:rPr>
          <w:sz w:val="28"/>
        </w:rPr>
        <w:t>Кабінетом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Міністрів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України,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підвищується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на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50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відсотків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розміру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державної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соціальної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допомоги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на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дітей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інвалідністю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віком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18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років</w:t>
      </w:r>
      <w:r w:rsidRPr="008F7760">
        <w:rPr>
          <w:sz w:val="28"/>
        </w:rPr>
        <w:t xml:space="preserve"> </w:t>
      </w:r>
      <w:r w:rsidRPr="008F7760">
        <w:rPr>
          <w:sz w:val="28"/>
        </w:rPr>
        <w:t>на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підставі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документів,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визначених</w:t>
      </w:r>
      <w:r w:rsidRPr="008F7760">
        <w:rPr>
          <w:sz w:val="28"/>
        </w:rPr>
        <w:t xml:space="preserve"> </w:t>
      </w:r>
      <w:r w:rsidRPr="008F7760">
        <w:rPr>
          <w:sz w:val="28"/>
        </w:rPr>
        <w:t>Кабінетом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Міністрів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України.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Зв’язок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інвалідності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пораненням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чи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іншим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ушкодженням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здоров’я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від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вибухонебезпечних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предметів,</w:t>
      </w:r>
      <w:r w:rsidRPr="008F7760">
        <w:rPr>
          <w:sz w:val="28"/>
        </w:rPr>
        <w:t xml:space="preserve"> </w:t>
      </w:r>
      <w:r w:rsidRPr="008F7760">
        <w:rPr>
          <w:sz w:val="28"/>
        </w:rPr>
        <w:t>отриманим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дитиною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інвалідністю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18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років,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встановлюється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лікарсько-консультативними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комісіями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закладів</w:t>
      </w:r>
      <w:r w:rsidRPr="008F7760">
        <w:rPr>
          <w:sz w:val="28"/>
        </w:rPr>
        <w:t xml:space="preserve"> </w:t>
      </w:r>
      <w:r w:rsidRPr="008F7760">
        <w:rPr>
          <w:sz w:val="28"/>
        </w:rPr>
        <w:t>охорони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здоров’я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порядку,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визначеному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Кабінетом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Міністрів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України”.</w:t>
      </w:r>
    </w:p>
    <w:p w:rsidR="008F7760" w:rsidRPr="008F7760" w:rsidRDefault="008F7760" w:rsidP="008F7760">
      <w:pPr>
        <w:ind w:firstLine="720"/>
        <w:jc w:val="both"/>
        <w:rPr>
          <w:sz w:val="28"/>
        </w:rPr>
      </w:pPr>
      <w:r w:rsidRPr="008F7760">
        <w:rPr>
          <w:sz w:val="28"/>
        </w:rPr>
        <w:t>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зв’язку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цим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частини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другу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—</w:t>
      </w:r>
      <w:r w:rsidRPr="008F7760">
        <w:rPr>
          <w:sz w:val="28"/>
        </w:rPr>
        <w:t xml:space="preserve"> </w:t>
      </w:r>
      <w:r w:rsidRPr="008F7760">
        <w:rPr>
          <w:sz w:val="28"/>
        </w:rPr>
        <w:t>четверту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вважати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відповідно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частинами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третьою</w:t>
      </w:r>
      <w:r w:rsidRPr="008F7760">
        <w:rPr>
          <w:sz w:val="28"/>
        </w:rPr>
        <w:t xml:space="preserve"> </w:t>
      </w:r>
      <w:r w:rsidRPr="008F7760">
        <w:rPr>
          <w:sz w:val="28"/>
        </w:rPr>
        <w:t>—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п’ятою.</w:t>
      </w:r>
    </w:p>
    <w:p w:rsidR="008F7760" w:rsidRPr="008F7760" w:rsidRDefault="008F7760" w:rsidP="008F7760">
      <w:pPr>
        <w:ind w:firstLine="720"/>
        <w:jc w:val="both"/>
        <w:rPr>
          <w:sz w:val="28"/>
        </w:rPr>
      </w:pPr>
      <w:r w:rsidRPr="008F7760">
        <w:rPr>
          <w:sz w:val="28"/>
        </w:rPr>
        <w:t>II.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Прикінцеві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положення</w:t>
      </w:r>
    </w:p>
    <w:p w:rsidR="008F7760" w:rsidRPr="008F7760" w:rsidRDefault="008F7760" w:rsidP="008F7760">
      <w:pPr>
        <w:ind w:firstLine="720"/>
        <w:jc w:val="both"/>
        <w:rPr>
          <w:sz w:val="28"/>
        </w:rPr>
      </w:pPr>
      <w:r w:rsidRPr="008F7760">
        <w:rPr>
          <w:sz w:val="28"/>
        </w:rPr>
        <w:t>1.</w:t>
      </w:r>
      <w:r w:rsidRPr="008F7760">
        <w:rPr>
          <w:sz w:val="28"/>
        </w:rPr>
        <w:t xml:space="preserve"> </w:t>
      </w:r>
      <w:r w:rsidRPr="008F7760">
        <w:rPr>
          <w:sz w:val="28"/>
        </w:rPr>
        <w:t>Цей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Закон</w:t>
      </w:r>
      <w:r w:rsidRPr="008F7760">
        <w:rPr>
          <w:sz w:val="28"/>
        </w:rPr>
        <w:t xml:space="preserve"> </w:t>
      </w:r>
      <w:r w:rsidRPr="008F7760">
        <w:rPr>
          <w:sz w:val="28"/>
        </w:rPr>
        <w:t>набирає</w:t>
      </w:r>
      <w:r w:rsidRPr="008F7760">
        <w:rPr>
          <w:sz w:val="28"/>
        </w:rPr>
        <w:t xml:space="preserve"> </w:t>
      </w:r>
      <w:r w:rsidRPr="008F7760">
        <w:rPr>
          <w:sz w:val="28"/>
        </w:rPr>
        <w:t>чинності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1</w:t>
      </w:r>
      <w:r w:rsidRPr="008F7760">
        <w:rPr>
          <w:sz w:val="28"/>
        </w:rPr>
        <w:t xml:space="preserve"> </w:t>
      </w:r>
      <w:r w:rsidRPr="008F7760">
        <w:rPr>
          <w:sz w:val="28"/>
        </w:rPr>
        <w:t>липня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2021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року.</w:t>
      </w:r>
    </w:p>
    <w:p w:rsidR="008F7760" w:rsidRPr="008F7760" w:rsidRDefault="008F7760" w:rsidP="008F7760">
      <w:pPr>
        <w:ind w:firstLine="720"/>
        <w:jc w:val="both"/>
        <w:rPr>
          <w:sz w:val="28"/>
        </w:rPr>
      </w:pPr>
      <w:r w:rsidRPr="008F7760">
        <w:rPr>
          <w:sz w:val="28"/>
        </w:rPr>
        <w:t>2.</w:t>
      </w:r>
      <w:r w:rsidRPr="008F7760">
        <w:rPr>
          <w:sz w:val="28"/>
        </w:rPr>
        <w:t xml:space="preserve"> </w:t>
      </w:r>
      <w:r w:rsidRPr="008F7760">
        <w:rPr>
          <w:sz w:val="28"/>
        </w:rPr>
        <w:t>Кабінету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Міністрів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України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протягом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трьох</w:t>
      </w:r>
      <w:r w:rsidRPr="008F7760">
        <w:rPr>
          <w:sz w:val="28"/>
        </w:rPr>
        <w:t xml:space="preserve"> </w:t>
      </w:r>
      <w:r w:rsidRPr="008F7760">
        <w:rPr>
          <w:sz w:val="28"/>
        </w:rPr>
        <w:t>місяців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дня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набрання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чинності</w:t>
      </w:r>
      <w:r w:rsidRPr="008F7760">
        <w:rPr>
          <w:sz w:val="28"/>
        </w:rPr>
        <w:t xml:space="preserve"> </w:t>
      </w:r>
      <w:r w:rsidRPr="008F7760">
        <w:rPr>
          <w:sz w:val="28"/>
        </w:rPr>
        <w:t>цим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Законом:</w:t>
      </w:r>
    </w:p>
    <w:p w:rsidR="008F7760" w:rsidRPr="008F7760" w:rsidRDefault="008F7760" w:rsidP="008F7760">
      <w:pPr>
        <w:ind w:firstLine="720"/>
        <w:jc w:val="both"/>
        <w:rPr>
          <w:sz w:val="28"/>
        </w:rPr>
      </w:pPr>
      <w:r w:rsidRPr="008F7760">
        <w:rPr>
          <w:sz w:val="28"/>
        </w:rPr>
        <w:t>привести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свої</w:t>
      </w:r>
      <w:r w:rsidRPr="008F7760">
        <w:rPr>
          <w:sz w:val="28"/>
        </w:rPr>
        <w:t xml:space="preserve"> </w:t>
      </w:r>
      <w:r w:rsidRPr="008F7760">
        <w:rPr>
          <w:sz w:val="28"/>
        </w:rPr>
        <w:t>нормативно-правові</w:t>
      </w:r>
      <w:r w:rsidRPr="008F7760">
        <w:rPr>
          <w:sz w:val="28"/>
        </w:rPr>
        <w:t xml:space="preserve"> </w:t>
      </w:r>
      <w:r w:rsidRPr="008F7760">
        <w:rPr>
          <w:sz w:val="28"/>
        </w:rPr>
        <w:t>акти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відповідність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цим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Законом;</w:t>
      </w:r>
    </w:p>
    <w:p w:rsidR="008F7760" w:rsidRPr="008F7760" w:rsidRDefault="008F7760" w:rsidP="008F7760">
      <w:pPr>
        <w:ind w:firstLine="720"/>
        <w:jc w:val="both"/>
        <w:rPr>
          <w:sz w:val="28"/>
        </w:rPr>
      </w:pPr>
      <w:r w:rsidRPr="008F7760">
        <w:rPr>
          <w:sz w:val="28"/>
        </w:rPr>
        <w:t>забезпечити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приведення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міністерствами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та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іншими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центральними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органами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виконавчої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влади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їх</w:t>
      </w:r>
      <w:r w:rsidRPr="008F7760">
        <w:rPr>
          <w:sz w:val="28"/>
        </w:rPr>
        <w:t xml:space="preserve"> </w:t>
      </w:r>
      <w:r w:rsidRPr="008F7760">
        <w:rPr>
          <w:sz w:val="28"/>
        </w:rPr>
        <w:t>нормативно-правових</w:t>
      </w:r>
      <w:r w:rsidRPr="008F7760">
        <w:rPr>
          <w:sz w:val="28"/>
        </w:rPr>
        <w:t xml:space="preserve"> </w:t>
      </w:r>
      <w:r w:rsidRPr="008F7760">
        <w:rPr>
          <w:sz w:val="28"/>
        </w:rPr>
        <w:t>актів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відповідність</w:t>
      </w:r>
      <w:r w:rsidRPr="008F7760">
        <w:rPr>
          <w:sz w:val="28"/>
        </w:rPr>
        <w:t xml:space="preserve"> </w:t>
      </w:r>
      <w:r w:rsidRPr="008F7760">
        <w:rPr>
          <w:sz w:val="28"/>
        </w:rPr>
        <w:t>із</w:t>
      </w:r>
      <w:r w:rsidRPr="008F7760">
        <w:rPr>
          <w:sz w:val="28"/>
        </w:rPr>
        <w:t xml:space="preserve"> </w:t>
      </w:r>
      <w:r w:rsidRPr="008F7760">
        <w:rPr>
          <w:sz w:val="28"/>
        </w:rPr>
        <w:t>цим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Законом.</w:t>
      </w:r>
    </w:p>
    <w:p w:rsidR="008F7760" w:rsidRPr="008F7760" w:rsidRDefault="008F7760" w:rsidP="008F7760">
      <w:pPr>
        <w:ind w:firstLine="720"/>
        <w:jc w:val="both"/>
        <w:rPr>
          <w:sz w:val="28"/>
        </w:rPr>
      </w:pPr>
      <w:r w:rsidRPr="008F7760">
        <w:rPr>
          <w:sz w:val="28"/>
        </w:rPr>
        <w:t>3.</w:t>
      </w:r>
      <w:r w:rsidRPr="008F7760">
        <w:rPr>
          <w:sz w:val="28"/>
        </w:rPr>
        <w:t xml:space="preserve"> </w:t>
      </w:r>
      <w:r w:rsidRPr="008F7760">
        <w:rPr>
          <w:sz w:val="28"/>
        </w:rPr>
        <w:t>Кабінету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Міністрів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України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2021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році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поінформувати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Верховну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Раду</w:t>
      </w:r>
      <w:r w:rsidRPr="008F7760">
        <w:rPr>
          <w:sz w:val="28"/>
        </w:rPr>
        <w:t xml:space="preserve"> </w:t>
      </w:r>
      <w:r w:rsidRPr="008F7760">
        <w:rPr>
          <w:sz w:val="28"/>
        </w:rPr>
        <w:t>України</w:t>
      </w:r>
      <w:r w:rsidRPr="008F7760">
        <w:rPr>
          <w:sz w:val="28"/>
        </w:rPr>
        <w:t xml:space="preserve"> </w:t>
      </w:r>
      <w:r w:rsidRPr="008F7760">
        <w:rPr>
          <w:sz w:val="28"/>
        </w:rPr>
        <w:t>про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стан</w:t>
      </w:r>
      <w:r w:rsidRPr="008F7760">
        <w:rPr>
          <w:sz w:val="28"/>
        </w:rPr>
        <w:t xml:space="preserve"> </w:t>
      </w:r>
      <w:r w:rsidRPr="008F7760">
        <w:rPr>
          <w:sz w:val="28"/>
        </w:rPr>
        <w:t>виконання</w:t>
      </w:r>
      <w:r w:rsidRPr="008F7760">
        <w:rPr>
          <w:sz w:val="28"/>
        </w:rPr>
        <w:t xml:space="preserve"> </w:t>
      </w:r>
      <w:r w:rsidRPr="008F7760">
        <w:rPr>
          <w:sz w:val="28"/>
        </w:rPr>
        <w:t>цього</w:t>
      </w:r>
      <w:r w:rsidRPr="008F7760">
        <w:rPr>
          <w:sz w:val="28"/>
        </w:rPr>
        <w:t xml:space="preserve"> </w:t>
      </w:r>
      <w:r w:rsidRPr="008F7760">
        <w:rPr>
          <w:sz w:val="28"/>
        </w:rPr>
        <w:t>Закону.</w:t>
      </w:r>
    </w:p>
    <w:p w:rsidR="008F7760" w:rsidRPr="008F7760" w:rsidRDefault="008F7760" w:rsidP="008F7760">
      <w:pPr>
        <w:ind w:firstLine="720"/>
        <w:jc w:val="both"/>
        <w:rPr>
          <w:sz w:val="28"/>
        </w:rPr>
      </w:pPr>
      <w:r w:rsidRPr="008F7760">
        <w:rPr>
          <w:b/>
          <w:sz w:val="28"/>
        </w:rPr>
        <w:t>Голова</w:t>
      </w:r>
      <w:r w:rsidRPr="008F7760">
        <w:rPr>
          <w:b/>
          <w:sz w:val="28"/>
        </w:rPr>
        <w:t xml:space="preserve"> </w:t>
      </w:r>
      <w:r w:rsidRPr="008F7760">
        <w:rPr>
          <w:b/>
          <w:sz w:val="28"/>
        </w:rPr>
        <w:t>Верховної</w:t>
      </w:r>
      <w:r w:rsidRPr="008F7760">
        <w:rPr>
          <w:b/>
          <w:sz w:val="28"/>
        </w:rPr>
        <w:t xml:space="preserve"> </w:t>
      </w:r>
      <w:r w:rsidRPr="008F7760">
        <w:rPr>
          <w:b/>
          <w:sz w:val="28"/>
        </w:rPr>
        <w:t>Ради</w:t>
      </w:r>
      <w:r w:rsidRPr="008F7760">
        <w:rPr>
          <w:b/>
          <w:sz w:val="28"/>
        </w:rPr>
        <w:t xml:space="preserve"> </w:t>
      </w:r>
      <w:r w:rsidRPr="008F7760">
        <w:rPr>
          <w:b/>
          <w:sz w:val="28"/>
        </w:rPr>
        <w:t>України</w:t>
      </w:r>
    </w:p>
    <w:p w:rsidR="00595064" w:rsidRPr="008F7760" w:rsidRDefault="00595064" w:rsidP="008F7760">
      <w:pPr>
        <w:ind w:firstLine="720"/>
        <w:jc w:val="both"/>
        <w:rPr>
          <w:sz w:val="28"/>
        </w:rPr>
      </w:pPr>
    </w:p>
    <w:sectPr w:rsidR="00595064" w:rsidRPr="008F7760" w:rsidSect="008F7760"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60" w:rsidRDefault="008F7760">
      <w:r>
        <w:separator/>
      </w:r>
    </w:p>
  </w:endnote>
  <w:endnote w:type="continuationSeparator" w:id="0">
    <w:p w:rsidR="008F7760" w:rsidRDefault="008F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60" w:rsidRDefault="008F7760">
      <w:r>
        <w:separator/>
      </w:r>
    </w:p>
  </w:footnote>
  <w:footnote w:type="continuationSeparator" w:id="0">
    <w:p w:rsidR="008F7760" w:rsidRDefault="008F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760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8F7760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DD649"/>
  <w15:chartTrackingRefBased/>
  <w15:docId w15:val="{29B08FF2-993C-4F7C-938C-0E879CE3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8F77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8F77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4</TotalTime>
  <Pages>1</Pages>
  <Words>283</Words>
  <Characters>1728</Characters>
  <Application>Microsoft Office Word</Application>
  <DocSecurity>0</DocSecurity>
  <Lines>36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2021-04-15T07:33:00Z</dcterms:created>
  <dcterms:modified xsi:type="dcterms:W3CDTF">2021-04-15T07:37:00Z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