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81" w:rsidRDefault="00600481" w:rsidP="00600481">
      <w:pPr>
        <w:pStyle w:val="a3"/>
        <w:ind w:left="4248" w:firstLine="708"/>
        <w:jc w:val="both"/>
        <w:rPr>
          <w:sz w:val="28"/>
        </w:rPr>
      </w:pPr>
    </w:p>
    <w:p w:rsidR="00600481" w:rsidRDefault="00600481" w:rsidP="00600481">
      <w:pPr>
        <w:pStyle w:val="a3"/>
        <w:ind w:left="4248" w:firstLine="708"/>
        <w:jc w:val="both"/>
        <w:rPr>
          <w:sz w:val="28"/>
        </w:rPr>
      </w:pPr>
    </w:p>
    <w:p w:rsidR="00600481" w:rsidRDefault="00600481" w:rsidP="00600481">
      <w:pPr>
        <w:pStyle w:val="a3"/>
        <w:ind w:left="4248" w:firstLine="708"/>
        <w:jc w:val="both"/>
        <w:rPr>
          <w:sz w:val="28"/>
        </w:rPr>
      </w:pPr>
    </w:p>
    <w:p w:rsidR="00600481" w:rsidRDefault="00600481" w:rsidP="00600481">
      <w:pPr>
        <w:pStyle w:val="a3"/>
        <w:ind w:left="4248" w:firstLine="708"/>
        <w:jc w:val="both"/>
        <w:rPr>
          <w:sz w:val="28"/>
        </w:rPr>
      </w:pPr>
    </w:p>
    <w:p w:rsidR="00600481" w:rsidRDefault="00600481" w:rsidP="00600481">
      <w:pPr>
        <w:pStyle w:val="a3"/>
        <w:ind w:left="4248" w:firstLine="708"/>
        <w:jc w:val="both"/>
        <w:rPr>
          <w:sz w:val="28"/>
        </w:rPr>
      </w:pPr>
    </w:p>
    <w:p w:rsidR="00600481" w:rsidRDefault="00600481" w:rsidP="00600481">
      <w:pPr>
        <w:pStyle w:val="a3"/>
        <w:ind w:left="4248" w:firstLine="708"/>
        <w:jc w:val="both"/>
        <w:rPr>
          <w:sz w:val="28"/>
        </w:rPr>
      </w:pPr>
    </w:p>
    <w:p w:rsidR="00600481" w:rsidRDefault="00600481" w:rsidP="00600481">
      <w:pPr>
        <w:pStyle w:val="a3"/>
        <w:ind w:left="4248" w:firstLine="708"/>
        <w:jc w:val="both"/>
        <w:rPr>
          <w:sz w:val="28"/>
        </w:rPr>
      </w:pPr>
    </w:p>
    <w:p w:rsidR="00600481" w:rsidRDefault="00600481" w:rsidP="00600481">
      <w:pPr>
        <w:pStyle w:val="a3"/>
        <w:ind w:left="4248" w:firstLine="708"/>
        <w:jc w:val="both"/>
        <w:rPr>
          <w:sz w:val="28"/>
        </w:rPr>
      </w:pPr>
    </w:p>
    <w:p w:rsidR="00600481" w:rsidRDefault="00600481" w:rsidP="00600481">
      <w:pPr>
        <w:pStyle w:val="a3"/>
        <w:ind w:left="4248" w:firstLine="708"/>
        <w:jc w:val="both"/>
        <w:rPr>
          <w:sz w:val="28"/>
        </w:rPr>
      </w:pPr>
    </w:p>
    <w:p w:rsidR="00600481" w:rsidRDefault="00600481" w:rsidP="00600481">
      <w:pPr>
        <w:pStyle w:val="a3"/>
        <w:ind w:left="4248" w:firstLine="708"/>
        <w:jc w:val="both"/>
        <w:rPr>
          <w:sz w:val="28"/>
        </w:rPr>
      </w:pPr>
    </w:p>
    <w:p w:rsidR="00C64EE1" w:rsidRDefault="00600481" w:rsidP="00600481">
      <w:pPr>
        <w:pStyle w:val="a3"/>
        <w:ind w:left="4248" w:firstLine="708"/>
        <w:jc w:val="both"/>
        <w:rPr>
          <w:sz w:val="28"/>
        </w:rPr>
      </w:pPr>
      <w:r>
        <w:rPr>
          <w:sz w:val="28"/>
        </w:rPr>
        <w:t xml:space="preserve">   </w:t>
      </w:r>
    </w:p>
    <w:p w:rsidR="00404581" w:rsidRPr="00600481" w:rsidRDefault="00C64EE1" w:rsidP="00600481">
      <w:pPr>
        <w:pStyle w:val="a3"/>
        <w:ind w:left="4248" w:firstLine="708"/>
        <w:jc w:val="both"/>
        <w:rPr>
          <w:sz w:val="28"/>
        </w:rPr>
      </w:pPr>
      <w:r>
        <w:rPr>
          <w:sz w:val="28"/>
        </w:rPr>
        <w:t xml:space="preserve">   </w:t>
      </w:r>
      <w:bookmarkStart w:id="0" w:name="_GoBack"/>
      <w:bookmarkEnd w:id="0"/>
      <w:r w:rsidR="00600481" w:rsidRPr="00600481">
        <w:rPr>
          <w:sz w:val="28"/>
        </w:rPr>
        <w:t>ВЕРХОВНА РАДА УКРАЇНИ</w:t>
      </w:r>
    </w:p>
    <w:p w:rsidR="00184FAB" w:rsidRDefault="00184FAB" w:rsidP="00600481">
      <w:pPr>
        <w:pStyle w:val="a3"/>
        <w:ind w:firstLine="709"/>
        <w:jc w:val="both"/>
        <w:rPr>
          <w:b w:val="0"/>
          <w:i/>
          <w:sz w:val="28"/>
        </w:rPr>
      </w:pPr>
    </w:p>
    <w:p w:rsidR="00600481" w:rsidRPr="00600481" w:rsidRDefault="00600481" w:rsidP="00600481">
      <w:pPr>
        <w:pStyle w:val="a3"/>
        <w:ind w:firstLine="709"/>
        <w:jc w:val="both"/>
        <w:rPr>
          <w:b w:val="0"/>
          <w:i/>
          <w:sz w:val="28"/>
        </w:rPr>
      </w:pPr>
    </w:p>
    <w:p w:rsidR="002823EB" w:rsidRDefault="002823EB" w:rsidP="00600481">
      <w:pPr>
        <w:pStyle w:val="a7"/>
        <w:ind w:firstLine="709"/>
        <w:rPr>
          <w:sz w:val="28"/>
          <w:lang w:val="uk-UA"/>
        </w:rPr>
      </w:pPr>
    </w:p>
    <w:p w:rsidR="00AC190A" w:rsidRPr="00600481" w:rsidRDefault="00404581" w:rsidP="00600481">
      <w:pPr>
        <w:pStyle w:val="a7"/>
        <w:ind w:firstLine="709"/>
        <w:rPr>
          <w:sz w:val="28"/>
          <w:lang w:val="uk-UA"/>
        </w:rPr>
      </w:pPr>
      <w:r w:rsidRPr="00600481">
        <w:rPr>
          <w:sz w:val="28"/>
          <w:lang w:val="uk-UA"/>
        </w:rPr>
        <w:t>Відповідно до статті 93 Конституції Укра</w:t>
      </w:r>
      <w:r w:rsidR="00EF4399" w:rsidRPr="00600481">
        <w:rPr>
          <w:sz w:val="28"/>
          <w:lang w:val="uk-UA"/>
        </w:rPr>
        <w:t xml:space="preserve">їни </w:t>
      </w:r>
      <w:proofErr w:type="spellStart"/>
      <w:r w:rsidRPr="00600481">
        <w:rPr>
          <w:sz w:val="28"/>
          <w:lang w:val="uk-UA"/>
        </w:rPr>
        <w:t>вношу</w:t>
      </w:r>
      <w:proofErr w:type="spellEnd"/>
      <w:r w:rsidRPr="00600481">
        <w:rPr>
          <w:sz w:val="28"/>
          <w:lang w:val="uk-UA"/>
        </w:rPr>
        <w:t xml:space="preserve"> на</w:t>
      </w:r>
      <w:r w:rsidR="005C788E" w:rsidRPr="00600481">
        <w:rPr>
          <w:sz w:val="28"/>
          <w:lang w:val="uk-UA"/>
        </w:rPr>
        <w:t xml:space="preserve"> розгляд </w:t>
      </w:r>
      <w:r w:rsidR="00184FAB" w:rsidRPr="00600481">
        <w:rPr>
          <w:sz w:val="28"/>
          <w:lang w:val="uk-UA"/>
        </w:rPr>
        <w:t xml:space="preserve">Верховної Ради України </w:t>
      </w:r>
      <w:r w:rsidR="00AC190A" w:rsidRPr="00600481">
        <w:rPr>
          <w:sz w:val="28"/>
          <w:lang w:val="uk-UA"/>
        </w:rPr>
        <w:t>проект</w:t>
      </w:r>
      <w:r w:rsidR="00C64EE1">
        <w:rPr>
          <w:sz w:val="28"/>
          <w:lang w:val="uk-UA"/>
        </w:rPr>
        <w:t>и</w:t>
      </w:r>
      <w:r w:rsidR="00AC190A" w:rsidRPr="00600481">
        <w:rPr>
          <w:sz w:val="28"/>
          <w:lang w:val="uk-UA"/>
        </w:rPr>
        <w:t xml:space="preserve"> </w:t>
      </w:r>
      <w:r w:rsidR="00C64EE1">
        <w:rPr>
          <w:sz w:val="28"/>
          <w:lang w:val="uk-UA"/>
        </w:rPr>
        <w:t>з</w:t>
      </w:r>
      <w:r w:rsidR="00AC190A" w:rsidRPr="00600481">
        <w:rPr>
          <w:sz w:val="28"/>
          <w:lang w:val="uk-UA"/>
        </w:rPr>
        <w:t>акон</w:t>
      </w:r>
      <w:r w:rsidR="00C64EE1">
        <w:rPr>
          <w:sz w:val="28"/>
          <w:lang w:val="uk-UA"/>
        </w:rPr>
        <w:t xml:space="preserve">ів </w:t>
      </w:r>
      <w:r w:rsidR="00AC190A" w:rsidRPr="00600481">
        <w:rPr>
          <w:sz w:val="28"/>
          <w:lang w:val="uk-UA"/>
        </w:rPr>
        <w:t xml:space="preserve">України </w:t>
      </w:r>
      <w:r w:rsidR="00600481">
        <w:rPr>
          <w:sz w:val="28"/>
          <w:lang w:val="uk-UA"/>
        </w:rPr>
        <w:t>"</w:t>
      </w:r>
      <w:r w:rsidR="003814BD">
        <w:rPr>
          <w:bCs/>
          <w:sz w:val="28"/>
          <w:szCs w:val="28"/>
          <w:lang w:val="uk-UA"/>
        </w:rPr>
        <w:t>Про державну підтримку інвестиційних проектів зі значними інвестиціями</w:t>
      </w:r>
      <w:r w:rsidR="00600481">
        <w:rPr>
          <w:sz w:val="28"/>
          <w:lang w:val="uk-UA"/>
        </w:rPr>
        <w:t>"</w:t>
      </w:r>
      <w:r w:rsidR="00C64EE1">
        <w:rPr>
          <w:sz w:val="28"/>
          <w:lang w:val="uk-UA"/>
        </w:rPr>
        <w:t xml:space="preserve">, </w:t>
      </w:r>
      <w:r w:rsidR="00C64EE1">
        <w:rPr>
          <w:sz w:val="28"/>
          <w:lang w:val="uk-UA"/>
        </w:rPr>
        <w:t>"</w:t>
      </w:r>
      <w:r w:rsidR="00C64EE1">
        <w:rPr>
          <w:bCs/>
          <w:sz w:val="28"/>
          <w:szCs w:val="28"/>
          <w:lang w:val="uk-UA"/>
        </w:rPr>
        <w:t>Про внесення змін до розділу ХХ "П</w:t>
      </w:r>
      <w:r w:rsidR="00C64EE1" w:rsidRPr="003415B0">
        <w:rPr>
          <w:bCs/>
          <w:sz w:val="28"/>
          <w:szCs w:val="28"/>
          <w:lang w:val="uk-UA"/>
        </w:rPr>
        <w:t>ерехідні положення</w:t>
      </w:r>
      <w:r w:rsidR="00C64EE1">
        <w:rPr>
          <w:bCs/>
          <w:sz w:val="28"/>
          <w:szCs w:val="28"/>
          <w:lang w:val="uk-UA"/>
        </w:rPr>
        <w:t>" Податкового кодексу України щодо особливостей оподаткування суб'єктів господарювання, які реалізують інвестиційні проекти зі значними інвестиціями</w:t>
      </w:r>
      <w:r w:rsidR="00C64EE1">
        <w:rPr>
          <w:sz w:val="28"/>
          <w:lang w:val="uk-UA"/>
        </w:rPr>
        <w:t>"</w:t>
      </w:r>
      <w:r w:rsidR="00C64EE1">
        <w:rPr>
          <w:sz w:val="28"/>
          <w:lang w:val="uk-UA"/>
        </w:rPr>
        <w:t xml:space="preserve">, </w:t>
      </w:r>
      <w:r w:rsidR="00C64EE1">
        <w:rPr>
          <w:sz w:val="28"/>
          <w:lang w:val="uk-UA"/>
        </w:rPr>
        <w:t>"</w:t>
      </w:r>
      <w:r w:rsidR="00C64EE1">
        <w:rPr>
          <w:bCs/>
          <w:sz w:val="28"/>
          <w:szCs w:val="28"/>
          <w:lang w:val="uk-UA"/>
        </w:rPr>
        <w:t>Про внесення зміни до р</w:t>
      </w:r>
      <w:r w:rsidR="00C64EE1" w:rsidRPr="00925D87">
        <w:rPr>
          <w:bCs/>
          <w:sz w:val="28"/>
          <w:szCs w:val="28"/>
          <w:lang w:val="uk-UA"/>
        </w:rPr>
        <w:t>озділу XXI "Прикінцеві та перехідні положення" Митного кодексу України</w:t>
      </w:r>
      <w:r w:rsidR="00C64EE1">
        <w:rPr>
          <w:sz w:val="28"/>
          <w:lang w:val="uk-UA"/>
        </w:rPr>
        <w:t>"</w:t>
      </w:r>
      <w:r w:rsidR="00AC190A" w:rsidRPr="00600481">
        <w:rPr>
          <w:sz w:val="28"/>
          <w:lang w:val="uk-UA"/>
        </w:rPr>
        <w:t xml:space="preserve">. </w:t>
      </w:r>
    </w:p>
    <w:p w:rsidR="00404581" w:rsidRPr="007C0D8E" w:rsidRDefault="00A74359" w:rsidP="00600481">
      <w:pPr>
        <w:pStyle w:val="a3"/>
        <w:ind w:firstLine="709"/>
        <w:jc w:val="both"/>
        <w:rPr>
          <w:b w:val="0"/>
          <w:sz w:val="28"/>
        </w:rPr>
      </w:pPr>
      <w:r w:rsidRPr="00600481">
        <w:rPr>
          <w:b w:val="0"/>
          <w:sz w:val="28"/>
        </w:rPr>
        <w:t xml:space="preserve">Доповідатиме </w:t>
      </w:r>
      <w:r w:rsidR="00404581" w:rsidRPr="00600481">
        <w:rPr>
          <w:b w:val="0"/>
          <w:sz w:val="28"/>
        </w:rPr>
        <w:t>законопроект</w:t>
      </w:r>
      <w:r w:rsidR="00C64EE1">
        <w:rPr>
          <w:b w:val="0"/>
          <w:sz w:val="28"/>
        </w:rPr>
        <w:t>и</w:t>
      </w:r>
      <w:r w:rsidR="00404581" w:rsidRPr="00600481">
        <w:rPr>
          <w:b w:val="0"/>
          <w:sz w:val="28"/>
        </w:rPr>
        <w:t xml:space="preserve"> під час </w:t>
      </w:r>
      <w:r w:rsidR="00C64EE1">
        <w:rPr>
          <w:b w:val="0"/>
          <w:sz w:val="28"/>
        </w:rPr>
        <w:t>їх</w:t>
      </w:r>
      <w:r w:rsidR="00404581" w:rsidRPr="00600481">
        <w:rPr>
          <w:b w:val="0"/>
          <w:sz w:val="28"/>
        </w:rPr>
        <w:t xml:space="preserve"> розгляду</w:t>
      </w:r>
      <w:r w:rsidR="00600481">
        <w:rPr>
          <w:b w:val="0"/>
          <w:sz w:val="28"/>
        </w:rPr>
        <w:t xml:space="preserve"> </w:t>
      </w:r>
      <w:r w:rsidR="00404581" w:rsidRPr="00600481">
        <w:rPr>
          <w:b w:val="0"/>
          <w:sz w:val="28"/>
        </w:rPr>
        <w:t xml:space="preserve">на пленарному засіданні Верховної Ради України </w:t>
      </w:r>
      <w:r w:rsidR="003814BD" w:rsidRPr="003814BD">
        <w:rPr>
          <w:b w:val="0"/>
          <w:sz w:val="28"/>
        </w:rPr>
        <w:t>Заступник Керівника Офісу Президента України</w:t>
      </w:r>
      <w:r w:rsidR="003814BD">
        <w:rPr>
          <w:b w:val="0"/>
          <w:sz w:val="28"/>
        </w:rPr>
        <w:t xml:space="preserve"> Ю.Ковалів</w:t>
      </w:r>
      <w:r w:rsidR="007C0D8E">
        <w:rPr>
          <w:b w:val="0"/>
          <w:sz w:val="28"/>
        </w:rPr>
        <w:t>.</w:t>
      </w:r>
    </w:p>
    <w:p w:rsidR="00404581" w:rsidRPr="00600481" w:rsidRDefault="00404581" w:rsidP="00600481">
      <w:pPr>
        <w:pStyle w:val="a5"/>
        <w:ind w:right="0" w:firstLine="709"/>
        <w:rPr>
          <w:rFonts w:ascii="Times New Roman" w:hAnsi="Times New Roman"/>
        </w:rPr>
      </w:pPr>
    </w:p>
    <w:p w:rsidR="00404581" w:rsidRPr="00600481" w:rsidRDefault="00404581" w:rsidP="00600481">
      <w:pPr>
        <w:pStyle w:val="a5"/>
        <w:ind w:right="0" w:firstLine="709"/>
        <w:rPr>
          <w:rFonts w:ascii="Times New Roman" w:hAnsi="Times New Roman"/>
        </w:rPr>
      </w:pPr>
    </w:p>
    <w:p w:rsidR="00404581" w:rsidRDefault="00404581" w:rsidP="00600481">
      <w:pPr>
        <w:pStyle w:val="a5"/>
        <w:ind w:right="0" w:firstLine="709"/>
        <w:rPr>
          <w:rFonts w:ascii="Times New Roman" w:hAnsi="Times New Roman"/>
        </w:rPr>
      </w:pPr>
    </w:p>
    <w:p w:rsidR="00C64EE1" w:rsidRPr="00600481" w:rsidRDefault="00C64EE1" w:rsidP="00600481">
      <w:pPr>
        <w:pStyle w:val="a5"/>
        <w:ind w:right="0" w:firstLine="709"/>
        <w:rPr>
          <w:rFonts w:ascii="Times New Roman" w:hAnsi="Times New Roman"/>
        </w:rPr>
      </w:pPr>
    </w:p>
    <w:p w:rsidR="00404581" w:rsidRPr="00600481" w:rsidRDefault="00E94E84" w:rsidP="00600481">
      <w:pPr>
        <w:pStyle w:val="a5"/>
        <w:tabs>
          <w:tab w:val="left" w:pos="7088"/>
        </w:tabs>
        <w:ind w:right="0" w:firstLine="709"/>
        <w:rPr>
          <w:rFonts w:ascii="Times New Roman" w:hAnsi="Times New Roman"/>
          <w:b/>
        </w:rPr>
      </w:pPr>
      <w:r w:rsidRPr="00600481">
        <w:rPr>
          <w:rFonts w:ascii="Times New Roman" w:hAnsi="Times New Roman"/>
        </w:rPr>
        <w:tab/>
      </w:r>
      <w:r w:rsidR="002823EB">
        <w:rPr>
          <w:rFonts w:ascii="Times New Roman" w:hAnsi="Times New Roman"/>
          <w:b/>
        </w:rPr>
        <w:t>В.ЗЕЛЕНСЬКИЙ</w:t>
      </w:r>
    </w:p>
    <w:p w:rsidR="005B70C7" w:rsidRPr="00600481" w:rsidRDefault="005B70C7" w:rsidP="00600481">
      <w:pPr>
        <w:spacing w:after="0" w:line="240" w:lineRule="auto"/>
        <w:ind w:firstLine="709"/>
      </w:pPr>
    </w:p>
    <w:sectPr w:rsidR="005B70C7" w:rsidRPr="00600481" w:rsidSect="006004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81"/>
    <w:rsid w:val="00184FAB"/>
    <w:rsid w:val="001A6F4D"/>
    <w:rsid w:val="00245F87"/>
    <w:rsid w:val="00255517"/>
    <w:rsid w:val="002823EB"/>
    <w:rsid w:val="00292309"/>
    <w:rsid w:val="00345FF8"/>
    <w:rsid w:val="003814BD"/>
    <w:rsid w:val="00404581"/>
    <w:rsid w:val="004303DC"/>
    <w:rsid w:val="0059486A"/>
    <w:rsid w:val="005B70C7"/>
    <w:rsid w:val="005C788E"/>
    <w:rsid w:val="00600481"/>
    <w:rsid w:val="00712330"/>
    <w:rsid w:val="00776611"/>
    <w:rsid w:val="007C0D8E"/>
    <w:rsid w:val="00820770"/>
    <w:rsid w:val="008214A4"/>
    <w:rsid w:val="00823608"/>
    <w:rsid w:val="009A546C"/>
    <w:rsid w:val="00A74359"/>
    <w:rsid w:val="00AC190A"/>
    <w:rsid w:val="00C64EE1"/>
    <w:rsid w:val="00D01310"/>
    <w:rsid w:val="00D62DF2"/>
    <w:rsid w:val="00E94E84"/>
    <w:rsid w:val="00EF4399"/>
    <w:rsid w:val="00F0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5022"/>
  <w15:docId w15:val="{EF76DDD7-4F41-4031-8D27-93422CAB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4E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458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4">
    <w:name w:val="Назва Знак"/>
    <w:link w:val="a3"/>
    <w:uiPriority w:val="99"/>
    <w:rsid w:val="004045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rsid w:val="00404581"/>
    <w:pPr>
      <w:spacing w:after="0" w:line="240" w:lineRule="auto"/>
      <w:ind w:right="-716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6">
    <w:name w:val="Основний текст Знак"/>
    <w:link w:val="a5"/>
    <w:uiPriority w:val="99"/>
    <w:rsid w:val="00404581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E94E8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7">
    <w:name w:val="header"/>
    <w:basedOn w:val="a"/>
    <w:link w:val="a8"/>
    <w:uiPriority w:val="99"/>
    <w:rsid w:val="00E94E84"/>
    <w:pPr>
      <w:spacing w:after="0" w:line="240" w:lineRule="auto"/>
      <w:jc w:val="both"/>
    </w:pPr>
    <w:rPr>
      <w:rFonts w:ascii="Times New Roman" w:eastAsia="SimSun" w:hAnsi="Times New Roman"/>
      <w:sz w:val="24"/>
      <w:szCs w:val="24"/>
      <w:lang w:val="en-GB" w:eastAsia="zh-CN"/>
    </w:rPr>
  </w:style>
  <w:style w:type="character" w:customStyle="1" w:styleId="a8">
    <w:name w:val="Верхній колонтитул Знак"/>
    <w:link w:val="a7"/>
    <w:uiPriority w:val="99"/>
    <w:rsid w:val="00E94E84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a9">
    <w:name w:val="Balloon Text"/>
    <w:basedOn w:val="a"/>
    <w:link w:val="aa"/>
    <w:uiPriority w:val="99"/>
    <w:semiHidden/>
    <w:unhideWhenUsed/>
    <w:rsid w:val="009A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A54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Ірина Станіславівна</dc:creator>
  <cp:keywords/>
  <cp:lastModifiedBy>Бондаренко Ірина Станіславівна</cp:lastModifiedBy>
  <cp:revision>2</cp:revision>
  <cp:lastPrinted>2020-02-03T10:00:00Z</cp:lastPrinted>
  <dcterms:created xsi:type="dcterms:W3CDTF">2020-06-12T08:27:00Z</dcterms:created>
  <dcterms:modified xsi:type="dcterms:W3CDTF">2020-06-12T08:27:00Z</dcterms:modified>
</cp:coreProperties>
</file>