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D4" w:rsidRPr="006940D4" w:rsidRDefault="00E434E6" w:rsidP="006940D4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3333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4" w:rsidRDefault="006940D4" w:rsidP="006940D4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32"/>
          <w:szCs w:val="32"/>
          <w:lang w:eastAsia="ru-RU"/>
        </w:rPr>
      </w:pPr>
      <w:r w:rsidRPr="006940D4">
        <w:rPr>
          <w:b/>
          <w:bCs/>
          <w:sz w:val="32"/>
          <w:szCs w:val="32"/>
          <w:lang w:eastAsia="ru-RU"/>
        </w:rPr>
        <w:t>НАРОДНИЙ ДЕПУТАТ УКРАЇНИ</w:t>
      </w:r>
    </w:p>
    <w:p w:rsidR="002D7C25" w:rsidRPr="006940D4" w:rsidRDefault="002D7C25" w:rsidP="006940D4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32"/>
          <w:szCs w:val="32"/>
          <w:lang w:eastAsia="ru-RU"/>
        </w:rPr>
      </w:pPr>
    </w:p>
    <w:p w:rsidR="006940D4" w:rsidRPr="006940D4" w:rsidRDefault="006940D4" w:rsidP="006940D4">
      <w:pPr>
        <w:rPr>
          <w:sz w:val="24"/>
          <w:szCs w:val="24"/>
        </w:rPr>
      </w:pPr>
      <w:r w:rsidRPr="006940D4">
        <w:rPr>
          <w:sz w:val="24"/>
          <w:szCs w:val="24"/>
        </w:rPr>
        <w:t>№_______________________</w:t>
      </w:r>
    </w:p>
    <w:p w:rsidR="006940D4" w:rsidRPr="006940D4" w:rsidRDefault="006940D4" w:rsidP="006940D4">
      <w:pPr>
        <w:rPr>
          <w:sz w:val="24"/>
          <w:szCs w:val="24"/>
        </w:rPr>
      </w:pPr>
      <w:r w:rsidRPr="006940D4">
        <w:rPr>
          <w:sz w:val="24"/>
          <w:szCs w:val="24"/>
        </w:rPr>
        <w:t>«____»_____________20</w:t>
      </w:r>
      <w:r w:rsidR="00E51430">
        <w:rPr>
          <w:sz w:val="24"/>
          <w:szCs w:val="24"/>
        </w:rPr>
        <w:t>20</w:t>
      </w:r>
      <w:r w:rsidRPr="006940D4">
        <w:rPr>
          <w:sz w:val="24"/>
          <w:szCs w:val="24"/>
        </w:rPr>
        <w:t xml:space="preserve"> р.</w:t>
      </w:r>
    </w:p>
    <w:p w:rsidR="00A26BCE" w:rsidRPr="00E51430" w:rsidRDefault="00A26BCE" w:rsidP="00605C9E"/>
    <w:p w:rsidR="00782A86" w:rsidRPr="00DB78F9" w:rsidRDefault="00782A86" w:rsidP="00782A86">
      <w:pPr>
        <w:widowControl w:val="0"/>
        <w:autoSpaceDE w:val="0"/>
        <w:autoSpaceDN w:val="0"/>
        <w:adjustRightInd w:val="0"/>
        <w:jc w:val="both"/>
        <w:rPr>
          <w:rFonts w:cs="TimesNewRomanPSMT"/>
          <w:b/>
          <w:bCs/>
        </w:rPr>
      </w:pPr>
    </w:p>
    <w:p w:rsidR="00782A86" w:rsidRDefault="00782A86" w:rsidP="00782A86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ВЕРХОВНА РАДА УКРАЇНИ</w:t>
      </w:r>
    </w:p>
    <w:p w:rsidR="00782A86" w:rsidRDefault="00782A86" w:rsidP="00782A8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</w:p>
    <w:p w:rsidR="00782A86" w:rsidRDefault="00782A86" w:rsidP="00E51430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</w:rPr>
      </w:pPr>
    </w:p>
    <w:p w:rsidR="004D07E4" w:rsidRDefault="004D07E4" w:rsidP="00E51430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</w:rPr>
      </w:pPr>
    </w:p>
    <w:p w:rsidR="00800B22" w:rsidRDefault="004D07E4" w:rsidP="00B2586C">
      <w:pPr>
        <w:pStyle w:val="3"/>
        <w:shd w:val="clear" w:color="auto" w:fill="FFFFFF"/>
        <w:spacing w:before="0"/>
        <w:ind w:firstLine="720"/>
        <w:jc w:val="both"/>
        <w:textAlignment w:val="baseline"/>
      </w:pPr>
      <w:r w:rsidRPr="00B2586C">
        <w:rPr>
          <w:rFonts w:ascii="Times New Roman" w:eastAsia="Times New Roman" w:hAnsi="Times New Roman" w:cs="Times New Roman"/>
          <w:color w:val="auto"/>
          <w:sz w:val="28"/>
          <w:szCs w:val="28"/>
        </w:rPr>
        <w:t>Відповідно до статті 93 Конституції України, статті 89</w:t>
      </w:r>
      <w:r w:rsidR="00800B22" w:rsidRPr="00B25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100</w:t>
      </w:r>
      <w:r w:rsidRPr="00B25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Регламенту Верховної Ради України в порядку законодавчої ініціативи вноситься на розгляд Верховної Ради України проект </w:t>
      </w:r>
      <w:r w:rsidR="00800B22" w:rsidRPr="00B2586C">
        <w:rPr>
          <w:rFonts w:ascii="Times New Roman" w:eastAsia="Times New Roman" w:hAnsi="Times New Roman" w:cs="Times New Roman"/>
          <w:color w:val="auto"/>
          <w:sz w:val="28"/>
          <w:szCs w:val="28"/>
        </w:rPr>
        <w:t>Закону України про внесення змін до Податкового кодексу України щодо упорядкування структури акцизного податку</w:t>
      </w:r>
      <w:r w:rsidR="00B2586C" w:rsidRPr="00B25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586C" w:rsidRPr="00B258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як альтернативний до</w:t>
      </w:r>
      <w:r w:rsidR="00B2586C" w:rsidRPr="00B25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 w:rsidR="00B2586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B2586C" w:rsidRPr="00B25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Закону про внесення змін до Податкового кодексу України щодо упорядкування структури акцизного податку</w:t>
      </w:r>
      <w:r w:rsidR="00B2586C">
        <w:rPr>
          <w:rFonts w:ascii="Times New Roman" w:eastAsia="Times New Roman" w:hAnsi="Times New Roman" w:cs="Times New Roman"/>
          <w:color w:val="auto"/>
          <w:sz w:val="28"/>
          <w:szCs w:val="28"/>
        </w:rPr>
        <w:t>, реєстраційний номер 3704 від 19.06.2020</w:t>
      </w:r>
      <w:r w:rsidR="00800B22">
        <w:t>.</w:t>
      </w:r>
    </w:p>
    <w:p w:rsidR="004D07E4" w:rsidRDefault="004D07E4" w:rsidP="004D07E4">
      <w:pPr>
        <w:widowControl w:val="0"/>
        <w:autoSpaceDE w:val="0"/>
        <w:autoSpaceDN w:val="0"/>
        <w:adjustRightInd w:val="0"/>
        <w:ind w:firstLine="720"/>
        <w:jc w:val="both"/>
      </w:pPr>
      <w:r>
        <w:t>Доповідати проект Закону під час його розгляду на пленарному засіданні Верховної Ради України буде народний депутат України Тарута Сергій Олексійович.</w:t>
      </w:r>
    </w:p>
    <w:p w:rsidR="004D07E4" w:rsidRDefault="004D07E4" w:rsidP="004D07E4">
      <w:pPr>
        <w:widowControl w:val="0"/>
        <w:autoSpaceDE w:val="0"/>
        <w:autoSpaceDN w:val="0"/>
        <w:adjustRightInd w:val="0"/>
        <w:ind w:firstLine="720"/>
        <w:jc w:val="both"/>
      </w:pPr>
    </w:p>
    <w:p w:rsidR="004D07E4" w:rsidRDefault="004D07E4" w:rsidP="004D07E4">
      <w:pPr>
        <w:widowControl w:val="0"/>
        <w:autoSpaceDE w:val="0"/>
        <w:autoSpaceDN w:val="0"/>
        <w:adjustRightInd w:val="0"/>
        <w:ind w:firstLine="720"/>
        <w:jc w:val="both"/>
      </w:pPr>
      <w:r>
        <w:t>Додатки:</w:t>
      </w:r>
    </w:p>
    <w:p w:rsidR="004D07E4" w:rsidRDefault="004D07E4" w:rsidP="004D07E4">
      <w:pPr>
        <w:widowControl w:val="0"/>
        <w:autoSpaceDE w:val="0"/>
        <w:autoSpaceDN w:val="0"/>
        <w:adjustRightInd w:val="0"/>
        <w:ind w:firstLine="720"/>
        <w:jc w:val="both"/>
      </w:pPr>
      <w:r>
        <w:t>1.</w:t>
      </w:r>
      <w:r>
        <w:tab/>
        <w:t xml:space="preserve">Проект Закону України на </w:t>
      </w:r>
      <w:r w:rsidR="00B2586C" w:rsidRPr="00B2586C">
        <w:rPr>
          <w:lang w:val="ru-RU"/>
        </w:rPr>
        <w:t>17</w:t>
      </w:r>
      <w:r>
        <w:t xml:space="preserve"> </w:t>
      </w:r>
      <w:proofErr w:type="spellStart"/>
      <w:r>
        <w:t>арк</w:t>
      </w:r>
      <w:proofErr w:type="spellEnd"/>
      <w:r>
        <w:t xml:space="preserve">. </w:t>
      </w:r>
    </w:p>
    <w:p w:rsidR="004D07E4" w:rsidRDefault="00B2586C" w:rsidP="004D07E4">
      <w:pPr>
        <w:widowControl w:val="0"/>
        <w:autoSpaceDE w:val="0"/>
        <w:autoSpaceDN w:val="0"/>
        <w:adjustRightInd w:val="0"/>
        <w:ind w:firstLine="720"/>
        <w:jc w:val="both"/>
      </w:pPr>
      <w:r>
        <w:t>2.</w:t>
      </w:r>
      <w:r>
        <w:tab/>
        <w:t>Порівняльна таблиця на 13</w:t>
      </w:r>
      <w:r w:rsidR="004D07E4">
        <w:t xml:space="preserve"> </w:t>
      </w:r>
      <w:proofErr w:type="spellStart"/>
      <w:r w:rsidR="004D07E4">
        <w:t>арк</w:t>
      </w:r>
      <w:proofErr w:type="spellEnd"/>
      <w:r w:rsidR="004D07E4">
        <w:t xml:space="preserve">. </w:t>
      </w:r>
    </w:p>
    <w:p w:rsidR="004D07E4" w:rsidRDefault="004D07E4" w:rsidP="004D07E4">
      <w:pPr>
        <w:widowControl w:val="0"/>
        <w:autoSpaceDE w:val="0"/>
        <w:autoSpaceDN w:val="0"/>
        <w:adjustRightInd w:val="0"/>
        <w:ind w:firstLine="720"/>
        <w:jc w:val="both"/>
      </w:pPr>
      <w:r>
        <w:t>3.</w:t>
      </w:r>
      <w:r>
        <w:tab/>
        <w:t xml:space="preserve">Пояснювальна записка на </w:t>
      </w:r>
      <w:r w:rsidR="00B2586C" w:rsidRPr="009A0196">
        <w:rPr>
          <w:lang w:val="ru-RU"/>
        </w:rPr>
        <w:t>3</w:t>
      </w:r>
      <w:r>
        <w:t xml:space="preserve"> </w:t>
      </w:r>
      <w:proofErr w:type="spellStart"/>
      <w:r>
        <w:t>арк</w:t>
      </w:r>
      <w:proofErr w:type="spellEnd"/>
      <w:r>
        <w:t xml:space="preserve">. </w:t>
      </w:r>
    </w:p>
    <w:p w:rsidR="004D07E4" w:rsidRDefault="004D07E4" w:rsidP="004D07E4">
      <w:pPr>
        <w:widowControl w:val="0"/>
        <w:autoSpaceDE w:val="0"/>
        <w:autoSpaceDN w:val="0"/>
        <w:adjustRightInd w:val="0"/>
        <w:ind w:firstLine="720"/>
        <w:jc w:val="both"/>
      </w:pPr>
      <w:r>
        <w:t>4.</w:t>
      </w:r>
      <w:r>
        <w:tab/>
        <w:t xml:space="preserve">Проект Постанови Верховної Ради України на 1 </w:t>
      </w:r>
      <w:proofErr w:type="spellStart"/>
      <w:r>
        <w:t>арк</w:t>
      </w:r>
      <w:proofErr w:type="spellEnd"/>
      <w:r>
        <w:t>.</w:t>
      </w:r>
    </w:p>
    <w:p w:rsidR="004D07E4" w:rsidRDefault="004D07E4" w:rsidP="004D07E4">
      <w:pPr>
        <w:widowControl w:val="0"/>
        <w:autoSpaceDE w:val="0"/>
        <w:autoSpaceDN w:val="0"/>
        <w:adjustRightInd w:val="0"/>
        <w:ind w:firstLine="720"/>
        <w:jc w:val="both"/>
      </w:pPr>
      <w:r>
        <w:t>5.</w:t>
      </w:r>
      <w:r>
        <w:tab/>
        <w:t>Електронна копія вищезазначених документів</w:t>
      </w:r>
      <w:r w:rsidR="00B2586C" w:rsidRPr="00B2586C">
        <w:rPr>
          <w:lang w:val="ru-RU"/>
        </w:rPr>
        <w:t xml:space="preserve"> </w:t>
      </w:r>
      <w:r w:rsidR="00B2586C">
        <w:rPr>
          <w:lang w:val="ru-RU"/>
        </w:rPr>
        <w:t>у СЕДО</w:t>
      </w:r>
      <w:r>
        <w:t>.</w:t>
      </w:r>
    </w:p>
    <w:p w:rsidR="00782A86" w:rsidRDefault="00782A86" w:rsidP="00782A86">
      <w:pPr>
        <w:widowControl w:val="0"/>
        <w:autoSpaceDE w:val="0"/>
        <w:autoSpaceDN w:val="0"/>
        <w:adjustRightInd w:val="0"/>
        <w:jc w:val="both"/>
        <w:rPr>
          <w:rFonts w:cs="TimesNewRomanPSMT"/>
          <w:b/>
          <w:bCs/>
        </w:rPr>
      </w:pPr>
    </w:p>
    <w:p w:rsidR="006940D4" w:rsidRDefault="006940D4" w:rsidP="00782A86">
      <w:pPr>
        <w:widowControl w:val="0"/>
        <w:autoSpaceDE w:val="0"/>
        <w:autoSpaceDN w:val="0"/>
        <w:adjustRightInd w:val="0"/>
        <w:jc w:val="both"/>
        <w:rPr>
          <w:rFonts w:cs="TimesNewRomanPSMT"/>
          <w:b/>
          <w:bCs/>
        </w:rPr>
      </w:pPr>
    </w:p>
    <w:p w:rsidR="006940D4" w:rsidRDefault="006940D4" w:rsidP="00782A86">
      <w:pPr>
        <w:widowControl w:val="0"/>
        <w:autoSpaceDE w:val="0"/>
        <w:autoSpaceDN w:val="0"/>
        <w:adjustRightInd w:val="0"/>
        <w:jc w:val="both"/>
        <w:rPr>
          <w:rFonts w:cs="TimesNewRomanPSMT"/>
          <w:b/>
          <w:bCs/>
        </w:rPr>
      </w:pPr>
    </w:p>
    <w:p w:rsidR="00782A86" w:rsidRDefault="00782A86" w:rsidP="00782A86">
      <w:pPr>
        <w:widowControl w:val="0"/>
        <w:autoSpaceDE w:val="0"/>
        <w:autoSpaceDN w:val="0"/>
        <w:adjustRightInd w:val="0"/>
        <w:ind w:firstLine="540"/>
        <w:jc w:val="both"/>
        <w:rPr>
          <w:rFonts w:cs="TimesNewRomanPSMT"/>
          <w:b/>
          <w:bCs/>
        </w:rPr>
      </w:pPr>
    </w:p>
    <w:p w:rsidR="00800B22" w:rsidRDefault="00800B22" w:rsidP="00800B22">
      <w:pPr>
        <w:jc w:val="both"/>
        <w:rPr>
          <w:b/>
          <w:bCs/>
        </w:rPr>
      </w:pPr>
      <w:r w:rsidRPr="00A1438F">
        <w:rPr>
          <w:b/>
          <w:bCs/>
        </w:rPr>
        <w:t>Народн</w:t>
      </w:r>
      <w:r>
        <w:rPr>
          <w:b/>
          <w:bCs/>
        </w:rPr>
        <w:t>і</w:t>
      </w:r>
      <w:r w:rsidRPr="00A1438F">
        <w:rPr>
          <w:b/>
          <w:bCs/>
        </w:rPr>
        <w:t xml:space="preserve"> депутат</w:t>
      </w:r>
      <w:r>
        <w:rPr>
          <w:b/>
          <w:bCs/>
        </w:rPr>
        <w:t>и</w:t>
      </w:r>
      <w:r w:rsidRPr="00A1438F">
        <w:rPr>
          <w:b/>
          <w:bCs/>
        </w:rPr>
        <w:t xml:space="preserve"> України</w:t>
      </w:r>
    </w:p>
    <w:p w:rsidR="00800B22" w:rsidRDefault="00800B22" w:rsidP="00800B22">
      <w:pPr>
        <w:jc w:val="right"/>
        <w:rPr>
          <w:bCs/>
        </w:rPr>
      </w:pPr>
      <w:r>
        <w:rPr>
          <w:bCs/>
        </w:rPr>
        <w:t>Тарута С.О.</w:t>
      </w:r>
    </w:p>
    <w:p w:rsidR="00800B22" w:rsidRPr="00B33E54" w:rsidRDefault="00800B22" w:rsidP="00800B22">
      <w:pPr>
        <w:jc w:val="right"/>
        <w:rPr>
          <w:bCs/>
        </w:rPr>
      </w:pPr>
      <w:proofErr w:type="spellStart"/>
      <w:r>
        <w:rPr>
          <w:bCs/>
        </w:rPr>
        <w:t>Семінський</w:t>
      </w:r>
      <w:proofErr w:type="spellEnd"/>
      <w:r>
        <w:rPr>
          <w:bCs/>
        </w:rPr>
        <w:t xml:space="preserve"> О.В.</w:t>
      </w:r>
    </w:p>
    <w:p w:rsidR="0079152F" w:rsidRPr="00064F5D" w:rsidRDefault="0079152F" w:rsidP="00782A86">
      <w:pPr>
        <w:widowControl w:val="0"/>
        <w:autoSpaceDE w:val="0"/>
        <w:autoSpaceDN w:val="0"/>
        <w:adjustRightInd w:val="0"/>
        <w:jc w:val="both"/>
        <w:rPr>
          <w:rFonts w:ascii="Cambria" w:hAnsi="Cambria" w:cs="TimesNewRomanPSMT"/>
        </w:rPr>
      </w:pPr>
    </w:p>
    <w:p w:rsidR="0079152F" w:rsidRPr="00064F5D" w:rsidRDefault="0079152F" w:rsidP="00782A86">
      <w:pPr>
        <w:widowControl w:val="0"/>
        <w:autoSpaceDE w:val="0"/>
        <w:autoSpaceDN w:val="0"/>
        <w:adjustRightInd w:val="0"/>
        <w:jc w:val="both"/>
        <w:rPr>
          <w:rFonts w:ascii="Cambria" w:hAnsi="Cambria" w:cs="TimesNewRomanPSMT"/>
        </w:rPr>
      </w:pPr>
    </w:p>
    <w:p w:rsidR="00B2586C" w:rsidRDefault="00B2586C" w:rsidP="00782A86">
      <w:pPr>
        <w:widowControl w:val="0"/>
        <w:autoSpaceDE w:val="0"/>
        <w:autoSpaceDN w:val="0"/>
        <w:adjustRightInd w:val="0"/>
        <w:jc w:val="both"/>
        <w:rPr>
          <w:rFonts w:ascii="Cambria" w:hAnsi="Cambria" w:cs="TimesNewRomanPSMT"/>
        </w:rPr>
      </w:pPr>
    </w:p>
    <w:p w:rsidR="004D07E4" w:rsidRDefault="004D07E4" w:rsidP="00782A86">
      <w:pPr>
        <w:widowControl w:val="0"/>
        <w:autoSpaceDE w:val="0"/>
        <w:autoSpaceDN w:val="0"/>
        <w:adjustRightInd w:val="0"/>
        <w:jc w:val="both"/>
        <w:rPr>
          <w:rFonts w:ascii="Cambria" w:hAnsi="Cambria" w:cs="TimesNewRomanPSMT"/>
        </w:rPr>
      </w:pPr>
    </w:p>
    <w:p w:rsidR="004D07E4" w:rsidRDefault="004D07E4" w:rsidP="00782A86">
      <w:pPr>
        <w:widowControl w:val="0"/>
        <w:autoSpaceDE w:val="0"/>
        <w:autoSpaceDN w:val="0"/>
        <w:adjustRightInd w:val="0"/>
        <w:jc w:val="both"/>
        <w:rPr>
          <w:rFonts w:ascii="Cambria" w:hAnsi="Cambria" w:cs="TimesNewRomanPSMT"/>
        </w:rPr>
      </w:pPr>
    </w:p>
    <w:p w:rsidR="004D07E4" w:rsidRDefault="004D07E4" w:rsidP="00782A86">
      <w:pPr>
        <w:widowControl w:val="0"/>
        <w:autoSpaceDE w:val="0"/>
        <w:autoSpaceDN w:val="0"/>
        <w:adjustRightInd w:val="0"/>
        <w:jc w:val="both"/>
        <w:rPr>
          <w:rFonts w:ascii="Cambria" w:hAnsi="Cambria" w:cs="TimesNewRomanPSMT"/>
        </w:rPr>
      </w:pPr>
    </w:p>
    <w:p w:rsidR="004D07E4" w:rsidRPr="00800B22" w:rsidRDefault="00800B22" w:rsidP="00782A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Ігор Мартинюк 0979449430</w:t>
      </w:r>
    </w:p>
    <w:sectPr w:rsidR="004D07E4" w:rsidRPr="00800B22" w:rsidSect="00D729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851" w:bottom="107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C" w:rsidRDefault="00FB539C">
      <w:r>
        <w:separator/>
      </w:r>
    </w:p>
  </w:endnote>
  <w:endnote w:type="continuationSeparator" w:id="0">
    <w:p w:rsidR="00FB539C" w:rsidRDefault="00FB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mtImperia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35" w:rsidRDefault="00F70B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39" w:rsidRDefault="00D7293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35" w:rsidRDefault="00F70B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C" w:rsidRDefault="00FB539C">
      <w:r>
        <w:separator/>
      </w:r>
    </w:p>
  </w:footnote>
  <w:footnote w:type="continuationSeparator" w:id="0">
    <w:p w:rsidR="00FB539C" w:rsidRDefault="00FB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35" w:rsidRDefault="00F70B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35" w:rsidRDefault="00F70B3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35" w:rsidRDefault="00F70B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4053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10F9B"/>
    <w:multiLevelType w:val="hybridMultilevel"/>
    <w:tmpl w:val="CF6265CC"/>
    <w:lvl w:ilvl="0" w:tplc="E94A71A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73821148"/>
    <w:multiLevelType w:val="hybridMultilevel"/>
    <w:tmpl w:val="5F6E770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9E"/>
    <w:rsid w:val="0004656B"/>
    <w:rsid w:val="00053710"/>
    <w:rsid w:val="00064F5D"/>
    <w:rsid w:val="00075AE0"/>
    <w:rsid w:val="000B58E2"/>
    <w:rsid w:val="00122A69"/>
    <w:rsid w:val="00182EF1"/>
    <w:rsid w:val="001E7801"/>
    <w:rsid w:val="00284171"/>
    <w:rsid w:val="002D0656"/>
    <w:rsid w:val="002D0BFE"/>
    <w:rsid w:val="002D7C25"/>
    <w:rsid w:val="002E3D8C"/>
    <w:rsid w:val="002F75C8"/>
    <w:rsid w:val="0030201B"/>
    <w:rsid w:val="00335283"/>
    <w:rsid w:val="00345799"/>
    <w:rsid w:val="00362B86"/>
    <w:rsid w:val="00382884"/>
    <w:rsid w:val="003F1E14"/>
    <w:rsid w:val="00413536"/>
    <w:rsid w:val="004D07E4"/>
    <w:rsid w:val="004D2D56"/>
    <w:rsid w:val="004F4DD5"/>
    <w:rsid w:val="0051753C"/>
    <w:rsid w:val="00523B82"/>
    <w:rsid w:val="00525CC6"/>
    <w:rsid w:val="00530399"/>
    <w:rsid w:val="005A55BA"/>
    <w:rsid w:val="005B78E7"/>
    <w:rsid w:val="005C241C"/>
    <w:rsid w:val="00605C9E"/>
    <w:rsid w:val="006940D4"/>
    <w:rsid w:val="006956FE"/>
    <w:rsid w:val="006D4D53"/>
    <w:rsid w:val="00705107"/>
    <w:rsid w:val="00776ED9"/>
    <w:rsid w:val="00782A86"/>
    <w:rsid w:val="0079152F"/>
    <w:rsid w:val="007A27B5"/>
    <w:rsid w:val="00800B22"/>
    <w:rsid w:val="00823904"/>
    <w:rsid w:val="00833C1E"/>
    <w:rsid w:val="00863ECD"/>
    <w:rsid w:val="00877FDD"/>
    <w:rsid w:val="0088065D"/>
    <w:rsid w:val="0088297A"/>
    <w:rsid w:val="008A4727"/>
    <w:rsid w:val="0090761C"/>
    <w:rsid w:val="009335B7"/>
    <w:rsid w:val="0097380A"/>
    <w:rsid w:val="0098466B"/>
    <w:rsid w:val="0099714E"/>
    <w:rsid w:val="009A0196"/>
    <w:rsid w:val="009D5DF1"/>
    <w:rsid w:val="00A04B29"/>
    <w:rsid w:val="00A26BCE"/>
    <w:rsid w:val="00A31DF5"/>
    <w:rsid w:val="00A320BE"/>
    <w:rsid w:val="00A331B8"/>
    <w:rsid w:val="00A361D9"/>
    <w:rsid w:val="00A67C4B"/>
    <w:rsid w:val="00AC791D"/>
    <w:rsid w:val="00B20916"/>
    <w:rsid w:val="00B2586C"/>
    <w:rsid w:val="00B64731"/>
    <w:rsid w:val="00BA602C"/>
    <w:rsid w:val="00C65EBA"/>
    <w:rsid w:val="00C766D0"/>
    <w:rsid w:val="00C84311"/>
    <w:rsid w:val="00C943F8"/>
    <w:rsid w:val="00CA1849"/>
    <w:rsid w:val="00CC40F8"/>
    <w:rsid w:val="00CC6CC4"/>
    <w:rsid w:val="00D50DB2"/>
    <w:rsid w:val="00D72939"/>
    <w:rsid w:val="00D93003"/>
    <w:rsid w:val="00DB1ABE"/>
    <w:rsid w:val="00DB78F9"/>
    <w:rsid w:val="00DF1ADF"/>
    <w:rsid w:val="00E1650D"/>
    <w:rsid w:val="00E3710E"/>
    <w:rsid w:val="00E434E6"/>
    <w:rsid w:val="00E462E7"/>
    <w:rsid w:val="00E51430"/>
    <w:rsid w:val="00E71B78"/>
    <w:rsid w:val="00E80F3B"/>
    <w:rsid w:val="00F70B35"/>
    <w:rsid w:val="00FB5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5000DC-76B7-4614-84C7-BA9CB33B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9E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5C9E"/>
    <w:pPr>
      <w:spacing w:before="100" w:beforeAutospacing="1" w:after="240" w:line="312" w:lineRule="atLeast"/>
      <w:outlineLvl w:val="1"/>
    </w:pPr>
    <w:rPr>
      <w:rFonts w:ascii="Verdana" w:hAnsi="Verdana" w:cs="Verdana"/>
      <w:b/>
      <w:bCs/>
      <w:color w:val="CC0000"/>
      <w:sz w:val="23"/>
      <w:szCs w:val="23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5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605C9E"/>
    <w:rPr>
      <w:rFonts w:ascii="Verdana" w:hAnsi="Verdana" w:cs="Times New Roman"/>
      <w:b/>
      <w:color w:val="CC0000"/>
      <w:sz w:val="23"/>
      <w:lang w:val="x-none" w:eastAsia="ru-RU"/>
    </w:rPr>
  </w:style>
  <w:style w:type="paragraph" w:styleId="HTML">
    <w:name w:val="HTML Preformatted"/>
    <w:basedOn w:val="a"/>
    <w:link w:val="HTML0"/>
    <w:uiPriority w:val="99"/>
    <w:rsid w:val="00605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605C9E"/>
    <w:rPr>
      <w:rFonts w:ascii="Courier New" w:hAnsi="Courier New" w:cs="Times New Roman"/>
      <w:sz w:val="20"/>
      <w:lang w:val="uk-UA" w:eastAsia="uk-UA"/>
    </w:rPr>
  </w:style>
  <w:style w:type="paragraph" w:styleId="a3">
    <w:name w:val="footer"/>
    <w:basedOn w:val="a"/>
    <w:link w:val="a4"/>
    <w:uiPriority w:val="99"/>
    <w:rsid w:val="00605C9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locked/>
    <w:rsid w:val="00605C9E"/>
    <w:rPr>
      <w:rFonts w:ascii="Times New Roman" w:hAnsi="Times New Roman" w:cs="Times New Roman"/>
      <w:sz w:val="28"/>
      <w:lang w:val="uk-UA" w:eastAsia="uk-UA"/>
    </w:rPr>
  </w:style>
  <w:style w:type="character" w:customStyle="1" w:styleId="HTMLPreformattedChar">
    <w:name w:val="HTML Preformatted Char"/>
    <w:uiPriority w:val="99"/>
    <w:semiHidden/>
    <w:rsid w:val="00605C9E"/>
    <w:rPr>
      <w:rFonts w:ascii="Courier New" w:hAnsi="Courier New"/>
      <w:sz w:val="20"/>
      <w:lang w:val="uk-UA" w:eastAsia="uk-UA"/>
    </w:rPr>
  </w:style>
  <w:style w:type="character" w:styleId="a5">
    <w:name w:val="page number"/>
    <w:uiPriority w:val="99"/>
    <w:rsid w:val="00605C9E"/>
    <w:rPr>
      <w:rFonts w:cs="Times New Roman"/>
    </w:rPr>
  </w:style>
  <w:style w:type="character" w:customStyle="1" w:styleId="rvts0">
    <w:name w:val="rvts0"/>
    <w:rsid w:val="00605C9E"/>
    <w:rPr>
      <w:rFonts w:cs="Times New Roman"/>
    </w:rPr>
  </w:style>
  <w:style w:type="character" w:customStyle="1" w:styleId="rvts9">
    <w:name w:val="rvts9"/>
    <w:rsid w:val="00605C9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0B3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F70B35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70B3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locked/>
    <w:rsid w:val="00F70B35"/>
    <w:rPr>
      <w:rFonts w:ascii="Times New Roman" w:hAnsi="Times New Roman" w:cs="Times New Roman"/>
      <w:sz w:val="28"/>
    </w:rPr>
  </w:style>
  <w:style w:type="paragraph" w:styleId="aa">
    <w:name w:val="No Spacing"/>
    <w:uiPriority w:val="1"/>
    <w:qFormat/>
    <w:rsid w:val="00DB1ABE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30399"/>
    <w:pPr>
      <w:ind w:firstLine="567"/>
      <w:jc w:val="both"/>
    </w:pPr>
    <w:rPr>
      <w:rFonts w:ascii="PromtImperial" w:hAnsi="PromtImperial"/>
      <w:sz w:val="24"/>
      <w:szCs w:val="20"/>
      <w:lang w:eastAsia="ru-RU"/>
    </w:rPr>
  </w:style>
  <w:style w:type="character" w:customStyle="1" w:styleId="22">
    <w:name w:val="Основний текст з відступом 2 Знак"/>
    <w:link w:val="21"/>
    <w:uiPriority w:val="99"/>
    <w:semiHidden/>
    <w:locked/>
    <w:rsid w:val="00530399"/>
    <w:rPr>
      <w:rFonts w:ascii="PromtImperial" w:hAnsi="PromtImperial" w:cs="Times New Roman"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B25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191C-DD4C-48D8-B15C-DE97760F5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5CBDC-C652-4125-93F3-E6E21F705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F4B43-F9CE-4767-A38C-A507D016D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9BD9E-9D1D-4706-A9DE-22D4AB9A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2020-07-06T09:53:00Z</dcterms:created>
  <dcterms:modified xsi:type="dcterms:W3CDTF">2020-07-06T09:53:00Z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