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5DE" w:rsidRPr="008D25DE" w:rsidRDefault="00840960" w:rsidP="008D25DE">
      <w:pPr>
        <w:spacing w:after="16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7945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840960" w:rsidRPr="0052283A" w:rsidRDefault="0052283A" w:rsidP="008D25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25DE">
        <w:rPr>
          <w:rFonts w:ascii="Times New Roman" w:hAnsi="Times New Roman" w:cs="Times New Roman"/>
          <w:b/>
          <w:sz w:val="28"/>
          <w:szCs w:val="28"/>
        </w:rPr>
        <w:t>до про</w:t>
      </w:r>
      <w:r>
        <w:rPr>
          <w:rFonts w:ascii="Times New Roman" w:hAnsi="Times New Roman" w:cs="Times New Roman"/>
          <w:b/>
          <w:sz w:val="28"/>
          <w:szCs w:val="28"/>
        </w:rPr>
        <w:t>є</w:t>
      </w:r>
      <w:r w:rsidRPr="008D25DE">
        <w:rPr>
          <w:rFonts w:ascii="Times New Roman" w:hAnsi="Times New Roman" w:cs="Times New Roman"/>
          <w:b/>
          <w:sz w:val="28"/>
          <w:szCs w:val="28"/>
        </w:rPr>
        <w:t>кту Закону України</w:t>
      </w:r>
      <w:r w:rsidRPr="00A94EA3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b/>
          <w:sz w:val="28"/>
          <w:szCs w:val="28"/>
          <w:lang w:val="ru-RU" w:eastAsia="ru-RU"/>
        </w:rPr>
        <w:t>«</w:t>
      </w:r>
      <w:r w:rsidR="003C08DA" w:rsidRPr="00A94EA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 внесення змін до </w:t>
      </w:r>
      <w:r w:rsidR="003C08DA" w:rsidRPr="00DA3E4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Закону</w:t>
      </w:r>
      <w:r w:rsidR="003C08DA" w:rsidRPr="00A94EA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України </w:t>
      </w:r>
      <w:r w:rsidRPr="0052283A">
        <w:rPr>
          <w:rFonts w:ascii="Times New Roman" w:hAnsi="Times New Roman" w:cs="Times New Roman"/>
          <w:sz w:val="28"/>
          <w:szCs w:val="28"/>
        </w:rPr>
        <w:t>"</w:t>
      </w:r>
      <w:r w:rsidR="003C08DA" w:rsidRPr="00DA3E4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 публічні закупівлі</w:t>
      </w:r>
      <w:r w:rsidRPr="0052283A">
        <w:rPr>
          <w:rFonts w:ascii="Times New Roman" w:hAnsi="Times New Roman" w:cs="Times New Roman"/>
          <w:sz w:val="28"/>
          <w:szCs w:val="28"/>
        </w:rPr>
        <w:t>"</w:t>
      </w:r>
      <w:r w:rsidRPr="0052283A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3C08DA">
        <w:rPr>
          <w:rFonts w:ascii="Times New Roman" w:hAnsi="Times New Roman"/>
          <w:b/>
          <w:sz w:val="28"/>
          <w:szCs w:val="28"/>
          <w:lang w:eastAsia="ru-RU"/>
        </w:rPr>
        <w:t xml:space="preserve"> щодо стимулювання розділу бюджетних коштів (про спрощене відтворення положень законопроекту 3739 від 24.06.2020 р.)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p w:rsidR="00840960" w:rsidRPr="00307945" w:rsidRDefault="00840960" w:rsidP="00840960">
      <w:pPr>
        <w:spacing w:after="12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07945">
        <w:rPr>
          <w:rFonts w:ascii="Times New Roman" w:hAnsi="Times New Roman" w:cs="Times New Roman"/>
          <w:b/>
          <w:sz w:val="28"/>
          <w:szCs w:val="28"/>
        </w:rPr>
        <w:t>1.</w:t>
      </w:r>
      <w:r w:rsidRPr="00307945">
        <w:rPr>
          <w:rFonts w:ascii="Times New Roman" w:hAnsi="Times New Roman" w:cs="Times New Roman"/>
          <w:sz w:val="14"/>
          <w:szCs w:val="14"/>
        </w:rPr>
        <w:t xml:space="preserve"> </w:t>
      </w:r>
      <w:r w:rsidRPr="00307945">
        <w:rPr>
          <w:rFonts w:ascii="Times New Roman" w:hAnsi="Times New Roman" w:cs="Times New Roman"/>
          <w:b/>
          <w:sz w:val="28"/>
          <w:szCs w:val="28"/>
        </w:rPr>
        <w:t>Обґрунтування необхідності прийняття законопроєкту</w:t>
      </w:r>
    </w:p>
    <w:p w:rsidR="00FA29FC" w:rsidRDefault="00FA29FC" w:rsidP="00FA29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FC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>жовтня 2017 року у Верховній Раді України групою депутатів був зареєстрований Проект Закону «</w:t>
      </w:r>
      <w:r w:rsidRPr="00FA29FC">
        <w:rPr>
          <w:rFonts w:ascii="Times New Roman" w:hAnsi="Times New Roman" w:cs="Times New Roman"/>
          <w:sz w:val="28"/>
          <w:szCs w:val="28"/>
        </w:rPr>
        <w:t>Купуй українське, плати українцям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29FC">
        <w:rPr>
          <w:rFonts w:ascii="Times New Roman" w:hAnsi="Times New Roman" w:cs="Times New Roman"/>
          <w:sz w:val="28"/>
          <w:szCs w:val="28"/>
        </w:rPr>
        <w:t xml:space="preserve"> (про внесення змін до деяких законодавчих актів України щодо сприяння розвитку промислового виробництва та малого і середнього підприємництва)</w:t>
      </w:r>
      <w:r>
        <w:rPr>
          <w:rFonts w:ascii="Times New Roman" w:hAnsi="Times New Roman" w:cs="Times New Roman"/>
          <w:sz w:val="28"/>
          <w:szCs w:val="28"/>
        </w:rPr>
        <w:t>» №7206, який запроваджував неціновий критерій локалізації у публічних закупівлях та був знятий з розгляду</w:t>
      </w:r>
      <w:r w:rsidR="0061184C" w:rsidRPr="0061184C">
        <w:rPr>
          <w:rFonts w:ascii="Times New Roman" w:hAnsi="Times New Roman" w:cs="Times New Roman"/>
          <w:sz w:val="28"/>
          <w:szCs w:val="28"/>
        </w:rPr>
        <w:t xml:space="preserve"> </w:t>
      </w:r>
      <w:r w:rsidR="0061184C">
        <w:rPr>
          <w:rFonts w:ascii="Times New Roman" w:hAnsi="Times New Roman" w:cs="Times New Roman"/>
          <w:sz w:val="28"/>
          <w:szCs w:val="28"/>
        </w:rPr>
        <w:t>профільним комітетом ІХ скликання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283A" w:rsidRDefault="0052283A" w:rsidP="00FA29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83A">
        <w:rPr>
          <w:rFonts w:ascii="Times New Roman" w:hAnsi="Times New Roman" w:cs="Times New Roman"/>
          <w:sz w:val="28"/>
          <w:szCs w:val="28"/>
        </w:rPr>
        <w:t>24 червня 2020 року</w:t>
      </w:r>
      <w:r w:rsidR="0061184C">
        <w:rPr>
          <w:rFonts w:ascii="Times New Roman" w:hAnsi="Times New Roman" w:cs="Times New Roman"/>
          <w:sz w:val="28"/>
          <w:szCs w:val="28"/>
        </w:rPr>
        <w:t xml:space="preserve"> депутатами</w:t>
      </w:r>
      <w:r w:rsidR="0061184C" w:rsidRPr="0061184C">
        <w:rPr>
          <w:rFonts w:ascii="Times New Roman" w:hAnsi="Times New Roman" w:cs="Times New Roman"/>
          <w:sz w:val="28"/>
          <w:szCs w:val="28"/>
        </w:rPr>
        <w:t xml:space="preserve"> </w:t>
      </w:r>
      <w:r w:rsidR="0061184C">
        <w:rPr>
          <w:rFonts w:ascii="Times New Roman" w:hAnsi="Times New Roman" w:cs="Times New Roman"/>
          <w:sz w:val="28"/>
          <w:szCs w:val="28"/>
        </w:rPr>
        <w:t xml:space="preserve">ІХ скликання, зокрема профільного комітету, </w:t>
      </w:r>
      <w:r w:rsidRPr="0052283A">
        <w:rPr>
          <w:rFonts w:ascii="Times New Roman" w:hAnsi="Times New Roman" w:cs="Times New Roman"/>
          <w:sz w:val="28"/>
          <w:szCs w:val="28"/>
        </w:rPr>
        <w:t>у Верховн</w:t>
      </w:r>
      <w:r>
        <w:rPr>
          <w:rFonts w:ascii="Times New Roman" w:hAnsi="Times New Roman" w:cs="Times New Roman"/>
          <w:sz w:val="28"/>
          <w:szCs w:val="28"/>
        </w:rPr>
        <w:t xml:space="preserve">ій Раді зареєстровано </w:t>
      </w:r>
      <w:r w:rsidR="00FA29FC">
        <w:rPr>
          <w:rFonts w:ascii="Times New Roman" w:hAnsi="Times New Roman" w:cs="Times New Roman"/>
          <w:sz w:val="28"/>
          <w:szCs w:val="28"/>
        </w:rPr>
        <w:t>«</w:t>
      </w:r>
      <w:r w:rsidRPr="0052283A">
        <w:rPr>
          <w:rFonts w:ascii="Times New Roman" w:hAnsi="Times New Roman" w:cs="Times New Roman"/>
          <w:sz w:val="28"/>
          <w:szCs w:val="28"/>
        </w:rPr>
        <w:t>Проект Закону про внесення змін до Закону України "Про публічні закупівлі" щодо створення передумов для сталого розвитку та модернізації вітчизняної промисловості</w:t>
      </w:r>
      <w:r w:rsidR="00FA29FC">
        <w:rPr>
          <w:rFonts w:ascii="Times New Roman" w:hAnsi="Times New Roman" w:cs="Times New Roman"/>
          <w:sz w:val="28"/>
          <w:szCs w:val="28"/>
        </w:rPr>
        <w:t xml:space="preserve">» № 3739. Законопроект, зокрема, пропонує внести зміни до процедури публічних закупівель через електронну систему </w:t>
      </w:r>
      <w:r w:rsidR="00FA29FC">
        <w:rPr>
          <w:rFonts w:ascii="Times New Roman" w:hAnsi="Times New Roman" w:cs="Times New Roman"/>
          <w:sz w:val="28"/>
          <w:szCs w:val="28"/>
          <w:lang w:val="en-US"/>
        </w:rPr>
        <w:t>ProZorro</w:t>
      </w:r>
      <w:r w:rsidR="00FA29FC" w:rsidRPr="00FA29FC">
        <w:rPr>
          <w:rFonts w:ascii="Times New Roman" w:hAnsi="Times New Roman" w:cs="Times New Roman"/>
          <w:sz w:val="28"/>
          <w:szCs w:val="28"/>
        </w:rPr>
        <w:t xml:space="preserve"> </w:t>
      </w:r>
      <w:r w:rsidR="00FA29FC">
        <w:rPr>
          <w:rFonts w:ascii="Times New Roman" w:hAnsi="Times New Roman" w:cs="Times New Roman"/>
          <w:sz w:val="28"/>
          <w:szCs w:val="28"/>
        </w:rPr>
        <w:t xml:space="preserve">та </w:t>
      </w:r>
      <w:r w:rsidR="00DD5DF5" w:rsidRPr="00DD5DF5">
        <w:rPr>
          <w:rFonts w:ascii="Times New Roman" w:hAnsi="Times New Roman" w:cs="Times New Roman"/>
          <w:sz w:val="28"/>
          <w:szCs w:val="28"/>
        </w:rPr>
        <w:t>встанов</w:t>
      </w:r>
      <w:r w:rsidR="00DD5DF5">
        <w:rPr>
          <w:rFonts w:ascii="Times New Roman" w:hAnsi="Times New Roman" w:cs="Times New Roman"/>
          <w:sz w:val="28"/>
          <w:szCs w:val="28"/>
        </w:rPr>
        <w:t>ити</w:t>
      </w:r>
      <w:r w:rsidR="00DD5DF5" w:rsidRPr="00DD5DF5">
        <w:rPr>
          <w:rFonts w:ascii="Times New Roman" w:hAnsi="Times New Roman" w:cs="Times New Roman"/>
          <w:sz w:val="28"/>
          <w:szCs w:val="28"/>
        </w:rPr>
        <w:t xml:space="preserve"> обов’язков</w:t>
      </w:r>
      <w:r w:rsidR="00DD5DF5">
        <w:rPr>
          <w:rFonts w:ascii="Times New Roman" w:hAnsi="Times New Roman" w:cs="Times New Roman"/>
          <w:sz w:val="28"/>
          <w:szCs w:val="28"/>
        </w:rPr>
        <w:t>і</w:t>
      </w:r>
      <w:r w:rsidR="00DD5DF5" w:rsidRPr="00DD5DF5">
        <w:rPr>
          <w:rFonts w:ascii="Times New Roman" w:hAnsi="Times New Roman" w:cs="Times New Roman"/>
          <w:sz w:val="28"/>
          <w:szCs w:val="28"/>
        </w:rPr>
        <w:t xml:space="preserve"> вимог</w:t>
      </w:r>
      <w:r w:rsidR="00DD5DF5">
        <w:rPr>
          <w:rFonts w:ascii="Times New Roman" w:hAnsi="Times New Roman" w:cs="Times New Roman"/>
          <w:sz w:val="28"/>
          <w:szCs w:val="28"/>
        </w:rPr>
        <w:t>и</w:t>
      </w:r>
      <w:r w:rsidR="00DD5DF5" w:rsidRPr="00DD5DF5">
        <w:rPr>
          <w:rFonts w:ascii="Times New Roman" w:hAnsi="Times New Roman" w:cs="Times New Roman"/>
          <w:sz w:val="28"/>
          <w:szCs w:val="28"/>
        </w:rPr>
        <w:t xml:space="preserve"> щодо локалізації виробництва</w:t>
      </w:r>
      <w:r w:rsidR="00FA29FC">
        <w:rPr>
          <w:rFonts w:ascii="Times New Roman" w:hAnsi="Times New Roman" w:cs="Times New Roman"/>
          <w:sz w:val="28"/>
          <w:szCs w:val="28"/>
        </w:rPr>
        <w:t xml:space="preserve"> для визначеного переліку </w:t>
      </w:r>
      <w:r w:rsidR="00FA29FC" w:rsidRPr="00FA29FC">
        <w:rPr>
          <w:rFonts w:ascii="Times New Roman" w:hAnsi="Times New Roman" w:cs="Times New Roman"/>
          <w:sz w:val="28"/>
          <w:szCs w:val="28"/>
        </w:rPr>
        <w:t>категорій товарів машинобудівної галузі</w:t>
      </w:r>
      <w:r w:rsidR="00FA29FC">
        <w:rPr>
          <w:rFonts w:ascii="Times New Roman" w:hAnsi="Times New Roman" w:cs="Times New Roman"/>
          <w:sz w:val="28"/>
          <w:szCs w:val="28"/>
        </w:rPr>
        <w:t>.</w:t>
      </w:r>
      <w:r w:rsidR="00DD5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9D2" w:rsidRDefault="00E369D2" w:rsidP="006118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Разом з тим, оскільки </w:t>
      </w:r>
      <w:r w:rsidR="0061184C">
        <w:rPr>
          <w:rFonts w:ascii="Times New Roman" w:hAnsi="Times New Roman" w:cs="Times New Roman"/>
          <w:sz w:val="28"/>
          <w:szCs w:val="28"/>
        </w:rPr>
        <w:t xml:space="preserve">зареєстрований </w:t>
      </w:r>
      <w:r w:rsidR="00DD5DF5" w:rsidRPr="00DD5DF5">
        <w:rPr>
          <w:rFonts w:ascii="Times New Roman" w:hAnsi="Times New Roman" w:cs="Times New Roman"/>
          <w:sz w:val="28"/>
          <w:szCs w:val="28"/>
        </w:rPr>
        <w:t>законопроект</w:t>
      </w:r>
      <w:r w:rsidR="0061184C">
        <w:rPr>
          <w:rFonts w:ascii="Times New Roman" w:hAnsi="Times New Roman" w:cs="Times New Roman"/>
          <w:sz w:val="28"/>
          <w:szCs w:val="28"/>
        </w:rPr>
        <w:t xml:space="preserve"> №3739</w:t>
      </w:r>
      <w:r w:rsidR="00DD5DF5" w:rsidRPr="00DD5DF5">
        <w:rPr>
          <w:rFonts w:ascii="Times New Roman" w:hAnsi="Times New Roman" w:cs="Times New Roman"/>
          <w:sz w:val="28"/>
          <w:szCs w:val="28"/>
        </w:rPr>
        <w:t xml:space="preserve"> не м</w:t>
      </w:r>
      <w:r w:rsidR="00DD5DF5">
        <w:rPr>
          <w:rFonts w:ascii="Times New Roman" w:hAnsi="Times New Roman" w:cs="Times New Roman"/>
          <w:sz w:val="28"/>
          <w:szCs w:val="28"/>
        </w:rPr>
        <w:t>істить запобіжників для розширення переліку груп товарів, не враховує взяті Україною зобов’язання</w:t>
      </w:r>
      <w:r w:rsidR="00DD5DF5" w:rsidRPr="00DD5DF5">
        <w:rPr>
          <w:rFonts w:ascii="Times New Roman" w:hAnsi="Times New Roman" w:cs="Times New Roman"/>
          <w:sz w:val="28"/>
          <w:szCs w:val="28"/>
        </w:rPr>
        <w:t xml:space="preserve"> </w:t>
      </w:r>
      <w:r w:rsidR="00DD5DF5">
        <w:rPr>
          <w:rFonts w:ascii="Times New Roman" w:hAnsi="Times New Roman" w:cs="Times New Roman"/>
          <w:sz w:val="28"/>
          <w:szCs w:val="28"/>
        </w:rPr>
        <w:t xml:space="preserve">в рамках вільної торгівлі з ЄС, а також передбачає непрозорий механізм встановлення відповідності вимогам локалізації, вбачається доцільним надати більш чітке та спрощене викладення положень законопроекту та не вводити в оману виборців. </w:t>
      </w:r>
    </w:p>
    <w:p w:rsidR="0017462F" w:rsidRDefault="00DD5DF5" w:rsidP="006118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Зокрема, в частині вимог до здійснення процедури закупівлі товарів встановити обмеження для замовника </w:t>
      </w:r>
      <w:r w:rsidR="0061184C">
        <w:rPr>
          <w:rFonts w:ascii="Times New Roman" w:hAnsi="Times New Roman" w:cs="Times New Roman"/>
          <w:sz w:val="28"/>
          <w:szCs w:val="28"/>
        </w:rPr>
        <w:t xml:space="preserve">здійснювати закупівлю виключно у постачальника, який має довідку про українське походження його товару </w:t>
      </w:r>
      <w:r w:rsidR="00DF29BB">
        <w:rPr>
          <w:rFonts w:ascii="Times New Roman" w:hAnsi="Times New Roman" w:cs="Times New Roman"/>
          <w:sz w:val="28"/>
          <w:szCs w:val="28"/>
        </w:rPr>
        <w:t>т</w:t>
      </w:r>
      <w:r w:rsidR="0061184C">
        <w:rPr>
          <w:rFonts w:ascii="Times New Roman" w:hAnsi="Times New Roman" w:cs="Times New Roman"/>
          <w:sz w:val="28"/>
          <w:szCs w:val="28"/>
        </w:rPr>
        <w:t xml:space="preserve">а компонентів, видану Уповноваженим органом. </w:t>
      </w:r>
    </w:p>
    <w:p w:rsidR="0061184C" w:rsidRDefault="0061184C" w:rsidP="006118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збереження прозорості та конкуренції на внутрішньому ринку, законопроект встановлює </w:t>
      </w:r>
      <w:r w:rsidR="0017462F">
        <w:rPr>
          <w:rFonts w:ascii="Times New Roman" w:hAnsi="Times New Roman" w:cs="Times New Roman"/>
          <w:sz w:val="28"/>
          <w:szCs w:val="28"/>
        </w:rPr>
        <w:t xml:space="preserve">договірні </w:t>
      </w:r>
      <w:r>
        <w:rPr>
          <w:rFonts w:ascii="Times New Roman" w:hAnsi="Times New Roman" w:cs="Times New Roman"/>
          <w:sz w:val="28"/>
          <w:szCs w:val="28"/>
        </w:rPr>
        <w:t xml:space="preserve">умови визначення вартості довідки, зокрема у випадках неможливості встановити походження всіх складових частин та матеріалів товару (за прогнозами експертів, на такі випадки буде припадати найбільша питома вага). </w:t>
      </w:r>
    </w:p>
    <w:p w:rsidR="00DD5DF5" w:rsidRPr="00DD5DF5" w:rsidRDefault="0061184C" w:rsidP="00030813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Передбачається, що законопроект буде діяти протягом 1990 років, аби реалізація його положень могла сприяти підвищенню українських олігархів в міжнародному рейтингу </w:t>
      </w:r>
      <w:r>
        <w:rPr>
          <w:rFonts w:ascii="Times New Roman" w:hAnsi="Times New Roman" w:cs="Times New Roman"/>
          <w:sz w:val="28"/>
          <w:szCs w:val="28"/>
          <w:lang w:val="en-US"/>
        </w:rPr>
        <w:t>Forbes</w:t>
      </w:r>
      <w:r w:rsidRPr="0061184C">
        <w:rPr>
          <w:rFonts w:ascii="Times New Roman" w:hAnsi="Times New Roman" w:cs="Times New Roman"/>
          <w:sz w:val="28"/>
          <w:szCs w:val="28"/>
        </w:rPr>
        <w:t xml:space="preserve"> щонайменше на одну поз</w:t>
      </w:r>
      <w:r>
        <w:rPr>
          <w:rFonts w:ascii="Times New Roman" w:hAnsi="Times New Roman" w:cs="Times New Roman"/>
          <w:sz w:val="28"/>
          <w:szCs w:val="28"/>
        </w:rPr>
        <w:t>ицію щорічно.</w:t>
      </w:r>
    </w:p>
    <w:p w:rsidR="00840960" w:rsidRPr="00840960" w:rsidRDefault="00840960" w:rsidP="00840960">
      <w:pPr>
        <w:spacing w:after="12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07945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307945">
        <w:rPr>
          <w:rFonts w:ascii="Times New Roman" w:hAnsi="Times New Roman" w:cs="Times New Roman"/>
          <w:sz w:val="14"/>
          <w:szCs w:val="14"/>
        </w:rPr>
        <w:t xml:space="preserve">      </w:t>
      </w:r>
      <w:r w:rsidRPr="00307945">
        <w:rPr>
          <w:rFonts w:ascii="Times New Roman" w:hAnsi="Times New Roman" w:cs="Times New Roman"/>
          <w:b/>
          <w:sz w:val="28"/>
          <w:szCs w:val="28"/>
        </w:rPr>
        <w:t>Цілі та завдання законопроєкту</w:t>
      </w:r>
    </w:p>
    <w:p w:rsidR="0061184C" w:rsidRPr="00857E40" w:rsidRDefault="0061184C" w:rsidP="0061184C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7E40">
        <w:rPr>
          <w:rFonts w:ascii="Times New Roman" w:hAnsi="Times New Roman"/>
          <w:sz w:val="28"/>
          <w:szCs w:val="28"/>
        </w:rPr>
        <w:t>Метою законопроекту є</w:t>
      </w:r>
      <w:r w:rsidR="00FB2344">
        <w:rPr>
          <w:rFonts w:ascii="Times New Roman" w:hAnsi="Times New Roman"/>
          <w:sz w:val="28"/>
          <w:szCs w:val="28"/>
        </w:rPr>
        <w:t xml:space="preserve"> стимулювання розділення бюджетних коштів для</w:t>
      </w:r>
      <w:r w:rsidRPr="00857E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забезпечення </w:t>
      </w:r>
      <w:r w:rsidR="00030813">
        <w:rPr>
          <w:rFonts w:ascii="Times New Roman" w:hAnsi="Times New Roman"/>
          <w:sz w:val="28"/>
          <w:szCs w:val="28"/>
        </w:rPr>
        <w:t xml:space="preserve">сталого надходження замовлень та коштів окремим представникам </w:t>
      </w:r>
      <w:r w:rsidRPr="00857E40">
        <w:rPr>
          <w:rFonts w:ascii="Times New Roman" w:hAnsi="Times New Roman"/>
          <w:sz w:val="28"/>
          <w:szCs w:val="28"/>
        </w:rPr>
        <w:t>промислово</w:t>
      </w:r>
      <w:r>
        <w:rPr>
          <w:rFonts w:ascii="Times New Roman" w:hAnsi="Times New Roman"/>
          <w:sz w:val="28"/>
          <w:szCs w:val="28"/>
        </w:rPr>
        <w:t>го сектору національної економіки</w:t>
      </w:r>
      <w:r w:rsidR="00030813">
        <w:rPr>
          <w:rFonts w:ascii="Times New Roman" w:hAnsi="Times New Roman"/>
          <w:sz w:val="28"/>
          <w:szCs w:val="28"/>
        </w:rPr>
        <w:t xml:space="preserve"> без необхідності модернізації їхнього виробництва</w:t>
      </w:r>
      <w:r w:rsidRPr="00857E40">
        <w:rPr>
          <w:rFonts w:ascii="Times New Roman" w:hAnsi="Times New Roman"/>
          <w:sz w:val="28"/>
          <w:szCs w:val="28"/>
        </w:rPr>
        <w:t xml:space="preserve">, поліпшення </w:t>
      </w:r>
      <w:r w:rsidR="00030813">
        <w:rPr>
          <w:rFonts w:ascii="Times New Roman" w:hAnsi="Times New Roman"/>
          <w:sz w:val="28"/>
          <w:szCs w:val="28"/>
        </w:rPr>
        <w:t>добробуту, економічного та фінансового</w:t>
      </w:r>
      <w:r w:rsidRPr="00857E40">
        <w:rPr>
          <w:rFonts w:ascii="Times New Roman" w:hAnsi="Times New Roman"/>
          <w:sz w:val="28"/>
          <w:szCs w:val="28"/>
        </w:rPr>
        <w:t xml:space="preserve"> становища</w:t>
      </w:r>
      <w:r w:rsidR="00030813">
        <w:rPr>
          <w:rFonts w:ascii="Times New Roman" w:hAnsi="Times New Roman"/>
          <w:sz w:val="28"/>
          <w:szCs w:val="28"/>
        </w:rPr>
        <w:t xml:space="preserve"> чиновників, залучених у процес встановлення відповідності товарів тих чи інших підприємств вимогам української локалізації.</w:t>
      </w:r>
    </w:p>
    <w:p w:rsidR="0061184C" w:rsidRDefault="0061184C" w:rsidP="0061184C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7E40">
        <w:rPr>
          <w:rFonts w:ascii="Times New Roman" w:hAnsi="Times New Roman"/>
          <w:sz w:val="28"/>
          <w:szCs w:val="28"/>
        </w:rPr>
        <w:t>З цією метою пропонується вдосконалити процедуру публічних закупівель шляхом встановлення обов’язкових вимог щ</w:t>
      </w:r>
      <w:r>
        <w:rPr>
          <w:rFonts w:ascii="Times New Roman" w:hAnsi="Times New Roman"/>
          <w:sz w:val="28"/>
          <w:szCs w:val="28"/>
        </w:rPr>
        <w:t>одо</w:t>
      </w:r>
      <w:r w:rsidR="00030813">
        <w:rPr>
          <w:rFonts w:ascii="Times New Roman" w:hAnsi="Times New Roman"/>
          <w:sz w:val="28"/>
          <w:szCs w:val="28"/>
        </w:rPr>
        <w:t xml:space="preserve"> локалізації та документів, які її підтверджують, без збереження принципів ринкової конкуренції</w:t>
      </w:r>
      <w:r>
        <w:rPr>
          <w:rFonts w:ascii="Times New Roman" w:hAnsi="Times New Roman"/>
          <w:sz w:val="28"/>
          <w:szCs w:val="28"/>
        </w:rPr>
        <w:t>.</w:t>
      </w:r>
    </w:p>
    <w:p w:rsidR="005F4833" w:rsidRPr="00307945" w:rsidRDefault="005F4833" w:rsidP="005F48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0960" w:rsidRPr="00FB2344" w:rsidRDefault="00840960" w:rsidP="00840960">
      <w:pPr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23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FB2344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</w:t>
      </w:r>
      <w:r w:rsidRPr="00FB23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Загальна характеристика та основні положення законопроєкту</w:t>
      </w:r>
    </w:p>
    <w:p w:rsidR="0017462F" w:rsidRPr="00FB2344" w:rsidRDefault="00FA62ED" w:rsidP="00FA62E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4">
        <w:rPr>
          <w:rFonts w:ascii="Times New Roman" w:hAnsi="Times New Roman" w:cs="Times New Roman"/>
          <w:color w:val="000000" w:themeColor="text1"/>
          <w:sz w:val="28"/>
          <w:szCs w:val="28"/>
        </w:rPr>
        <w:t>Для досягнення поставлених цілей з</w:t>
      </w:r>
      <w:r w:rsidR="009E6483" w:rsidRPr="00FB2344">
        <w:rPr>
          <w:rFonts w:ascii="Times New Roman" w:hAnsi="Times New Roman" w:cs="Times New Roman"/>
          <w:color w:val="000000" w:themeColor="text1"/>
          <w:sz w:val="28"/>
          <w:szCs w:val="28"/>
        </w:rPr>
        <w:t>аконопро</w:t>
      </w:r>
      <w:r w:rsidR="0032318C" w:rsidRPr="00FB2344">
        <w:rPr>
          <w:rFonts w:ascii="Times New Roman" w:hAnsi="Times New Roman" w:cs="Times New Roman"/>
          <w:color w:val="000000" w:themeColor="text1"/>
          <w:sz w:val="28"/>
          <w:szCs w:val="28"/>
        </w:rPr>
        <w:t>є</w:t>
      </w:r>
      <w:r w:rsidR="009E6483" w:rsidRPr="00FB2344">
        <w:rPr>
          <w:rFonts w:ascii="Times New Roman" w:hAnsi="Times New Roman" w:cs="Times New Roman"/>
          <w:color w:val="000000" w:themeColor="text1"/>
          <w:sz w:val="28"/>
          <w:szCs w:val="28"/>
        </w:rPr>
        <w:t>кт пропонує уточнене та більш прозоре формулювання положень Про</w:t>
      </w:r>
      <w:r w:rsidR="0032318C" w:rsidRPr="00FB2344">
        <w:rPr>
          <w:rFonts w:ascii="Times New Roman" w:hAnsi="Times New Roman" w:cs="Times New Roman"/>
          <w:color w:val="000000" w:themeColor="text1"/>
          <w:sz w:val="28"/>
          <w:szCs w:val="28"/>
        </w:rPr>
        <w:t>є</w:t>
      </w:r>
      <w:r w:rsidR="009E6483" w:rsidRPr="00FB2344">
        <w:rPr>
          <w:rFonts w:ascii="Times New Roman" w:hAnsi="Times New Roman" w:cs="Times New Roman"/>
          <w:color w:val="000000" w:themeColor="text1"/>
          <w:sz w:val="28"/>
          <w:szCs w:val="28"/>
        </w:rPr>
        <w:t>кту Закону №</w:t>
      </w:r>
      <w:r w:rsidR="001F43F4" w:rsidRPr="00FB2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813" w:rsidRPr="00FB2344">
        <w:rPr>
          <w:rFonts w:ascii="Times New Roman" w:hAnsi="Times New Roman" w:cs="Times New Roman"/>
          <w:color w:val="000000" w:themeColor="text1"/>
          <w:sz w:val="28"/>
          <w:szCs w:val="28"/>
        </w:rPr>
        <w:t>3739</w:t>
      </w:r>
      <w:r w:rsidR="009E6483" w:rsidRPr="00FB2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</w:t>
      </w:r>
      <w:r w:rsidR="00030813" w:rsidRPr="00FB2344">
        <w:rPr>
          <w:rFonts w:ascii="Times New Roman" w:hAnsi="Times New Roman" w:cs="Times New Roman"/>
          <w:color w:val="000000" w:themeColor="text1"/>
          <w:sz w:val="28"/>
          <w:szCs w:val="28"/>
        </w:rPr>
        <w:t>24.06</w:t>
      </w:r>
      <w:r w:rsidR="009E6483" w:rsidRPr="00FB2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.2020 року. </w:t>
      </w:r>
      <w:r w:rsidR="00030813" w:rsidRPr="00FB2344">
        <w:rPr>
          <w:rFonts w:ascii="Times New Roman" w:hAnsi="Times New Roman" w:cs="Times New Roman"/>
          <w:color w:val="000000" w:themeColor="text1"/>
          <w:sz w:val="28"/>
          <w:szCs w:val="28"/>
        </w:rPr>
        <w:t>Зокрема, уточнити особливості здійснення процедури державної закупівлі товарі</w:t>
      </w:r>
      <w:r w:rsidR="0017462F" w:rsidRPr="00FB2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в, </w:t>
      </w:r>
      <w:r w:rsidR="00030813" w:rsidRPr="00FB2344">
        <w:rPr>
          <w:rFonts w:ascii="Times New Roman" w:hAnsi="Times New Roman" w:cs="Times New Roman"/>
          <w:color w:val="000000" w:themeColor="text1"/>
          <w:sz w:val="28"/>
          <w:szCs w:val="28"/>
        </w:rPr>
        <w:t>передбачивши, що</w:t>
      </w:r>
      <w:r w:rsidR="0017462F" w:rsidRPr="00FB234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40960" w:rsidRPr="00FB2344" w:rsidRDefault="0017462F" w:rsidP="00FA62E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72B1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030813" w:rsidRPr="00FB2344">
        <w:rPr>
          <w:rFonts w:ascii="Times New Roman" w:hAnsi="Times New Roman" w:cs="Times New Roman"/>
          <w:color w:val="000000" w:themeColor="text1"/>
          <w:sz w:val="28"/>
          <w:szCs w:val="28"/>
        </w:rPr>
        <w:t>амовник здійснює закупівлю товарів виключно у тих учасників процедури закупівлі, які отримали довідку про те, що його товари, їх частини та матеріал для них (по ланцюгу аж до місця в якому видобуто сировину для товару) виробляються в Україні</w:t>
      </w:r>
      <w:r w:rsidRPr="00FB234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30813" w:rsidRPr="00FB2344" w:rsidRDefault="0017462F" w:rsidP="00FA62E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30813" w:rsidRPr="00FB2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довідка видається </w:t>
      </w:r>
      <w:r w:rsidRPr="00FB2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Уповноваженим органом за домовленою ціною, яка збільшується втричі у разі неможливості встановити місце виготовлення товарів, їх частин чи матеріалів для них; </w:t>
      </w:r>
    </w:p>
    <w:p w:rsidR="0017462F" w:rsidRPr="00FB2344" w:rsidRDefault="00B72B14" w:rsidP="00FA62E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</w:t>
      </w:r>
      <w:r w:rsidR="0017462F" w:rsidRPr="00FB2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разі, якщо два і більше учасників процедури закупівлі отримали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таку </w:t>
      </w:r>
      <w:r w:rsidR="0017462F" w:rsidRPr="00FB2344">
        <w:rPr>
          <w:rFonts w:ascii="Times New Roman" w:hAnsi="Times New Roman" w:cs="Times New Roman"/>
          <w:color w:val="000000" w:themeColor="text1"/>
          <w:sz w:val="28"/>
          <w:szCs w:val="28"/>
        </w:rPr>
        <w:t>довідку цього пункту переможцем процедури закупівлі визнається той, хто заплатив вищу вартість за отримання такої довідки.</w:t>
      </w:r>
    </w:p>
    <w:p w:rsidR="00432270" w:rsidRPr="00307945" w:rsidRDefault="00432270" w:rsidP="00432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960" w:rsidRPr="00307945" w:rsidRDefault="00840960" w:rsidP="00840960">
      <w:pPr>
        <w:spacing w:after="12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07945">
        <w:rPr>
          <w:rFonts w:ascii="Times New Roman" w:hAnsi="Times New Roman" w:cs="Times New Roman"/>
          <w:b/>
          <w:sz w:val="28"/>
          <w:szCs w:val="28"/>
        </w:rPr>
        <w:t>4.</w:t>
      </w:r>
      <w:r w:rsidRPr="00307945">
        <w:rPr>
          <w:rFonts w:ascii="Times New Roman" w:hAnsi="Times New Roman" w:cs="Times New Roman"/>
          <w:sz w:val="14"/>
          <w:szCs w:val="14"/>
        </w:rPr>
        <w:t xml:space="preserve">      </w:t>
      </w:r>
      <w:r w:rsidRPr="00307945">
        <w:rPr>
          <w:rFonts w:ascii="Times New Roman" w:hAnsi="Times New Roman" w:cs="Times New Roman"/>
          <w:b/>
          <w:sz w:val="28"/>
          <w:szCs w:val="28"/>
        </w:rPr>
        <w:t>Місце законопроєкту в системі законодавства</w:t>
      </w:r>
    </w:p>
    <w:p w:rsidR="005F4833" w:rsidRDefault="00E369D2" w:rsidP="00E369D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 w:rsidRPr="00857E40">
        <w:rPr>
          <w:rFonts w:ascii="Times New Roman" w:hAnsi="Times New Roman"/>
          <w:sz w:val="28"/>
          <w:szCs w:val="28"/>
        </w:rPr>
        <w:t>Основним нормативно-правовим актом, яким регулюються порушені у законопроекті питання, є Закон України «Про публічні закупівлі».</w:t>
      </w:r>
      <w:r>
        <w:rPr>
          <w:rFonts w:ascii="Times New Roman" w:hAnsi="Times New Roman" w:cs="Times New Roman"/>
          <w:sz w:val="28"/>
          <w:szCs w:val="28"/>
        </w:rPr>
        <w:t xml:space="preserve"> Наслідки ухвалення законопроекту регулюються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Кримінальним Кодексом України та Законом України «Про запобігання корупції».</w:t>
      </w:r>
    </w:p>
    <w:p w:rsidR="00432270" w:rsidRPr="00FA62ED" w:rsidRDefault="00432270" w:rsidP="005F483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</w:p>
    <w:p w:rsidR="00840960" w:rsidRPr="00307945" w:rsidRDefault="00840960" w:rsidP="00840960">
      <w:pPr>
        <w:spacing w:after="12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07945">
        <w:rPr>
          <w:rFonts w:ascii="Times New Roman" w:hAnsi="Times New Roman" w:cs="Times New Roman"/>
          <w:b/>
          <w:sz w:val="28"/>
          <w:szCs w:val="28"/>
        </w:rPr>
        <w:t>5.</w:t>
      </w:r>
      <w:r w:rsidRPr="00307945">
        <w:rPr>
          <w:rFonts w:ascii="Times New Roman" w:hAnsi="Times New Roman" w:cs="Times New Roman"/>
          <w:sz w:val="14"/>
          <w:szCs w:val="14"/>
        </w:rPr>
        <w:t xml:space="preserve">      </w:t>
      </w:r>
      <w:r w:rsidRPr="00307945">
        <w:rPr>
          <w:rFonts w:ascii="Times New Roman" w:hAnsi="Times New Roman" w:cs="Times New Roman"/>
          <w:b/>
          <w:sz w:val="28"/>
          <w:szCs w:val="28"/>
        </w:rPr>
        <w:t>Фінансово-економічне обґрунтування</w:t>
      </w:r>
    </w:p>
    <w:p w:rsidR="00840960" w:rsidRDefault="00FA62ED" w:rsidP="0043227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Реалізація положень проєкту Закону не потребує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прямих </w:t>
      </w:r>
      <w:r w:rsidRPr="001F695F">
        <w:rPr>
          <w:rFonts w:ascii="Times New Roman" w:hAnsi="Times New Roman" w:cs="Times New Roman"/>
          <w:color w:val="000000" w:themeColor="text1"/>
          <w:sz w:val="28"/>
          <w:szCs w:val="28"/>
        </w:rPr>
        <w:t>додаткових витрат з Державного бюджету України.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6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Втім, законопроект призведе до </w:t>
      </w:r>
      <w:r w:rsidR="00E369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опосередкованих витрат через закупівлю державними підприємствами товарів за завищеними цінами та/або низької якості. </w:t>
      </w:r>
      <w:r w:rsidR="0017462F">
        <w:rPr>
          <w:rFonts w:ascii="Times New Roman" w:hAnsi="Times New Roman" w:cs="Times New Roman"/>
          <w:color w:val="000000" w:themeColor="text1"/>
          <w:sz w:val="28"/>
          <w:szCs w:val="28"/>
        </w:rPr>
        <w:t>За підрахунками експертів Київської школи економіки, реалізація законопроекту також призведе до втрати приблизно 4,6% ВВП щорічно (близько 18</w:t>
      </w:r>
      <w:r w:rsidR="0079367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7462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9367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74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млрд грн </w:t>
      </w:r>
      <w:r w:rsidR="00793673">
        <w:rPr>
          <w:rFonts w:ascii="Times New Roman" w:hAnsi="Times New Roman" w:cs="Times New Roman"/>
          <w:color w:val="000000" w:themeColor="text1"/>
          <w:sz w:val="28"/>
          <w:szCs w:val="28"/>
        </w:rPr>
        <w:t>в грошовому еквіваленті відповідно до прогнозу Міністерства фінансів Укаїни щодо розміру ВВП у 2020 році).</w:t>
      </w:r>
    </w:p>
    <w:p w:rsidR="00432270" w:rsidRPr="00FA62ED" w:rsidRDefault="00432270" w:rsidP="004322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0960" w:rsidRPr="00FB2344" w:rsidRDefault="00840960" w:rsidP="005F4833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7945">
        <w:rPr>
          <w:rFonts w:ascii="Times New Roman" w:hAnsi="Times New Roman" w:cs="Times New Roman"/>
          <w:b/>
          <w:sz w:val="28"/>
          <w:szCs w:val="28"/>
        </w:rPr>
        <w:t>6.</w:t>
      </w:r>
      <w:r w:rsidRPr="00307945">
        <w:rPr>
          <w:rFonts w:ascii="Times New Roman" w:hAnsi="Times New Roman" w:cs="Times New Roman"/>
          <w:sz w:val="14"/>
          <w:szCs w:val="14"/>
        </w:rPr>
        <w:t xml:space="preserve">      </w:t>
      </w:r>
      <w:r w:rsidRPr="00307945">
        <w:rPr>
          <w:rFonts w:ascii="Times New Roman" w:hAnsi="Times New Roman" w:cs="Times New Roman"/>
          <w:b/>
          <w:sz w:val="28"/>
          <w:szCs w:val="28"/>
        </w:rPr>
        <w:t xml:space="preserve">Обґрунтування очікуваних соціально-економічних, правових та </w:t>
      </w:r>
      <w:r w:rsidRPr="00FB23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інших наслідків застосування законопроєкту після його прийняття</w:t>
      </w:r>
    </w:p>
    <w:p w:rsidR="005F4833" w:rsidRPr="00FB2344" w:rsidRDefault="005F4833" w:rsidP="0012114E">
      <w:pPr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4">
        <w:rPr>
          <w:rFonts w:ascii="Times New Roman" w:hAnsi="Times New Roman" w:cs="Times New Roman"/>
          <w:color w:val="000000" w:themeColor="text1"/>
          <w:sz w:val="28"/>
          <w:szCs w:val="28"/>
        </w:rPr>
        <w:t>Прийняття законопро</w:t>
      </w:r>
      <w:r w:rsidR="0032318C" w:rsidRPr="00FB2344">
        <w:rPr>
          <w:rFonts w:ascii="Times New Roman" w:hAnsi="Times New Roman" w:cs="Times New Roman"/>
          <w:color w:val="000000" w:themeColor="text1"/>
          <w:sz w:val="28"/>
          <w:szCs w:val="28"/>
        </w:rPr>
        <w:t>є</w:t>
      </w:r>
      <w:r w:rsidRPr="00FB2344">
        <w:rPr>
          <w:rFonts w:ascii="Times New Roman" w:hAnsi="Times New Roman" w:cs="Times New Roman"/>
          <w:color w:val="000000" w:themeColor="text1"/>
          <w:sz w:val="28"/>
          <w:szCs w:val="28"/>
        </w:rPr>
        <w:t>кту дозволить</w:t>
      </w:r>
      <w:r w:rsidR="00793673" w:rsidRPr="00FB2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реалізувати поставлену у 2017 році мету </w:t>
      </w:r>
      <w:r w:rsidR="00FB2344" w:rsidRPr="00FB2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</w:t>
      </w:r>
      <w:r w:rsidR="00FB2344" w:rsidRPr="00FB2344">
        <w:rPr>
          <w:rFonts w:ascii="Times New Roman" w:hAnsi="Times New Roman"/>
          <w:color w:val="000000" w:themeColor="text1"/>
          <w:sz w:val="28"/>
          <w:szCs w:val="28"/>
        </w:rPr>
        <w:t xml:space="preserve">перетворити механізм публічних закупівель </w:t>
      </w:r>
      <w:r w:rsidR="00FB2344" w:rsidRPr="00FB2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прозорої конкурентної системи на дієвий інструмент розділу бюджетних коштів та забезпечення довгострокового добробуту </w:t>
      </w:r>
      <w:r w:rsidR="00794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олігархів та певного </w:t>
      </w:r>
      <w:r w:rsidR="00FB2344" w:rsidRPr="00FB2344">
        <w:rPr>
          <w:rFonts w:ascii="Times New Roman" w:hAnsi="Times New Roman" w:cs="Times New Roman"/>
          <w:color w:val="000000" w:themeColor="text1"/>
          <w:sz w:val="28"/>
          <w:szCs w:val="28"/>
        </w:rPr>
        <w:t>зацікавленого кола осіб через створення нових робочих місць у сфері видачі довідок, захисту деяких національних виробників від необхідності модернізації та створенню неконкурентних умов для сумлінних постачальників як з України, так і з-за кордону</w:t>
      </w:r>
      <w:r w:rsidR="001F43F4" w:rsidRPr="00FB23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B2344" w:rsidRPr="00FB2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2114E" w:rsidRPr="005F4833" w:rsidRDefault="0012114E" w:rsidP="0012114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0960" w:rsidRDefault="00840960" w:rsidP="00840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45">
        <w:rPr>
          <w:rFonts w:ascii="Times New Roman" w:hAnsi="Times New Roman" w:cs="Times New Roman"/>
          <w:b/>
          <w:sz w:val="28"/>
          <w:szCs w:val="28"/>
        </w:rPr>
        <w:t xml:space="preserve">Народний депутат України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1683D" w:rsidRPr="006168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D0D7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15184A" w:rsidRDefault="0015184A" w:rsidP="00151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ABD" w:rsidRPr="0015184A" w:rsidRDefault="00985ABD" w:rsidP="0015184A">
      <w:pPr>
        <w:jc w:val="both"/>
      </w:pPr>
    </w:p>
    <w:sectPr w:rsidR="00985ABD" w:rsidRPr="0015184A" w:rsidSect="006C173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2CC" w:rsidRDefault="00B322CC" w:rsidP="001F43F4">
      <w:pPr>
        <w:spacing w:after="0" w:line="240" w:lineRule="auto"/>
      </w:pPr>
      <w:r>
        <w:separator/>
      </w:r>
    </w:p>
  </w:endnote>
  <w:endnote w:type="continuationSeparator" w:id="0">
    <w:p w:rsidR="00B322CC" w:rsidRDefault="00B322CC" w:rsidP="001F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2CC" w:rsidRDefault="00B322CC" w:rsidP="001F43F4">
      <w:pPr>
        <w:spacing w:after="0" w:line="240" w:lineRule="auto"/>
      </w:pPr>
      <w:r>
        <w:separator/>
      </w:r>
    </w:p>
  </w:footnote>
  <w:footnote w:type="continuationSeparator" w:id="0">
    <w:p w:rsidR="00B322CC" w:rsidRDefault="00B322CC" w:rsidP="001F43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4A"/>
    <w:rsid w:val="00030813"/>
    <w:rsid w:val="00033DF7"/>
    <w:rsid w:val="00107BD4"/>
    <w:rsid w:val="0012114E"/>
    <w:rsid w:val="0015184A"/>
    <w:rsid w:val="0015400E"/>
    <w:rsid w:val="0017462F"/>
    <w:rsid w:val="001D0D75"/>
    <w:rsid w:val="001F43F4"/>
    <w:rsid w:val="002B6AAB"/>
    <w:rsid w:val="00305D97"/>
    <w:rsid w:val="0032318C"/>
    <w:rsid w:val="003C08DA"/>
    <w:rsid w:val="00432270"/>
    <w:rsid w:val="004F2E17"/>
    <w:rsid w:val="0052283A"/>
    <w:rsid w:val="005B426C"/>
    <w:rsid w:val="005F4833"/>
    <w:rsid w:val="0061184C"/>
    <w:rsid w:val="0061683D"/>
    <w:rsid w:val="00631AE8"/>
    <w:rsid w:val="006C173B"/>
    <w:rsid w:val="00793673"/>
    <w:rsid w:val="00794047"/>
    <w:rsid w:val="007F1965"/>
    <w:rsid w:val="00840960"/>
    <w:rsid w:val="008D25DE"/>
    <w:rsid w:val="00985ABD"/>
    <w:rsid w:val="009E6483"/>
    <w:rsid w:val="00A1669E"/>
    <w:rsid w:val="00A8291B"/>
    <w:rsid w:val="00AD273F"/>
    <w:rsid w:val="00B21903"/>
    <w:rsid w:val="00B322CC"/>
    <w:rsid w:val="00B72B14"/>
    <w:rsid w:val="00BA7730"/>
    <w:rsid w:val="00C05676"/>
    <w:rsid w:val="00C55F08"/>
    <w:rsid w:val="00C6799D"/>
    <w:rsid w:val="00CC077D"/>
    <w:rsid w:val="00CF61A5"/>
    <w:rsid w:val="00DD5DF5"/>
    <w:rsid w:val="00DF29BB"/>
    <w:rsid w:val="00E03006"/>
    <w:rsid w:val="00E369D2"/>
    <w:rsid w:val="00FA29FC"/>
    <w:rsid w:val="00FA62ED"/>
    <w:rsid w:val="00FB2344"/>
    <w:rsid w:val="00FE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07538C4B-D34C-1941-BB53-D87D097B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84A"/>
    <w:pPr>
      <w:spacing w:after="200" w:line="276" w:lineRule="auto"/>
    </w:pPr>
    <w:rPr>
      <w:rFonts w:ascii="Calibri" w:eastAsia="Times New Roman" w:hAnsi="Calibri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3F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F43F4"/>
    <w:rPr>
      <w:rFonts w:ascii="Calibri" w:eastAsia="Times New Roman" w:hAnsi="Calibri" w:cs="Calibri"/>
      <w:sz w:val="22"/>
      <w:szCs w:val="22"/>
      <w:lang w:val="uk-UA"/>
    </w:rPr>
  </w:style>
  <w:style w:type="paragraph" w:styleId="a5">
    <w:name w:val="footer"/>
    <w:basedOn w:val="a"/>
    <w:link w:val="a6"/>
    <w:uiPriority w:val="99"/>
    <w:unhideWhenUsed/>
    <w:rsid w:val="001F43F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F43F4"/>
    <w:rPr>
      <w:rFonts w:ascii="Calibri" w:eastAsia="Times New Roman" w:hAnsi="Calibri" w:cs="Calibri"/>
      <w:sz w:val="22"/>
      <w:szCs w:val="22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3227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32270"/>
    <w:rPr>
      <w:rFonts w:ascii="Times New Roman" w:eastAsia="Times New Roman" w:hAnsi="Times New Roman" w:cs="Times New Roman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1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333BFB-214C-4166-92AA-CDF61EF64E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B7656D-DC78-4262-8BDF-5C395610A7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D152D-B32E-4F8E-B22C-59239E024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3549</Words>
  <Characters>2024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2020-07-13T06:29:00Z</dcterms:created>
  <dcterms:modified xsi:type="dcterms:W3CDTF">2020-07-13T06:29:00Z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