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5C" w:rsidRPr="00F21A5C" w:rsidRDefault="00F21A5C" w:rsidP="00F21A5C">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F21A5C">
        <w:rPr>
          <w:rFonts w:ascii="Times New Roman" w:eastAsia="Times New Roman" w:hAnsi="Times New Roman" w:cs="Times New Roman"/>
          <w:b/>
          <w:sz w:val="28"/>
          <w:szCs w:val="28"/>
          <w:lang w:eastAsia="ru-RU"/>
        </w:rPr>
        <w:t>ПОЯСНЮВАЛЬНА  ЗАПИСКА</w:t>
      </w:r>
    </w:p>
    <w:p w:rsidR="00F21A5C" w:rsidRPr="00F21A5C" w:rsidRDefault="00F21A5C" w:rsidP="00F21A5C">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F21A5C">
        <w:rPr>
          <w:rFonts w:ascii="Times New Roman" w:eastAsia="Times New Roman" w:hAnsi="Times New Roman" w:cs="Times New Roman"/>
          <w:b/>
          <w:sz w:val="28"/>
          <w:szCs w:val="28"/>
          <w:lang w:eastAsia="ru-RU"/>
        </w:rPr>
        <w:t>до проекту Закону п</w:t>
      </w:r>
      <w:r w:rsidRPr="00F21A5C">
        <w:rPr>
          <w:rFonts w:ascii="Times New Roman" w:eastAsia="Times New Roman" w:hAnsi="Times New Roman" w:cs="Times New Roman"/>
          <w:b/>
          <w:sz w:val="28"/>
          <w:szCs w:val="28"/>
          <w:lang w:val="ru-RU" w:eastAsia="ru-RU"/>
        </w:rPr>
        <w:t>ро внесення змін до деяких законодавчих актів України</w:t>
      </w:r>
      <w:r w:rsidRPr="00F21A5C">
        <w:rPr>
          <w:rFonts w:ascii="Times New Roman" w:eastAsia="Times New Roman" w:hAnsi="Times New Roman" w:cs="Times New Roman"/>
          <w:b/>
          <w:sz w:val="28"/>
          <w:szCs w:val="28"/>
          <w:lang w:eastAsia="ru-RU"/>
        </w:rPr>
        <w:t xml:space="preserve"> (</w:t>
      </w:r>
      <w:r w:rsidRPr="00F21A5C">
        <w:rPr>
          <w:rFonts w:ascii="Times New Roman" w:eastAsia="Times New Roman" w:hAnsi="Times New Roman" w:cs="Times New Roman"/>
          <w:b/>
          <w:sz w:val="28"/>
          <w:szCs w:val="28"/>
          <w:lang w:val="ru-RU" w:eastAsia="ru-RU"/>
        </w:rPr>
        <w:t>щодо посилення соціального захисту дітей</w:t>
      </w:r>
      <w:r w:rsidRPr="00F21A5C">
        <w:rPr>
          <w:rFonts w:ascii="Times New Roman" w:eastAsia="Times New Roman" w:hAnsi="Times New Roman" w:cs="Times New Roman"/>
          <w:b/>
          <w:sz w:val="28"/>
          <w:szCs w:val="28"/>
          <w:lang w:eastAsia="ru-RU"/>
        </w:rPr>
        <w:t>)</w:t>
      </w:r>
    </w:p>
    <w:p w:rsidR="00F21A5C" w:rsidRPr="00F21A5C" w:rsidRDefault="00F21A5C" w:rsidP="00F21A5C">
      <w:pPr>
        <w:spacing w:after="0" w:line="240" w:lineRule="auto"/>
        <w:jc w:val="center"/>
        <w:rPr>
          <w:rFonts w:ascii="Times New Roman" w:eastAsia="Times New Roman" w:hAnsi="Times New Roman" w:cs="Times New Roman"/>
          <w:b/>
          <w:sz w:val="28"/>
          <w:szCs w:val="28"/>
          <w:lang w:eastAsia="ru-RU"/>
        </w:rPr>
      </w:pPr>
    </w:p>
    <w:p w:rsidR="00F21A5C" w:rsidRPr="00F21A5C" w:rsidRDefault="00F21A5C" w:rsidP="00F21A5C">
      <w:pPr>
        <w:spacing w:after="0" w:line="240" w:lineRule="auto"/>
        <w:ind w:firstLine="709"/>
        <w:rPr>
          <w:rFonts w:ascii="Times New Roman" w:eastAsia="Times New Roman" w:hAnsi="Times New Roman" w:cs="Times New Roman"/>
          <w:b/>
          <w:sz w:val="28"/>
          <w:szCs w:val="28"/>
          <w:lang w:eastAsia="ru-RU"/>
        </w:rPr>
      </w:pPr>
      <w:r w:rsidRPr="00F21A5C">
        <w:rPr>
          <w:rFonts w:ascii="Times New Roman" w:eastAsia="Times New Roman" w:hAnsi="Times New Roman" w:cs="Times New Roman"/>
          <w:b/>
          <w:sz w:val="28"/>
          <w:szCs w:val="28"/>
          <w:lang w:eastAsia="ru-RU"/>
        </w:rPr>
        <w:t>1. Обґрунтування необхідності прийняття акта</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1 січня 2016 року набрав чинності Закон України «Про внесення змін до деяких законодавчих актів України» (№ 911-</w:t>
      </w:r>
      <w:r w:rsidRPr="00F21A5C">
        <w:rPr>
          <w:rFonts w:ascii="Times New Roman" w:eastAsia="Times New Roman" w:hAnsi="Times New Roman" w:cs="Times New Roman"/>
          <w:sz w:val="28"/>
          <w:szCs w:val="28"/>
          <w:lang w:val="en-US" w:eastAsia="ru-RU"/>
        </w:rPr>
        <w:t>VIII</w:t>
      </w:r>
      <w:r w:rsidRPr="00F21A5C">
        <w:rPr>
          <w:rFonts w:ascii="Times New Roman" w:eastAsia="Times New Roman" w:hAnsi="Times New Roman" w:cs="Times New Roman"/>
          <w:sz w:val="28"/>
          <w:szCs w:val="28"/>
          <w:lang w:eastAsia="ru-RU"/>
        </w:rPr>
        <w:t xml:space="preserve"> від 24 грудня 2012 року). </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Цим Законом скасовано мінімальний розмір допомоги на дітей одиноким матерям та мінімальний розмір тимчасової державної допомоги дитині, місце проживання чи перебування батьків якої невідоме, або батьки якої ухиляються від сплати аліментів. Зазначені мінімальні розміри було  встановлено у сумі 30 відсотків прожиткового мінімуму для дитини відповідного віку. Таким чином, переважна більшість одиноких матерів позбавлена державної допомоги, яка і так забезпечувала лише умови для виживання дитини</w:t>
      </w:r>
      <w:r w:rsidRPr="00F21A5C">
        <w:rPr>
          <w:rFonts w:ascii="Times New Roman" w:eastAsia="Times New Roman" w:hAnsi="Times New Roman" w:cs="Times New Roman"/>
          <w:b/>
          <w:sz w:val="28"/>
          <w:szCs w:val="28"/>
          <w:lang w:eastAsia="ru-RU"/>
        </w:rPr>
        <w:t xml:space="preserve">. </w:t>
      </w:r>
      <w:r w:rsidRPr="00F21A5C">
        <w:rPr>
          <w:rFonts w:ascii="Times New Roman" w:eastAsia="Times New Roman" w:hAnsi="Times New Roman" w:cs="Times New Roman"/>
          <w:sz w:val="28"/>
          <w:szCs w:val="28"/>
          <w:lang w:eastAsia="ru-RU"/>
        </w:rPr>
        <w:t xml:space="preserve">Водночас, через запізніле прийняття відповідних підзаконних актів у січні 2016 року взагалі була припинена виплата допомоги всім одиноким матерям. </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 xml:space="preserve">Вищезазначені законодавчі зміни неминуче призведуть до суттєвого погіршення соціального становища сімей з дітьми, особливо в умовах зростання вартості комунальних послуг, і може призвести до непередбачуваних наслідків. </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Насамперед, це буде змушувати батьків або взагалі відмовлятися від дітей або передавати їх на виховання до шкіл-інтернатів з повним державним забезпеченням, що позбавить дітей права на виховання у сім'ї, та, до речі, призведе до суттєвого зростання державних видатків на їх утримання.</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посилення соціального захисту дітей</w:t>
      </w:r>
      <w:r w:rsidRPr="00F21A5C">
        <w:rPr>
          <w:rFonts w:ascii="Times New Roman" w:eastAsia="Times New Roman" w:hAnsi="Times New Roman" w:cs="Times New Roman"/>
          <w:b/>
          <w:sz w:val="28"/>
          <w:szCs w:val="28"/>
          <w:lang w:eastAsia="ru-RU"/>
        </w:rPr>
        <w:t xml:space="preserve"> </w:t>
      </w:r>
      <w:r w:rsidRPr="00F21A5C">
        <w:rPr>
          <w:rFonts w:ascii="Times New Roman" w:eastAsia="Times New Roman" w:hAnsi="Times New Roman" w:cs="Times New Roman"/>
          <w:sz w:val="28"/>
          <w:szCs w:val="28"/>
          <w:lang w:eastAsia="ru-RU"/>
        </w:rPr>
        <w:t xml:space="preserve">розроблено для недопущення відповідних негативних наслідків, забезпечення покращення соціального становища дітей та підтримки права дітей на виховання у сімейному середовищі.  </w:t>
      </w:r>
    </w:p>
    <w:p w:rsidR="00F21A5C" w:rsidRPr="00F21A5C" w:rsidRDefault="00F21A5C" w:rsidP="00F21A5C">
      <w:pPr>
        <w:spacing w:after="0" w:line="240" w:lineRule="auto"/>
        <w:ind w:firstLine="902"/>
        <w:jc w:val="both"/>
        <w:rPr>
          <w:rFonts w:ascii="Times New Roman" w:eastAsia="Times New Roman" w:hAnsi="Times New Roman" w:cs="Times New Roman"/>
          <w:sz w:val="28"/>
          <w:szCs w:val="28"/>
          <w:lang w:eastAsia="ru-RU"/>
        </w:rPr>
      </w:pPr>
    </w:p>
    <w:p w:rsidR="00F21A5C" w:rsidRPr="00F21A5C" w:rsidRDefault="00F21A5C" w:rsidP="00F21A5C">
      <w:pPr>
        <w:spacing w:after="0" w:line="240" w:lineRule="auto"/>
        <w:ind w:firstLine="709"/>
        <w:jc w:val="both"/>
        <w:rPr>
          <w:rFonts w:ascii="Times New Roman" w:eastAsia="Times New Roman" w:hAnsi="Times New Roman" w:cs="Times New Roman"/>
          <w:b/>
          <w:sz w:val="28"/>
          <w:szCs w:val="28"/>
          <w:lang w:eastAsia="ru-RU"/>
        </w:rPr>
      </w:pPr>
      <w:r w:rsidRPr="00F21A5C">
        <w:rPr>
          <w:rFonts w:ascii="Times New Roman" w:eastAsia="Times New Roman" w:hAnsi="Times New Roman" w:cs="Times New Roman"/>
          <w:sz w:val="28"/>
          <w:szCs w:val="28"/>
          <w:lang w:eastAsia="ru-RU"/>
        </w:rPr>
        <w:t xml:space="preserve">2. </w:t>
      </w:r>
      <w:r w:rsidRPr="00F21A5C">
        <w:rPr>
          <w:rFonts w:ascii="Times New Roman" w:eastAsia="Times New Roman" w:hAnsi="Times New Roman" w:cs="Times New Roman"/>
          <w:b/>
          <w:sz w:val="28"/>
          <w:szCs w:val="28"/>
          <w:lang w:eastAsia="ru-RU"/>
        </w:rPr>
        <w:t>Мета і шляхи її досягнення</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Проект Закону України</w:t>
      </w:r>
      <w:r w:rsidRPr="00F21A5C">
        <w:rPr>
          <w:rFonts w:ascii="Times New Roman" w:eastAsia="Times New Roman" w:hAnsi="Times New Roman" w:cs="Times New Roman"/>
          <w:b/>
          <w:sz w:val="28"/>
          <w:szCs w:val="28"/>
          <w:lang w:eastAsia="ru-RU"/>
        </w:rPr>
        <w:t xml:space="preserve"> </w:t>
      </w:r>
      <w:r w:rsidRPr="00F21A5C">
        <w:rPr>
          <w:rFonts w:ascii="Times New Roman" w:eastAsia="Times New Roman" w:hAnsi="Times New Roman" w:cs="Times New Roman"/>
          <w:sz w:val="28"/>
          <w:szCs w:val="28"/>
          <w:lang w:eastAsia="ru-RU"/>
        </w:rPr>
        <w:t>про внесення змін до деяких законодавчих актів України щодо посилення соціального захисту дітей розроблено з метою покращення соціального становища дітей та підтримки виховання дітей  у сімейному середовищі.</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Для досягнення вказаної мети законопроектом пропонується:</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 xml:space="preserve">доповнити  статтю 181 Сімейного кодексу України нормою щодо встановлення мінімального розміру тимчасової державної допомоги дитині, місце проживання чи перебування батьків якої невідоме, або батьки якої ухиляються від сплати аліментів, у сумі 40 відсотків прожиткового мінімуму </w:t>
      </w:r>
      <w:r w:rsidRPr="00F21A5C">
        <w:rPr>
          <w:rFonts w:ascii="Times New Roman" w:eastAsia="Times New Roman" w:hAnsi="Times New Roman" w:cs="Times New Roman"/>
          <w:sz w:val="28"/>
          <w:szCs w:val="28"/>
          <w:lang w:eastAsia="ru-RU"/>
        </w:rPr>
        <w:lastRenderedPageBreak/>
        <w:t>для дитини відповідного віку, якщо середньомісячний сукупний дохід сім'ї в розрахунку на одну особу за попередні шість місяців не перевищує двох з половиною мінімальних зарплат або дитина є дитиною з інвалідністю;</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 xml:space="preserve">доповнити статтю 18-3 Закону України «Про державну допомогу сім’ям з дітьми» нормою щодо встановлення мінімального розміру допомоги на дітей одиноким матерям у сумі 40 відсотків прожиткового мінімуму для дитини відповідного віку, </w:t>
      </w:r>
      <w:r w:rsidRPr="00F21A5C">
        <w:rPr>
          <w:rFonts w:ascii="Times New Roman" w:eastAsia="Times New Roman" w:hAnsi="Times New Roman" w:cs="Times New Roman"/>
          <w:b/>
          <w:sz w:val="28"/>
          <w:szCs w:val="28"/>
          <w:lang w:eastAsia="ru-RU"/>
        </w:rPr>
        <w:t>у</w:t>
      </w:r>
      <w:r w:rsidRPr="00F21A5C">
        <w:rPr>
          <w:rFonts w:ascii="Times New Roman" w:eastAsia="Times New Roman" w:hAnsi="Times New Roman" w:cs="Times New Roman"/>
          <w:sz w:val="28"/>
          <w:szCs w:val="28"/>
          <w:lang w:eastAsia="ru-RU"/>
        </w:rPr>
        <w:t xml:space="preserve"> яких</w:t>
      </w:r>
      <w:r w:rsidRPr="00F21A5C">
        <w:rPr>
          <w:rFonts w:ascii="Times New Roman" w:eastAsia="Times New Roman" w:hAnsi="Times New Roman" w:cs="Times New Roman"/>
          <w:b/>
          <w:sz w:val="28"/>
          <w:szCs w:val="28"/>
          <w:lang w:eastAsia="ru-RU"/>
        </w:rPr>
        <w:t xml:space="preserve">  </w:t>
      </w:r>
      <w:r w:rsidRPr="00F21A5C">
        <w:rPr>
          <w:rFonts w:ascii="Times New Roman" w:eastAsia="Times New Roman" w:hAnsi="Times New Roman" w:cs="Times New Roman"/>
          <w:sz w:val="28"/>
          <w:szCs w:val="28"/>
          <w:lang w:eastAsia="ru-RU"/>
        </w:rPr>
        <w:t xml:space="preserve">середньомісячний сукупний дохід сім'ї в розрахунку на одну особу за попередні шість місяців не перевищує двох з половиною мінімальних зарплат або які виховують дитину з інвалідністю. </w:t>
      </w: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p>
    <w:p w:rsidR="00F21A5C" w:rsidRPr="00F21A5C" w:rsidRDefault="00F21A5C" w:rsidP="00F21A5C">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b/>
          <w:bCs/>
          <w:sz w:val="28"/>
          <w:szCs w:val="28"/>
          <w:lang w:eastAsia="ru-RU"/>
        </w:rPr>
        <w:t>3. Стан нормативно-правової бази у даній сфері правового регулювання.</w:t>
      </w:r>
    </w:p>
    <w:p w:rsidR="00F21A5C" w:rsidRPr="00F21A5C" w:rsidRDefault="00F21A5C" w:rsidP="00F21A5C">
      <w:pPr>
        <w:tabs>
          <w:tab w:val="left" w:pos="720"/>
        </w:tabs>
        <w:spacing w:after="0" w:line="240" w:lineRule="auto"/>
        <w:ind w:firstLine="851"/>
        <w:jc w:val="both"/>
        <w:rPr>
          <w:rFonts w:ascii="Times New Roman" w:eastAsia="Times New Roman" w:hAnsi="Times New Roman" w:cs="Times New Roman"/>
          <w:sz w:val="28"/>
          <w:szCs w:val="28"/>
          <w:lang w:eastAsia="ru-RU"/>
        </w:rPr>
      </w:pPr>
    </w:p>
    <w:p w:rsidR="00F21A5C" w:rsidRPr="00F21A5C" w:rsidRDefault="00F21A5C" w:rsidP="00F21A5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 xml:space="preserve">Сімейний кодекс України. </w:t>
      </w:r>
    </w:p>
    <w:p w:rsidR="00F21A5C" w:rsidRPr="00F21A5C" w:rsidRDefault="00F21A5C" w:rsidP="00F21A5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Закон України «Про державну допомогу сім’ям з дітьми».</w:t>
      </w:r>
    </w:p>
    <w:p w:rsidR="00F21A5C" w:rsidRPr="00F21A5C" w:rsidRDefault="00F21A5C" w:rsidP="00F21A5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sz w:val="28"/>
          <w:szCs w:val="28"/>
          <w:lang w:eastAsia="ru-RU"/>
        </w:rPr>
        <w:t xml:space="preserve">Прийняття законопроекту не потребує внесення змін до інших законів України. </w:t>
      </w:r>
    </w:p>
    <w:p w:rsidR="00F21A5C" w:rsidRPr="00F21A5C" w:rsidRDefault="00F21A5C" w:rsidP="00F21A5C">
      <w:pPr>
        <w:tabs>
          <w:tab w:val="left" w:pos="720"/>
        </w:tabs>
        <w:spacing w:after="0" w:line="240" w:lineRule="auto"/>
        <w:jc w:val="both"/>
        <w:rPr>
          <w:rFonts w:ascii="Times New Roman" w:eastAsia="Times New Roman" w:hAnsi="Times New Roman" w:cs="Times New Roman"/>
          <w:sz w:val="28"/>
          <w:szCs w:val="28"/>
          <w:lang w:eastAsia="ru-RU"/>
        </w:rPr>
      </w:pPr>
    </w:p>
    <w:p w:rsidR="00F21A5C" w:rsidRPr="00F21A5C" w:rsidRDefault="00F21A5C" w:rsidP="00F21A5C">
      <w:pPr>
        <w:tabs>
          <w:tab w:val="left" w:pos="720"/>
        </w:tabs>
        <w:spacing w:after="0" w:line="240" w:lineRule="auto"/>
        <w:jc w:val="both"/>
        <w:rPr>
          <w:rFonts w:ascii="Times New Roman" w:eastAsia="Times New Roman" w:hAnsi="Times New Roman" w:cs="Times New Roman"/>
          <w:b/>
          <w:sz w:val="28"/>
          <w:szCs w:val="28"/>
          <w:lang w:eastAsia="ru-RU"/>
        </w:rPr>
      </w:pPr>
      <w:r w:rsidRPr="00F21A5C">
        <w:rPr>
          <w:rFonts w:ascii="Times New Roman" w:eastAsia="Times New Roman" w:hAnsi="Times New Roman" w:cs="Times New Roman"/>
          <w:b/>
          <w:sz w:val="28"/>
          <w:szCs w:val="28"/>
          <w:lang w:eastAsia="ru-RU"/>
        </w:rPr>
        <w:tab/>
        <w:t>4. Фінансово-економічне обґрунтування</w:t>
      </w:r>
    </w:p>
    <w:p w:rsidR="00F21A5C" w:rsidRPr="00F21A5C" w:rsidRDefault="00F21A5C" w:rsidP="00F21A5C">
      <w:pPr>
        <w:spacing w:after="0" w:line="240" w:lineRule="auto"/>
        <w:ind w:firstLine="900"/>
        <w:jc w:val="both"/>
        <w:rPr>
          <w:rFonts w:ascii="Times New Roman" w:eastAsia="Times New Roman" w:hAnsi="Times New Roman" w:cs="Times New Roman"/>
          <w:sz w:val="28"/>
          <w:szCs w:val="28"/>
          <w:lang w:eastAsia="ru-RU"/>
        </w:rPr>
      </w:pPr>
    </w:p>
    <w:p w:rsidR="00F21A5C" w:rsidRPr="00F21A5C" w:rsidRDefault="00F21A5C" w:rsidP="00F21A5C">
      <w:pPr>
        <w:spacing w:after="0" w:line="240" w:lineRule="auto"/>
        <w:ind w:firstLine="709"/>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color w:val="000000"/>
          <w:sz w:val="28"/>
          <w:szCs w:val="28"/>
          <w:lang w:eastAsia="ru-RU"/>
        </w:rPr>
        <w:t>За інформацією Міністерства соціальної політики України у грудні 201</w:t>
      </w:r>
      <w:r w:rsidRPr="00F21A5C">
        <w:rPr>
          <w:rFonts w:ascii="Times New Roman" w:eastAsia="Times New Roman" w:hAnsi="Times New Roman" w:cs="Times New Roman"/>
          <w:color w:val="000000"/>
          <w:sz w:val="28"/>
          <w:szCs w:val="28"/>
          <w:lang w:val="ru-RU" w:eastAsia="ru-RU"/>
        </w:rPr>
        <w:t>9</w:t>
      </w:r>
      <w:r w:rsidRPr="00F21A5C">
        <w:rPr>
          <w:rFonts w:ascii="Times New Roman" w:eastAsia="Times New Roman" w:hAnsi="Times New Roman" w:cs="Times New Roman"/>
          <w:color w:val="000000"/>
          <w:sz w:val="28"/>
          <w:szCs w:val="28"/>
          <w:lang w:eastAsia="ru-RU"/>
        </w:rPr>
        <w:t xml:space="preserve"> року допомогу </w:t>
      </w:r>
      <w:r w:rsidRPr="00F21A5C">
        <w:rPr>
          <w:rFonts w:ascii="Times New Roman" w:eastAsia="Times New Roman" w:hAnsi="Times New Roman" w:cs="Times New Roman"/>
          <w:sz w:val="28"/>
          <w:szCs w:val="28"/>
          <w:lang w:eastAsia="ru-RU"/>
        </w:rPr>
        <w:t xml:space="preserve">на дітей одиноким матерям отримувало </w:t>
      </w:r>
      <w:r w:rsidRPr="00F21A5C">
        <w:rPr>
          <w:rFonts w:ascii="Times New Roman" w:eastAsia="Times New Roman" w:hAnsi="Times New Roman" w:cs="Times New Roman"/>
          <w:sz w:val="28"/>
          <w:szCs w:val="28"/>
          <w:lang w:val="ru-RU" w:eastAsia="ru-RU"/>
        </w:rPr>
        <w:t>324</w:t>
      </w:r>
      <w:r w:rsidRPr="00F21A5C">
        <w:rPr>
          <w:rFonts w:ascii="Times New Roman" w:eastAsia="Times New Roman" w:hAnsi="Times New Roman" w:cs="Times New Roman"/>
          <w:sz w:val="28"/>
          <w:szCs w:val="28"/>
          <w:lang w:eastAsia="ru-RU"/>
        </w:rPr>
        <w:t>,</w:t>
      </w:r>
      <w:r w:rsidRPr="00F21A5C">
        <w:rPr>
          <w:rFonts w:ascii="Times New Roman" w:eastAsia="Times New Roman" w:hAnsi="Times New Roman" w:cs="Times New Roman"/>
          <w:sz w:val="28"/>
          <w:szCs w:val="28"/>
          <w:lang w:val="ru-RU" w:eastAsia="ru-RU"/>
        </w:rPr>
        <w:t>6</w:t>
      </w:r>
      <w:r w:rsidRPr="00F21A5C">
        <w:rPr>
          <w:rFonts w:ascii="Times New Roman" w:eastAsia="Times New Roman" w:hAnsi="Times New Roman" w:cs="Times New Roman"/>
          <w:sz w:val="28"/>
          <w:szCs w:val="28"/>
          <w:lang w:eastAsia="ru-RU"/>
        </w:rPr>
        <w:t xml:space="preserve"> тисяч осіб. За січень-грудень 201</w:t>
      </w:r>
      <w:r w:rsidRPr="00F21A5C">
        <w:rPr>
          <w:rFonts w:ascii="Times New Roman" w:eastAsia="Times New Roman" w:hAnsi="Times New Roman" w:cs="Times New Roman"/>
          <w:sz w:val="28"/>
          <w:szCs w:val="28"/>
          <w:lang w:val="ru-RU" w:eastAsia="ru-RU"/>
        </w:rPr>
        <w:t>9</w:t>
      </w:r>
      <w:r w:rsidRPr="00F21A5C">
        <w:rPr>
          <w:rFonts w:ascii="Times New Roman" w:eastAsia="Times New Roman" w:hAnsi="Times New Roman" w:cs="Times New Roman"/>
          <w:sz w:val="28"/>
          <w:szCs w:val="28"/>
          <w:lang w:eastAsia="ru-RU"/>
        </w:rPr>
        <w:t xml:space="preserve"> року на виплату зазначеної допомоги було витрачено </w:t>
      </w:r>
      <w:r w:rsidRPr="00F21A5C">
        <w:rPr>
          <w:rFonts w:ascii="Times New Roman" w:eastAsia="Times New Roman" w:hAnsi="Times New Roman" w:cs="Times New Roman"/>
          <w:sz w:val="28"/>
          <w:szCs w:val="28"/>
          <w:lang w:eastAsia="ru-RU"/>
        </w:rPr>
        <w:br/>
      </w:r>
      <w:r w:rsidRPr="00F21A5C">
        <w:rPr>
          <w:rFonts w:ascii="Times New Roman" w:eastAsia="Times New Roman" w:hAnsi="Times New Roman" w:cs="Times New Roman"/>
          <w:sz w:val="28"/>
          <w:szCs w:val="28"/>
          <w:lang w:val="ru-RU" w:eastAsia="ru-RU"/>
        </w:rPr>
        <w:t>2</w:t>
      </w:r>
      <w:r w:rsidRPr="00F21A5C">
        <w:rPr>
          <w:rFonts w:ascii="Times New Roman" w:eastAsia="Times New Roman" w:hAnsi="Times New Roman" w:cs="Times New Roman"/>
          <w:sz w:val="28"/>
          <w:szCs w:val="28"/>
          <w:lang w:eastAsia="ru-RU"/>
        </w:rPr>
        <w:t>,</w:t>
      </w:r>
      <w:r w:rsidRPr="00F21A5C">
        <w:rPr>
          <w:rFonts w:ascii="Times New Roman" w:eastAsia="Times New Roman" w:hAnsi="Times New Roman" w:cs="Times New Roman"/>
          <w:sz w:val="28"/>
          <w:szCs w:val="28"/>
          <w:lang w:val="ru-RU" w:eastAsia="ru-RU"/>
        </w:rPr>
        <w:t>4</w:t>
      </w:r>
      <w:r w:rsidRPr="00F21A5C">
        <w:rPr>
          <w:rFonts w:ascii="Times New Roman" w:eastAsia="Times New Roman" w:hAnsi="Times New Roman" w:cs="Times New Roman"/>
          <w:sz w:val="28"/>
          <w:szCs w:val="28"/>
          <w:lang w:eastAsia="ru-RU"/>
        </w:rPr>
        <w:t xml:space="preserve"> млрд грн. Тимчасову державну допомогу дитині, місце проживання чи перебування батьків якої невідоме, або батьки якої ухиляються від сплати аліментів у грудні 2019 року отримувало 44,8 тис. осіб. За січень-грудень 201</w:t>
      </w:r>
      <w:r w:rsidRPr="00F21A5C">
        <w:rPr>
          <w:rFonts w:ascii="Times New Roman" w:eastAsia="Times New Roman" w:hAnsi="Times New Roman" w:cs="Times New Roman"/>
          <w:sz w:val="28"/>
          <w:szCs w:val="28"/>
          <w:lang w:val="ru-RU" w:eastAsia="ru-RU"/>
        </w:rPr>
        <w:t>9</w:t>
      </w:r>
      <w:r w:rsidRPr="00F21A5C">
        <w:rPr>
          <w:rFonts w:ascii="Times New Roman" w:eastAsia="Times New Roman" w:hAnsi="Times New Roman" w:cs="Times New Roman"/>
          <w:sz w:val="28"/>
          <w:szCs w:val="28"/>
          <w:lang w:eastAsia="ru-RU"/>
        </w:rPr>
        <w:t xml:space="preserve"> року на виплату зазначеної державної допомоги було витрачено </w:t>
      </w:r>
      <w:r w:rsidRPr="00F21A5C">
        <w:rPr>
          <w:rFonts w:ascii="Times New Roman" w:eastAsia="Times New Roman" w:hAnsi="Times New Roman" w:cs="Times New Roman"/>
          <w:sz w:val="28"/>
          <w:szCs w:val="28"/>
          <w:lang w:eastAsia="ru-RU"/>
        </w:rPr>
        <w:br/>
        <w:t xml:space="preserve">чотирьохсот тис. грн. </w:t>
      </w:r>
    </w:p>
    <w:p w:rsidR="00F21A5C" w:rsidRPr="00F21A5C" w:rsidRDefault="00F21A5C" w:rsidP="00F21A5C">
      <w:pPr>
        <w:spacing w:after="0" w:line="240" w:lineRule="auto"/>
        <w:ind w:firstLine="709"/>
        <w:jc w:val="both"/>
        <w:rPr>
          <w:rFonts w:ascii="Times New Roman" w:eastAsia="Times New Roman" w:hAnsi="Times New Roman" w:cs="Times New Roman"/>
          <w:color w:val="000000"/>
          <w:sz w:val="28"/>
          <w:szCs w:val="28"/>
          <w:lang w:eastAsia="ru-RU"/>
        </w:rPr>
      </w:pPr>
      <w:r w:rsidRPr="00F21A5C">
        <w:rPr>
          <w:rFonts w:ascii="Times New Roman" w:eastAsia="Times New Roman" w:hAnsi="Times New Roman" w:cs="Times New Roman"/>
          <w:sz w:val="28"/>
          <w:szCs w:val="28"/>
          <w:lang w:eastAsia="ru-RU"/>
        </w:rPr>
        <w:t xml:space="preserve">На сьогоднішній день як у Міністерства соціальної політики України, так і у Міністерстві фінансів України відсутні розрахунки щодо економії коштів Державного бюджету України, у разі </w:t>
      </w:r>
      <w:r w:rsidRPr="00F21A5C">
        <w:rPr>
          <w:rFonts w:ascii="Times New Roman" w:eastAsia="Times New Roman" w:hAnsi="Times New Roman" w:cs="Times New Roman"/>
          <w:color w:val="000000"/>
          <w:sz w:val="28"/>
          <w:szCs w:val="28"/>
          <w:lang w:eastAsia="ru-RU"/>
        </w:rPr>
        <w:t xml:space="preserve">скасування </w:t>
      </w:r>
      <w:r w:rsidRPr="00F21A5C">
        <w:rPr>
          <w:rFonts w:ascii="Times New Roman" w:eastAsia="Times New Roman" w:hAnsi="Times New Roman" w:cs="Times New Roman"/>
          <w:sz w:val="28"/>
          <w:szCs w:val="28"/>
          <w:lang w:eastAsia="ru-RU"/>
        </w:rPr>
        <w:t xml:space="preserve">мінімального розміру допомоги на дітей одиноким матерям та мінімального розміру тимчасової державної допомоги дитині, місце проживання чи перебування батьків якої невідоме, або батьки якої ухиляються від сплати аліментів. </w:t>
      </w:r>
    </w:p>
    <w:p w:rsidR="00F21A5C" w:rsidRPr="00F21A5C" w:rsidRDefault="00F21A5C" w:rsidP="00F21A5C">
      <w:pPr>
        <w:spacing w:after="0" w:line="240" w:lineRule="auto"/>
        <w:ind w:firstLine="709"/>
        <w:jc w:val="both"/>
        <w:rPr>
          <w:rFonts w:ascii="Times New Roman" w:eastAsia="Times New Roman" w:hAnsi="Times New Roman" w:cs="Times New Roman"/>
          <w:color w:val="000000"/>
          <w:sz w:val="28"/>
          <w:szCs w:val="28"/>
          <w:lang w:eastAsia="ru-RU"/>
        </w:rPr>
      </w:pPr>
      <w:r w:rsidRPr="00F21A5C">
        <w:rPr>
          <w:rFonts w:ascii="Times New Roman" w:eastAsia="Times New Roman" w:hAnsi="Times New Roman" w:cs="Times New Roman"/>
          <w:sz w:val="28"/>
          <w:szCs w:val="28"/>
          <w:lang w:eastAsia="ru-RU"/>
        </w:rPr>
        <w:t xml:space="preserve">У зв’язку з вищезазначеним, прийняття законопроекту не призведе до збільшення витрат державного бюджету. </w:t>
      </w:r>
    </w:p>
    <w:p w:rsidR="00F21A5C" w:rsidRPr="00F21A5C" w:rsidRDefault="00F21A5C" w:rsidP="00F21A5C">
      <w:pPr>
        <w:tabs>
          <w:tab w:val="left" w:pos="720"/>
        </w:tabs>
        <w:spacing w:after="0" w:line="240" w:lineRule="auto"/>
        <w:ind w:firstLine="900"/>
        <w:jc w:val="both"/>
        <w:rPr>
          <w:rFonts w:ascii="Times New Roman" w:eastAsia="Times New Roman" w:hAnsi="Times New Roman" w:cs="Times New Roman"/>
          <w:b/>
          <w:sz w:val="28"/>
          <w:szCs w:val="28"/>
          <w:lang w:eastAsia="ru-RU"/>
        </w:rPr>
      </w:pPr>
    </w:p>
    <w:p w:rsidR="00F21A5C" w:rsidRPr="00F21A5C" w:rsidRDefault="00F21A5C" w:rsidP="00F21A5C">
      <w:pPr>
        <w:widowControl w:val="0"/>
        <w:tabs>
          <w:tab w:val="left" w:pos="0"/>
          <w:tab w:val="left" w:pos="9537"/>
        </w:tabs>
        <w:autoSpaceDE w:val="0"/>
        <w:autoSpaceDN w:val="0"/>
        <w:adjustRightInd w:val="0"/>
        <w:spacing w:after="0" w:line="240" w:lineRule="auto"/>
        <w:ind w:firstLine="709"/>
        <w:jc w:val="both"/>
        <w:rPr>
          <w:rFonts w:ascii="Times New Roman" w:eastAsia="Times New Roman" w:hAnsi="Times New Roman" w:cs="Times New Roman"/>
          <w:b/>
          <w:iCs/>
          <w:sz w:val="28"/>
          <w:szCs w:val="28"/>
          <w:lang w:val="ru-RU" w:eastAsia="ru-RU"/>
        </w:rPr>
      </w:pPr>
      <w:r w:rsidRPr="00F21A5C">
        <w:rPr>
          <w:rFonts w:ascii="Times New Roman" w:eastAsia="Times New Roman" w:hAnsi="Times New Roman" w:cs="Times New Roman"/>
          <w:b/>
          <w:iCs/>
          <w:sz w:val="28"/>
          <w:szCs w:val="28"/>
          <w:lang w:eastAsia="ru-RU"/>
        </w:rPr>
        <w:t>5</w:t>
      </w:r>
      <w:r w:rsidRPr="00F21A5C">
        <w:rPr>
          <w:rFonts w:ascii="Times New Roman" w:eastAsia="Times New Roman" w:hAnsi="Times New Roman" w:cs="Times New Roman"/>
          <w:b/>
          <w:iCs/>
          <w:sz w:val="28"/>
          <w:szCs w:val="28"/>
          <w:lang w:val="ru-RU" w:eastAsia="ru-RU"/>
        </w:rPr>
        <w:t>. Запобігання корупції</w:t>
      </w:r>
    </w:p>
    <w:p w:rsidR="00F21A5C" w:rsidRPr="00F21A5C" w:rsidRDefault="00F21A5C" w:rsidP="00F21A5C">
      <w:pPr>
        <w:widowControl w:val="0"/>
        <w:tabs>
          <w:tab w:val="left" w:pos="0"/>
          <w:tab w:val="left" w:pos="9537"/>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F21A5C" w:rsidRPr="00F21A5C" w:rsidRDefault="00F21A5C" w:rsidP="00F21A5C">
      <w:pPr>
        <w:widowControl w:val="0"/>
        <w:tabs>
          <w:tab w:val="left" w:pos="0"/>
          <w:tab w:val="left" w:pos="9537"/>
        </w:tabs>
        <w:autoSpaceDE w:val="0"/>
        <w:autoSpaceDN w:val="0"/>
        <w:adjustRightInd w:val="0"/>
        <w:spacing w:after="0" w:line="240" w:lineRule="auto"/>
        <w:ind w:firstLine="709"/>
        <w:jc w:val="both"/>
        <w:rPr>
          <w:rFonts w:ascii="Times New Roman" w:eastAsia="Times New Roman" w:hAnsi="Times New Roman" w:cs="Times New Roman"/>
          <w:iCs/>
          <w:sz w:val="28"/>
          <w:szCs w:val="28"/>
          <w:lang w:val="ru-RU" w:eastAsia="ru-RU"/>
        </w:rPr>
      </w:pPr>
      <w:r w:rsidRPr="00F21A5C">
        <w:rPr>
          <w:rFonts w:ascii="Times New Roman" w:eastAsia="Times New Roman" w:hAnsi="Times New Roman" w:cs="Times New Roman"/>
          <w:iCs/>
          <w:sz w:val="28"/>
          <w:szCs w:val="28"/>
          <w:lang w:val="ru-RU" w:eastAsia="ru-RU"/>
        </w:rPr>
        <w:t>У законопроекті відсутні процедури, які можуть містити ризики вчинення корупційних правопорушень.</w:t>
      </w:r>
    </w:p>
    <w:p w:rsidR="00F21A5C" w:rsidRPr="00F21A5C" w:rsidRDefault="00F21A5C" w:rsidP="00F21A5C">
      <w:pPr>
        <w:tabs>
          <w:tab w:val="left" w:pos="720"/>
        </w:tabs>
        <w:spacing w:after="0" w:line="240" w:lineRule="auto"/>
        <w:ind w:firstLine="900"/>
        <w:jc w:val="both"/>
        <w:rPr>
          <w:rFonts w:ascii="Times New Roman" w:eastAsia="Times New Roman" w:hAnsi="Times New Roman" w:cs="Times New Roman"/>
          <w:b/>
          <w:sz w:val="28"/>
          <w:szCs w:val="28"/>
          <w:lang w:val="ru-RU" w:eastAsia="ru-RU"/>
        </w:rPr>
      </w:pPr>
    </w:p>
    <w:p w:rsidR="00F21A5C" w:rsidRPr="00F21A5C" w:rsidRDefault="00F21A5C" w:rsidP="00F21A5C">
      <w:pPr>
        <w:spacing w:after="0" w:line="240" w:lineRule="auto"/>
        <w:ind w:firstLine="851"/>
        <w:jc w:val="both"/>
        <w:rPr>
          <w:rFonts w:ascii="Times New Roman" w:eastAsia="Times New Roman" w:hAnsi="Times New Roman" w:cs="Times New Roman"/>
          <w:bCs/>
          <w:sz w:val="28"/>
          <w:szCs w:val="28"/>
          <w:lang w:eastAsia="ru-RU"/>
        </w:rPr>
      </w:pPr>
    </w:p>
    <w:p w:rsidR="00F21A5C" w:rsidRPr="00F21A5C" w:rsidRDefault="00F21A5C" w:rsidP="00F21A5C">
      <w:pPr>
        <w:spacing w:after="0" w:line="240" w:lineRule="auto"/>
        <w:ind w:firstLine="851"/>
        <w:jc w:val="both"/>
        <w:rPr>
          <w:rFonts w:ascii="Times New Roman" w:eastAsia="Times New Roman" w:hAnsi="Times New Roman" w:cs="Times New Roman"/>
          <w:b/>
          <w:bCs/>
          <w:sz w:val="28"/>
          <w:szCs w:val="28"/>
          <w:lang w:eastAsia="ru-RU"/>
        </w:rPr>
      </w:pPr>
      <w:r w:rsidRPr="00F21A5C">
        <w:rPr>
          <w:rFonts w:ascii="Times New Roman" w:eastAsia="Times New Roman" w:hAnsi="Times New Roman" w:cs="Times New Roman"/>
          <w:b/>
          <w:bCs/>
          <w:sz w:val="28"/>
          <w:szCs w:val="28"/>
          <w:lang w:eastAsia="ru-RU"/>
        </w:rPr>
        <w:lastRenderedPageBreak/>
        <w:t>6. Прогноз соціально-економічних та інших наслідків прийняття Закону.</w:t>
      </w:r>
    </w:p>
    <w:p w:rsidR="00F21A5C" w:rsidRPr="00F21A5C" w:rsidRDefault="00F21A5C" w:rsidP="00F21A5C">
      <w:pPr>
        <w:spacing w:after="0" w:line="240" w:lineRule="auto"/>
        <w:ind w:firstLine="851"/>
        <w:jc w:val="both"/>
        <w:rPr>
          <w:rFonts w:ascii="Times New Roman" w:eastAsia="Times New Roman" w:hAnsi="Times New Roman" w:cs="Times New Roman"/>
          <w:bCs/>
          <w:sz w:val="28"/>
          <w:szCs w:val="28"/>
          <w:lang w:eastAsia="ru-RU"/>
        </w:rPr>
      </w:pPr>
    </w:p>
    <w:p w:rsidR="00F21A5C" w:rsidRPr="00F21A5C" w:rsidRDefault="00F21A5C" w:rsidP="00F21A5C">
      <w:pPr>
        <w:spacing w:after="0" w:line="240" w:lineRule="auto"/>
        <w:ind w:firstLine="851"/>
        <w:jc w:val="both"/>
        <w:rPr>
          <w:rFonts w:ascii="Times New Roman" w:eastAsia="Times New Roman" w:hAnsi="Times New Roman" w:cs="Times New Roman"/>
          <w:sz w:val="28"/>
          <w:szCs w:val="28"/>
          <w:lang w:eastAsia="ru-RU"/>
        </w:rPr>
      </w:pPr>
      <w:r w:rsidRPr="00F21A5C">
        <w:rPr>
          <w:rFonts w:ascii="Times New Roman" w:eastAsia="Times New Roman" w:hAnsi="Times New Roman" w:cs="Times New Roman"/>
          <w:bCs/>
          <w:sz w:val="28"/>
          <w:szCs w:val="28"/>
          <w:lang w:eastAsia="ru-RU"/>
        </w:rPr>
        <w:t xml:space="preserve">Прийняття законопроекту сприятиме стабільному розвитку і функціонуванню сімей з дітьми та забезпеченню права дітей на виховання у сімейному середовищі. </w:t>
      </w:r>
    </w:p>
    <w:p w:rsidR="00F21A5C" w:rsidRPr="00F21A5C" w:rsidRDefault="00F21A5C" w:rsidP="00F21A5C">
      <w:pPr>
        <w:spacing w:after="0" w:line="240" w:lineRule="auto"/>
        <w:ind w:left="851"/>
        <w:rPr>
          <w:rFonts w:ascii="Times New Roman" w:eastAsia="Times New Roman" w:hAnsi="Times New Roman" w:cs="Times New Roman"/>
          <w:b/>
          <w:sz w:val="28"/>
          <w:szCs w:val="28"/>
          <w:lang w:eastAsia="ru-RU"/>
        </w:rPr>
      </w:pPr>
    </w:p>
    <w:p w:rsidR="00F21A5C" w:rsidRPr="00F21A5C" w:rsidRDefault="00F21A5C" w:rsidP="00F21A5C">
      <w:pPr>
        <w:spacing w:after="0" w:line="240" w:lineRule="auto"/>
        <w:ind w:left="851"/>
        <w:jc w:val="both"/>
        <w:rPr>
          <w:rFonts w:ascii="Times New Roman" w:eastAsia="Times New Roman" w:hAnsi="Times New Roman" w:cs="Times New Roman"/>
          <w:b/>
          <w:sz w:val="28"/>
          <w:szCs w:val="28"/>
          <w:lang w:eastAsia="ru-RU"/>
        </w:rPr>
      </w:pPr>
      <w:r w:rsidRPr="00F21A5C">
        <w:rPr>
          <w:rFonts w:ascii="Times New Roman" w:eastAsia="Times New Roman" w:hAnsi="Times New Roman" w:cs="Times New Roman"/>
          <w:b/>
          <w:sz w:val="28"/>
          <w:szCs w:val="28"/>
          <w:lang w:val="ru-RU" w:eastAsia="ru-RU"/>
        </w:rPr>
        <w:t>Народн</w:t>
      </w:r>
      <w:r w:rsidRPr="00F21A5C">
        <w:rPr>
          <w:rFonts w:ascii="Times New Roman" w:eastAsia="Times New Roman" w:hAnsi="Times New Roman" w:cs="Times New Roman"/>
          <w:b/>
          <w:sz w:val="28"/>
          <w:szCs w:val="28"/>
          <w:lang w:eastAsia="ru-RU"/>
        </w:rPr>
        <w:t>ий</w:t>
      </w:r>
      <w:r w:rsidRPr="00F21A5C">
        <w:rPr>
          <w:rFonts w:ascii="Times New Roman" w:eastAsia="Times New Roman" w:hAnsi="Times New Roman" w:cs="Times New Roman"/>
          <w:b/>
          <w:sz w:val="28"/>
          <w:szCs w:val="28"/>
          <w:lang w:val="ru-RU" w:eastAsia="ru-RU"/>
        </w:rPr>
        <w:t xml:space="preserve"> депутат України</w:t>
      </w:r>
      <w:r w:rsidRPr="00F21A5C">
        <w:rPr>
          <w:rFonts w:ascii="Times New Roman" w:eastAsia="Times New Roman" w:hAnsi="Times New Roman" w:cs="Times New Roman"/>
          <w:b/>
          <w:sz w:val="28"/>
          <w:szCs w:val="28"/>
          <w:lang w:eastAsia="ru-RU"/>
        </w:rPr>
        <w:tab/>
      </w:r>
      <w:r w:rsidRPr="00F21A5C">
        <w:rPr>
          <w:rFonts w:ascii="Times New Roman" w:eastAsia="Times New Roman" w:hAnsi="Times New Roman" w:cs="Times New Roman"/>
          <w:b/>
          <w:sz w:val="28"/>
          <w:szCs w:val="28"/>
          <w:lang w:eastAsia="ru-RU"/>
        </w:rPr>
        <w:tab/>
      </w:r>
      <w:r w:rsidRPr="00F21A5C">
        <w:rPr>
          <w:rFonts w:ascii="Times New Roman" w:eastAsia="Times New Roman" w:hAnsi="Times New Roman" w:cs="Times New Roman"/>
          <w:b/>
          <w:sz w:val="28"/>
          <w:szCs w:val="28"/>
          <w:lang w:val="ru-RU" w:eastAsia="ru-RU"/>
        </w:rPr>
        <w:tab/>
      </w:r>
      <w:r w:rsidRPr="00F21A5C">
        <w:rPr>
          <w:rFonts w:ascii="Times New Roman" w:eastAsia="Times New Roman" w:hAnsi="Times New Roman" w:cs="Times New Roman"/>
          <w:b/>
          <w:sz w:val="28"/>
          <w:szCs w:val="28"/>
          <w:lang w:eastAsia="ru-RU"/>
        </w:rPr>
        <w:t xml:space="preserve">                  Л.О. Шпак </w:t>
      </w:r>
    </w:p>
    <w:p w:rsidR="00F21A5C" w:rsidRPr="00F21A5C" w:rsidRDefault="00F21A5C" w:rsidP="00F21A5C">
      <w:pPr>
        <w:spacing w:after="0" w:line="240" w:lineRule="auto"/>
        <w:ind w:firstLine="851"/>
        <w:jc w:val="both"/>
        <w:rPr>
          <w:rFonts w:ascii="Times New Roman" w:eastAsia="Times New Roman" w:hAnsi="Times New Roman" w:cs="Times New Roman"/>
          <w:bCs/>
          <w:sz w:val="28"/>
          <w:szCs w:val="28"/>
          <w:lang w:eastAsia="ru-RU"/>
        </w:rPr>
      </w:pPr>
    </w:p>
    <w:p w:rsidR="00540916" w:rsidRPr="00F21A5C" w:rsidRDefault="00540916"/>
    <w:sectPr w:rsidR="00540916" w:rsidRPr="00F21A5C" w:rsidSect="000567C0">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24" w:rsidRDefault="00D31624">
      <w:pPr>
        <w:spacing w:after="0" w:line="240" w:lineRule="auto"/>
      </w:pPr>
      <w:r>
        <w:separator/>
      </w:r>
    </w:p>
  </w:endnote>
  <w:endnote w:type="continuationSeparator" w:id="0">
    <w:p w:rsidR="00D31624" w:rsidRDefault="00D3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C0" w:rsidRDefault="00F21A5C" w:rsidP="00D00A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567C0" w:rsidRDefault="00D31624" w:rsidP="000567C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C0" w:rsidRDefault="00F21A5C" w:rsidP="00D00A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531B">
      <w:rPr>
        <w:rStyle w:val="a5"/>
        <w:noProof/>
      </w:rPr>
      <w:t>2</w:t>
    </w:r>
    <w:r>
      <w:rPr>
        <w:rStyle w:val="a5"/>
      </w:rPr>
      <w:fldChar w:fldCharType="end"/>
    </w:r>
  </w:p>
  <w:p w:rsidR="000567C0" w:rsidRDefault="00D31624" w:rsidP="000567C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24" w:rsidRDefault="00D31624">
      <w:pPr>
        <w:spacing w:after="0" w:line="240" w:lineRule="auto"/>
      </w:pPr>
      <w:r>
        <w:separator/>
      </w:r>
    </w:p>
  </w:footnote>
  <w:footnote w:type="continuationSeparator" w:id="0">
    <w:p w:rsidR="00D31624" w:rsidRDefault="00D31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71"/>
    <w:rsid w:val="00540916"/>
    <w:rsid w:val="0064531B"/>
    <w:rsid w:val="00A60D71"/>
    <w:rsid w:val="00D31624"/>
    <w:rsid w:val="00F21A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D72A-C122-49FD-9667-F6FFA88D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21A5C"/>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F21A5C"/>
  </w:style>
  <w:style w:type="character" w:styleId="a5">
    <w:name w:val="page number"/>
    <w:basedOn w:val="a0"/>
    <w:uiPriority w:val="99"/>
    <w:rsid w:val="00F21A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E03A8-FAB8-4274-8639-6D4C37507A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77C6E-47DF-4BC4-A537-00F285CF1FAC}">
  <ds:schemaRefs>
    <ds:schemaRef ds:uri="http://schemas.microsoft.com/sharepoint/v3/contenttype/forms"/>
  </ds:schemaRefs>
</ds:datastoreItem>
</file>

<file path=customXml/itemProps3.xml><?xml version="1.0" encoding="utf-8"?>
<ds:datastoreItem xmlns:ds="http://schemas.openxmlformats.org/officeDocument/2006/customXml" ds:itemID="{8C1B7F6E-D5E1-4E0E-9C8B-793FB0C4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3008</Words>
  <Characters>1716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2020-07-30T08:29:00Z</dcterms:created>
  <dcterms:modified xsi:type="dcterms:W3CDTF">2020-07-30T08:29:00Z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