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CF6A0" w14:textId="77777777" w:rsidR="0018798D" w:rsidRPr="000B2246" w:rsidRDefault="0018798D">
      <w:pPr>
        <w:shd w:val="clear" w:color="auto" w:fill="FFFFFF"/>
        <w:jc w:val="right"/>
        <w:rPr>
          <w:color w:val="000000"/>
          <w:sz w:val="28"/>
          <w:szCs w:val="28"/>
          <w:lang w:val="en-US"/>
        </w:rPr>
      </w:pPr>
      <w:bookmarkStart w:id="0" w:name="_GoBack"/>
      <w:bookmarkEnd w:id="0"/>
    </w:p>
    <w:p w14:paraId="248CF6A1" w14:textId="77777777" w:rsidR="0018798D" w:rsidRPr="000B2246" w:rsidRDefault="0018798D" w:rsidP="00B1466E">
      <w:pPr>
        <w:jc w:val="center"/>
        <w:rPr>
          <w:color w:val="000000"/>
        </w:rPr>
      </w:pPr>
      <w:r w:rsidRPr="000B2246">
        <w:rPr>
          <w:rFonts w:ascii="Times New Roman" w:hAnsi="Times New Roman" w:cs="Times New Roman"/>
          <w:color w:val="000000"/>
        </w:rPr>
        <w:object w:dxaOrig="708" w:dyaOrig="979" w14:anchorId="248CF6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.75pt" o:ole="">
            <v:imagedata r:id="rId7" o:title=""/>
          </v:shape>
          <o:OLEObject Type="Embed" ProgID="Word.Picture.8" ShapeID="_x0000_i1025" DrawAspect="Content" ObjectID="_1660029547" r:id="rId8"/>
        </w:object>
      </w:r>
    </w:p>
    <w:p w14:paraId="248CF6A2" w14:textId="77777777" w:rsidR="0018798D" w:rsidRPr="000B2246" w:rsidRDefault="0018798D" w:rsidP="00B1466E">
      <w:pPr>
        <w:spacing w:before="240"/>
        <w:jc w:val="center"/>
        <w:rPr>
          <w:b/>
          <w:bCs/>
          <w:color w:val="000000"/>
        </w:rPr>
      </w:pPr>
      <w:r w:rsidRPr="000B2246">
        <w:rPr>
          <w:b/>
          <w:bCs/>
          <w:color w:val="000000"/>
          <w:sz w:val="36"/>
          <w:szCs w:val="36"/>
        </w:rPr>
        <w:t>НАРОДНИЙ ДЕПУТАТ УКРАЇНИ</w:t>
      </w:r>
    </w:p>
    <w:p w14:paraId="248CF6A3" w14:textId="77777777" w:rsidR="0018798D" w:rsidRPr="000B2246" w:rsidRDefault="0018798D" w:rsidP="00B1466E">
      <w:pPr>
        <w:spacing w:before="240"/>
        <w:jc w:val="center"/>
        <w:rPr>
          <w:b/>
          <w:bCs/>
          <w:color w:val="000000"/>
        </w:rPr>
      </w:pPr>
    </w:p>
    <w:tbl>
      <w:tblPr>
        <w:tblW w:w="10065" w:type="dxa"/>
        <w:tblInd w:w="-565" w:type="dxa"/>
        <w:tblBorders>
          <w:top w:val="doub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65"/>
      </w:tblGrid>
      <w:tr w:rsidR="0018798D" w:rsidRPr="000B2246" w14:paraId="248CF6A5" w14:textId="77777777">
        <w:tc>
          <w:tcPr>
            <w:tcW w:w="10065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14:paraId="248CF6A4" w14:textId="77777777" w:rsidR="0018798D" w:rsidRPr="000B2246" w:rsidRDefault="0018798D" w:rsidP="004A4DA4">
            <w:pPr>
              <w:tabs>
                <w:tab w:val="left" w:leader="dot" w:pos="709"/>
                <w:tab w:val="left" w:leader="dot" w:pos="2835"/>
                <w:tab w:val="left" w:pos="4395"/>
                <w:tab w:val="left" w:leader="dot" w:pos="5529"/>
              </w:tabs>
              <w:spacing w:before="240" w:after="120"/>
              <w:rPr>
                <w:b/>
                <w:bCs/>
                <w:color w:val="000000"/>
                <w:sz w:val="28"/>
                <w:szCs w:val="28"/>
              </w:rPr>
            </w:pPr>
            <w:r w:rsidRPr="000B2246">
              <w:rPr>
                <w:b/>
                <w:bCs/>
                <w:color w:val="000000"/>
                <w:sz w:val="28"/>
                <w:szCs w:val="28"/>
              </w:rPr>
              <w:t xml:space="preserve">№ ………                                                           </w:t>
            </w:r>
            <w:r w:rsidRPr="000B2246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0B2246">
              <w:rPr>
                <w:b/>
                <w:bCs/>
                <w:color w:val="000000"/>
                <w:sz w:val="28"/>
                <w:szCs w:val="28"/>
              </w:rPr>
              <w:t xml:space="preserve"> "……"………………………20</w:t>
            </w:r>
            <w:r w:rsidRPr="000B2246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20 </w:t>
            </w:r>
            <w:r w:rsidRPr="000B2246">
              <w:rPr>
                <w:b/>
                <w:bCs/>
                <w:color w:val="000000"/>
                <w:sz w:val="28"/>
                <w:szCs w:val="28"/>
              </w:rPr>
              <w:t xml:space="preserve">р.                                                                     </w:t>
            </w:r>
          </w:p>
        </w:tc>
      </w:tr>
    </w:tbl>
    <w:p w14:paraId="248CF6A6" w14:textId="77777777" w:rsidR="0018798D" w:rsidRPr="000B2246" w:rsidRDefault="0018798D" w:rsidP="00B1466E">
      <w:pPr>
        <w:shd w:val="clear" w:color="auto" w:fill="FFFFFF"/>
        <w:jc w:val="center"/>
        <w:rPr>
          <w:color w:val="000000"/>
          <w:sz w:val="28"/>
          <w:szCs w:val="28"/>
          <w:lang w:val="en-US"/>
        </w:rPr>
      </w:pPr>
    </w:p>
    <w:p w14:paraId="248CF6A7" w14:textId="77777777" w:rsidR="0018798D" w:rsidRPr="000B2246" w:rsidRDefault="0018798D">
      <w:pPr>
        <w:shd w:val="clear" w:color="auto" w:fill="FFFFFF"/>
        <w:rPr>
          <w:color w:val="000000"/>
          <w:sz w:val="28"/>
          <w:szCs w:val="28"/>
        </w:rPr>
      </w:pPr>
    </w:p>
    <w:p w14:paraId="248CF6A8" w14:textId="77777777" w:rsidR="0018798D" w:rsidRPr="000B2246" w:rsidRDefault="0018798D" w:rsidP="008112B7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B22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Верховна Рада України</w:t>
      </w:r>
    </w:p>
    <w:p w14:paraId="248CF6A9" w14:textId="77777777" w:rsidR="0018798D" w:rsidRPr="000B2246" w:rsidRDefault="0018798D" w:rsidP="00C0319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48CF6AA" w14:textId="77777777" w:rsidR="0018798D" w:rsidRPr="000B2246" w:rsidRDefault="0018798D" w:rsidP="008112B7">
      <w:pPr>
        <w:tabs>
          <w:tab w:val="left" w:pos="738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48CF6AB" w14:textId="77777777" w:rsidR="0018798D" w:rsidRPr="000B2246" w:rsidRDefault="0018798D" w:rsidP="00E67F51">
      <w:pPr>
        <w:jc w:val="both"/>
        <w:rPr>
          <w:color w:val="000000"/>
        </w:rPr>
      </w:pPr>
      <w:r w:rsidRPr="000B224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0B2246">
        <w:rPr>
          <w:rFonts w:ascii="Times New Roman" w:hAnsi="Times New Roman" w:cs="Times New Roman"/>
          <w:color w:val="000000"/>
          <w:sz w:val="28"/>
          <w:szCs w:val="28"/>
        </w:rPr>
        <w:t xml:space="preserve">Відповідно до статті 93 Конституції України в порядку законодавчої ініціативи вноситься на розгляд Верховної Ради України проект Закону України </w:t>
      </w:r>
      <w:r w:rsidRPr="000B22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«Про внесення змін до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Бюджетного кодексу України</w:t>
      </w:r>
      <w:r w:rsidRPr="000B22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0B2246">
        <w:rPr>
          <w:rStyle w:val="rvts23"/>
          <w:rFonts w:ascii="Times New Roman" w:hAnsi="Times New Roman" w:cs="Times New Roman"/>
          <w:bCs/>
          <w:color w:val="000000"/>
          <w:sz w:val="28"/>
          <w:szCs w:val="28"/>
        </w:rPr>
        <w:t>щодо підвищення розміру прожиткового мінімуму»</w:t>
      </w:r>
      <w:r w:rsidRPr="000B224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48CF6AC" w14:textId="0F383A6E" w:rsidR="0018798D" w:rsidRPr="000B2246" w:rsidRDefault="0018798D" w:rsidP="00A17F5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B2246">
        <w:rPr>
          <w:rFonts w:ascii="Times New Roman" w:hAnsi="Times New Roman" w:cs="Times New Roman"/>
          <w:color w:val="000000"/>
          <w:sz w:val="28"/>
          <w:szCs w:val="28"/>
        </w:rPr>
        <w:t xml:space="preserve">Доповідати законопроект на засіданні Верховної Ради України буде народний депутат України  </w:t>
      </w:r>
      <w:r w:rsidR="004B52A4">
        <w:rPr>
          <w:rFonts w:ascii="Times New Roman" w:hAnsi="Times New Roman" w:cs="Times New Roman"/>
          <w:color w:val="000000"/>
          <w:sz w:val="28"/>
          <w:szCs w:val="28"/>
        </w:rPr>
        <w:t>Тимошенко Юлія Володимирівна</w:t>
      </w:r>
      <w:r w:rsidRPr="000B224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48CF6AD" w14:textId="77777777" w:rsidR="0018798D" w:rsidRPr="000B2246" w:rsidRDefault="0018798D" w:rsidP="00A17F5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248CF6AE" w14:textId="77777777" w:rsidR="0018798D" w:rsidRPr="000B2246" w:rsidRDefault="0018798D" w:rsidP="00990AA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248CF6AF" w14:textId="77777777" w:rsidR="0018798D" w:rsidRPr="000B2246" w:rsidRDefault="0018798D" w:rsidP="00990A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248CF6B0" w14:textId="77777777" w:rsidR="0018798D" w:rsidRPr="000B2246" w:rsidRDefault="0018798D" w:rsidP="00990AAD">
      <w:pPr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2246">
        <w:rPr>
          <w:rFonts w:ascii="Times New Roman" w:hAnsi="Times New Roman" w:cs="Times New Roman"/>
          <w:color w:val="000000"/>
          <w:sz w:val="28"/>
          <w:szCs w:val="28"/>
        </w:rPr>
        <w:t xml:space="preserve">Додатки: </w:t>
      </w:r>
    </w:p>
    <w:p w14:paraId="248CF6B1" w14:textId="77777777" w:rsidR="0018798D" w:rsidRPr="000B2246" w:rsidRDefault="0018798D" w:rsidP="00990AAD">
      <w:pPr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2246">
        <w:rPr>
          <w:rFonts w:ascii="Times New Roman" w:hAnsi="Times New Roman" w:cs="Times New Roman"/>
          <w:color w:val="000000"/>
          <w:sz w:val="28"/>
          <w:szCs w:val="28"/>
        </w:rPr>
        <w:t xml:space="preserve">1) проект Закону України на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Pr="000B2246">
        <w:rPr>
          <w:rFonts w:ascii="Times New Roman" w:hAnsi="Times New Roman" w:cs="Times New Roman"/>
          <w:color w:val="000000"/>
          <w:sz w:val="28"/>
          <w:szCs w:val="28"/>
        </w:rPr>
        <w:t xml:space="preserve"> арк.;</w:t>
      </w:r>
    </w:p>
    <w:p w14:paraId="248CF6B2" w14:textId="77777777" w:rsidR="0018798D" w:rsidRPr="000B2246" w:rsidRDefault="0018798D" w:rsidP="00990AAD">
      <w:pPr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2246">
        <w:rPr>
          <w:rFonts w:ascii="Times New Roman" w:hAnsi="Times New Roman" w:cs="Times New Roman"/>
          <w:color w:val="000000"/>
          <w:sz w:val="28"/>
          <w:szCs w:val="28"/>
        </w:rPr>
        <w:t>2) пояснювальна записка до проекту на 2 арк.;</w:t>
      </w:r>
    </w:p>
    <w:p w14:paraId="248CF6B3" w14:textId="77777777" w:rsidR="0018798D" w:rsidRPr="000B2246" w:rsidRDefault="0018798D" w:rsidP="00990AAD">
      <w:pPr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2246">
        <w:rPr>
          <w:rFonts w:ascii="Times New Roman" w:hAnsi="Times New Roman" w:cs="Times New Roman"/>
          <w:color w:val="000000"/>
          <w:sz w:val="28"/>
          <w:szCs w:val="28"/>
        </w:rPr>
        <w:t>3) порівняльна таблиця на 2</w:t>
      </w:r>
      <w:r w:rsidRPr="000B224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B2246">
        <w:rPr>
          <w:rFonts w:ascii="Times New Roman" w:hAnsi="Times New Roman" w:cs="Times New Roman"/>
          <w:color w:val="000000"/>
          <w:sz w:val="28"/>
          <w:szCs w:val="28"/>
        </w:rPr>
        <w:t>арк.;</w:t>
      </w:r>
    </w:p>
    <w:p w14:paraId="248CF6B4" w14:textId="77777777" w:rsidR="0018798D" w:rsidRPr="000B2246" w:rsidRDefault="0018798D" w:rsidP="00990AAD">
      <w:pPr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2246">
        <w:rPr>
          <w:rFonts w:ascii="Times New Roman" w:hAnsi="Times New Roman" w:cs="Times New Roman"/>
          <w:color w:val="000000"/>
          <w:sz w:val="28"/>
          <w:szCs w:val="28"/>
        </w:rPr>
        <w:t>4) проект Постанови Верховної Ради України на 1 арк.;</w:t>
      </w:r>
    </w:p>
    <w:p w14:paraId="248CF6B5" w14:textId="77777777" w:rsidR="0018798D" w:rsidRPr="000B2246" w:rsidRDefault="0018798D" w:rsidP="00990AAD">
      <w:pPr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2246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Pr="000B2246">
        <w:rPr>
          <w:rFonts w:ascii="Times New Roman" w:hAnsi="Times New Roman" w:cs="Times New Roman"/>
          <w:color w:val="000000"/>
          <w:sz w:val="28"/>
          <w:szCs w:val="28"/>
        </w:rPr>
        <w:t>) електронна копія вищезазначених матеріалів.</w:t>
      </w:r>
    </w:p>
    <w:p w14:paraId="248CF6B6" w14:textId="77777777" w:rsidR="0018798D" w:rsidRPr="000B2246" w:rsidRDefault="0018798D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2246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248CF6B7" w14:textId="77777777" w:rsidR="0018798D" w:rsidRPr="000B2246" w:rsidRDefault="0018798D">
      <w:pPr>
        <w:tabs>
          <w:tab w:val="left" w:pos="180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48CF6B8" w14:textId="77777777" w:rsidR="0018798D" w:rsidRPr="000B2246" w:rsidRDefault="0018798D" w:rsidP="001840B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B22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Народні депутати України</w:t>
      </w:r>
      <w:r w:rsidRPr="000B2246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                                            </w:t>
      </w:r>
    </w:p>
    <w:sectPr w:rsidR="0018798D" w:rsidRPr="000B2246" w:rsidSect="001B03E1">
      <w:pgSz w:w="12240" w:h="15840"/>
      <w:pgMar w:top="851" w:right="850" w:bottom="1134" w:left="1701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480A5C"/>
    <w:rsid w:val="00014360"/>
    <w:rsid w:val="00017119"/>
    <w:rsid w:val="0003663E"/>
    <w:rsid w:val="00037CC7"/>
    <w:rsid w:val="000454DA"/>
    <w:rsid w:val="00052456"/>
    <w:rsid w:val="000866E9"/>
    <w:rsid w:val="000B2246"/>
    <w:rsid w:val="000D3650"/>
    <w:rsid w:val="000D4CE4"/>
    <w:rsid w:val="001016E3"/>
    <w:rsid w:val="00116DAB"/>
    <w:rsid w:val="00147A5B"/>
    <w:rsid w:val="0015661B"/>
    <w:rsid w:val="00166B7A"/>
    <w:rsid w:val="00170B38"/>
    <w:rsid w:val="001840B4"/>
    <w:rsid w:val="0018798D"/>
    <w:rsid w:val="00191313"/>
    <w:rsid w:val="001B03E1"/>
    <w:rsid w:val="00202B17"/>
    <w:rsid w:val="002523E1"/>
    <w:rsid w:val="00266CF2"/>
    <w:rsid w:val="00291B03"/>
    <w:rsid w:val="0029482B"/>
    <w:rsid w:val="002D2200"/>
    <w:rsid w:val="002E0042"/>
    <w:rsid w:val="002E0F1A"/>
    <w:rsid w:val="00344631"/>
    <w:rsid w:val="00354A21"/>
    <w:rsid w:val="0037298D"/>
    <w:rsid w:val="003824BB"/>
    <w:rsid w:val="003A0682"/>
    <w:rsid w:val="003C313F"/>
    <w:rsid w:val="003C4C66"/>
    <w:rsid w:val="00405DC8"/>
    <w:rsid w:val="004102B1"/>
    <w:rsid w:val="00414224"/>
    <w:rsid w:val="0041707B"/>
    <w:rsid w:val="004328A8"/>
    <w:rsid w:val="0045062E"/>
    <w:rsid w:val="0045275E"/>
    <w:rsid w:val="00455A93"/>
    <w:rsid w:val="00480A5C"/>
    <w:rsid w:val="0049609D"/>
    <w:rsid w:val="0049726A"/>
    <w:rsid w:val="004A4DA4"/>
    <w:rsid w:val="004B52A4"/>
    <w:rsid w:val="004C17EE"/>
    <w:rsid w:val="004E1FBD"/>
    <w:rsid w:val="004F54F7"/>
    <w:rsid w:val="00503E06"/>
    <w:rsid w:val="00516454"/>
    <w:rsid w:val="00553E5D"/>
    <w:rsid w:val="00554B16"/>
    <w:rsid w:val="00564810"/>
    <w:rsid w:val="0056607E"/>
    <w:rsid w:val="0058552D"/>
    <w:rsid w:val="005A3C57"/>
    <w:rsid w:val="005B5A8D"/>
    <w:rsid w:val="005E2961"/>
    <w:rsid w:val="006106C8"/>
    <w:rsid w:val="00636EE4"/>
    <w:rsid w:val="00645495"/>
    <w:rsid w:val="006552A3"/>
    <w:rsid w:val="0065785B"/>
    <w:rsid w:val="006674BD"/>
    <w:rsid w:val="00684BF8"/>
    <w:rsid w:val="00704A8E"/>
    <w:rsid w:val="00713642"/>
    <w:rsid w:val="00714F93"/>
    <w:rsid w:val="007319B8"/>
    <w:rsid w:val="0074032B"/>
    <w:rsid w:val="00760381"/>
    <w:rsid w:val="007726CE"/>
    <w:rsid w:val="0078392C"/>
    <w:rsid w:val="00784ABC"/>
    <w:rsid w:val="007912EF"/>
    <w:rsid w:val="00797DB9"/>
    <w:rsid w:val="007A0B0C"/>
    <w:rsid w:val="007C0975"/>
    <w:rsid w:val="007F2FB4"/>
    <w:rsid w:val="007F648A"/>
    <w:rsid w:val="008112B7"/>
    <w:rsid w:val="00816F97"/>
    <w:rsid w:val="008201D1"/>
    <w:rsid w:val="00825C8E"/>
    <w:rsid w:val="00854632"/>
    <w:rsid w:val="008706AF"/>
    <w:rsid w:val="00876695"/>
    <w:rsid w:val="008943B7"/>
    <w:rsid w:val="00963B7C"/>
    <w:rsid w:val="00984EDE"/>
    <w:rsid w:val="00990AAD"/>
    <w:rsid w:val="00995BD0"/>
    <w:rsid w:val="00996036"/>
    <w:rsid w:val="009A4611"/>
    <w:rsid w:val="009B7F6D"/>
    <w:rsid w:val="009D1DEE"/>
    <w:rsid w:val="00A17F53"/>
    <w:rsid w:val="00A40204"/>
    <w:rsid w:val="00A43B00"/>
    <w:rsid w:val="00A600BC"/>
    <w:rsid w:val="00A656B1"/>
    <w:rsid w:val="00AC2196"/>
    <w:rsid w:val="00AD1C9D"/>
    <w:rsid w:val="00B03677"/>
    <w:rsid w:val="00B078A2"/>
    <w:rsid w:val="00B1466E"/>
    <w:rsid w:val="00B237FA"/>
    <w:rsid w:val="00B80A8D"/>
    <w:rsid w:val="00B91E7F"/>
    <w:rsid w:val="00BC3450"/>
    <w:rsid w:val="00BC6CAA"/>
    <w:rsid w:val="00BE7C74"/>
    <w:rsid w:val="00C03197"/>
    <w:rsid w:val="00C10CDF"/>
    <w:rsid w:val="00C217FD"/>
    <w:rsid w:val="00C30641"/>
    <w:rsid w:val="00C3309C"/>
    <w:rsid w:val="00C65DC5"/>
    <w:rsid w:val="00C67F99"/>
    <w:rsid w:val="00C70D22"/>
    <w:rsid w:val="00C710CB"/>
    <w:rsid w:val="00C744A9"/>
    <w:rsid w:val="00C8189C"/>
    <w:rsid w:val="00C927A6"/>
    <w:rsid w:val="00C9649B"/>
    <w:rsid w:val="00CC42BD"/>
    <w:rsid w:val="00CC69E9"/>
    <w:rsid w:val="00CE0D78"/>
    <w:rsid w:val="00CE68C2"/>
    <w:rsid w:val="00D1269C"/>
    <w:rsid w:val="00D15242"/>
    <w:rsid w:val="00D55D21"/>
    <w:rsid w:val="00D844A1"/>
    <w:rsid w:val="00DA3AEF"/>
    <w:rsid w:val="00DC253D"/>
    <w:rsid w:val="00DD51BF"/>
    <w:rsid w:val="00E0127D"/>
    <w:rsid w:val="00E0571A"/>
    <w:rsid w:val="00E2214A"/>
    <w:rsid w:val="00E37E37"/>
    <w:rsid w:val="00E4194C"/>
    <w:rsid w:val="00E534E8"/>
    <w:rsid w:val="00E64864"/>
    <w:rsid w:val="00E67F51"/>
    <w:rsid w:val="00ED174F"/>
    <w:rsid w:val="00EE1BB4"/>
    <w:rsid w:val="00EF1E86"/>
    <w:rsid w:val="00EF227D"/>
    <w:rsid w:val="00EF795C"/>
    <w:rsid w:val="00F26B5D"/>
    <w:rsid w:val="00F813D5"/>
    <w:rsid w:val="00F84BC8"/>
    <w:rsid w:val="00FB168C"/>
    <w:rsid w:val="00FD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8CF6A0"/>
  <w15:docId w15:val="{D8235300-038E-4D55-82E6-6B02EE09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20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D2200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C744A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locked/>
    <w:rsid w:val="002D2200"/>
    <w:rPr>
      <w:rFonts w:ascii="Calibri Light" w:hAnsi="Calibri Light" w:cs="Calibri Light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locked/>
    <w:rsid w:val="00C927A6"/>
    <w:pPr>
      <w:widowControl/>
      <w:autoSpaceDE/>
      <w:autoSpaceDN/>
      <w:adjustRightInd/>
      <w:jc w:val="center"/>
    </w:pPr>
    <w:rPr>
      <w:rFonts w:ascii="Cambria" w:hAnsi="Cambria" w:cs="Cambria"/>
      <w:b/>
      <w:bCs/>
      <w:kern w:val="28"/>
      <w:sz w:val="32"/>
      <w:szCs w:val="32"/>
      <w:lang w:val="ru-RU" w:eastAsia="ru-RU"/>
    </w:rPr>
  </w:style>
  <w:style w:type="character" w:customStyle="1" w:styleId="TitleChar">
    <w:name w:val="Title Char"/>
    <w:basedOn w:val="a0"/>
    <w:uiPriority w:val="99"/>
    <w:locked/>
    <w:rsid w:val="00C744A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4">
    <w:name w:val="Назва Знак"/>
    <w:basedOn w:val="a0"/>
    <w:link w:val="a3"/>
    <w:uiPriority w:val="99"/>
    <w:locked/>
    <w:rsid w:val="00C927A6"/>
    <w:rPr>
      <w:rFonts w:ascii="Cambria" w:hAnsi="Cambria" w:cs="Cambria"/>
      <w:b/>
      <w:bCs/>
      <w:kern w:val="28"/>
      <w:sz w:val="32"/>
      <w:szCs w:val="32"/>
    </w:rPr>
  </w:style>
  <w:style w:type="character" w:customStyle="1" w:styleId="rvts23">
    <w:name w:val="rvts23"/>
    <w:uiPriority w:val="99"/>
    <w:rsid w:val="00ED174F"/>
  </w:style>
  <w:style w:type="paragraph" w:customStyle="1" w:styleId="a5">
    <w:name w:val="Íîðìàëüíèé òåêñò"/>
    <w:basedOn w:val="a"/>
    <w:uiPriority w:val="99"/>
    <w:rsid w:val="00F813D5"/>
    <w:pPr>
      <w:widowControl/>
      <w:autoSpaceDE/>
      <w:autoSpaceDN/>
      <w:adjustRightInd/>
      <w:spacing w:before="120"/>
      <w:ind w:firstLine="567"/>
      <w:jc w:val="both"/>
    </w:pPr>
    <w:rPr>
      <w:rFonts w:ascii="Antiqua" w:hAnsi="Antiqua" w:cs="Antiqua"/>
      <w:kern w:val="2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6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668B1F-90FB-4A8B-A23A-AB281F1DF2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1C1B3B-3630-4897-BDB1-CF8B47FFDB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7A3655-08EE-4872-9B94-8615283F6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2020-08-27T07:33:00Z</dcterms:created>
  <dcterms:modified xsi:type="dcterms:W3CDTF">2020-08-27T07:33:00Z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