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FC" w:rsidRPr="004F5E7D" w:rsidRDefault="00A75BFC" w:rsidP="00A75BFC">
      <w:pPr>
        <w:pStyle w:val="4"/>
        <w:ind w:left="5245"/>
        <w:jc w:val="both"/>
        <w:rPr>
          <w:bCs/>
          <w:sz w:val="28"/>
          <w:szCs w:val="28"/>
        </w:rPr>
      </w:pPr>
      <w:bookmarkStart w:id="0" w:name="_GoBack"/>
      <w:bookmarkEnd w:id="0"/>
      <w:r w:rsidRPr="004F5E7D">
        <w:rPr>
          <w:bCs/>
          <w:sz w:val="28"/>
          <w:szCs w:val="28"/>
        </w:rPr>
        <w:t xml:space="preserve">Проект </w:t>
      </w:r>
    </w:p>
    <w:p w:rsidR="00A75BFC" w:rsidRDefault="00A75BFC" w:rsidP="00A75BFC">
      <w:pPr>
        <w:ind w:left="5245"/>
        <w:jc w:val="both"/>
        <w:rPr>
          <w:sz w:val="28"/>
          <w:szCs w:val="28"/>
        </w:rPr>
      </w:pPr>
      <w:r w:rsidRPr="004F5E7D">
        <w:rPr>
          <w:sz w:val="28"/>
          <w:szCs w:val="28"/>
        </w:rPr>
        <w:t>вноситься народними депутатами</w:t>
      </w:r>
      <w:r>
        <w:rPr>
          <w:sz w:val="28"/>
          <w:szCs w:val="28"/>
        </w:rPr>
        <w:t xml:space="preserve"> </w:t>
      </w:r>
      <w:r w:rsidRPr="004F5E7D">
        <w:rPr>
          <w:sz w:val="28"/>
          <w:szCs w:val="28"/>
        </w:rPr>
        <w:t xml:space="preserve">України </w:t>
      </w:r>
      <w:r>
        <w:rPr>
          <w:sz w:val="28"/>
          <w:szCs w:val="28"/>
        </w:rPr>
        <w:t xml:space="preserve">– </w:t>
      </w:r>
      <w:r w:rsidRPr="004F5E7D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4F5E7D">
        <w:rPr>
          <w:sz w:val="28"/>
          <w:szCs w:val="28"/>
        </w:rPr>
        <w:t>Комітету</w:t>
      </w:r>
    </w:p>
    <w:p w:rsidR="00A75BFC" w:rsidRDefault="00A75BFC" w:rsidP="00A75BFC">
      <w:pPr>
        <w:ind w:left="5245"/>
        <w:jc w:val="both"/>
        <w:rPr>
          <w:color w:val="000000"/>
          <w:sz w:val="28"/>
          <w:szCs w:val="28"/>
        </w:rPr>
      </w:pPr>
      <w:r w:rsidRPr="00101D8F">
        <w:rPr>
          <w:color w:val="000000"/>
          <w:sz w:val="28"/>
          <w:szCs w:val="28"/>
        </w:rPr>
        <w:t>Верховної Ради України</w:t>
      </w:r>
    </w:p>
    <w:p w:rsidR="00A75BFC" w:rsidRDefault="00A75BFC" w:rsidP="00A75BFC">
      <w:pPr>
        <w:ind w:left="5245"/>
        <w:jc w:val="both"/>
        <w:rPr>
          <w:sz w:val="28"/>
          <w:szCs w:val="28"/>
        </w:rPr>
      </w:pPr>
      <w:r w:rsidRPr="004F5E7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4F5E7D">
        <w:rPr>
          <w:sz w:val="28"/>
          <w:szCs w:val="28"/>
        </w:rPr>
        <w:t>п</w:t>
      </w:r>
      <w:r>
        <w:rPr>
          <w:sz w:val="28"/>
          <w:szCs w:val="28"/>
        </w:rPr>
        <w:t>итань економічного розвитку</w:t>
      </w:r>
    </w:p>
    <w:p w:rsidR="00A75BFC" w:rsidRDefault="00A75BFC" w:rsidP="00A75BFC">
      <w:pPr>
        <w:ind w:left="5245"/>
        <w:jc w:val="both"/>
        <w:rPr>
          <w:sz w:val="28"/>
          <w:szCs w:val="28"/>
        </w:rPr>
      </w:pPr>
    </w:p>
    <w:p w:rsidR="00A75BFC" w:rsidRPr="004F5E7D" w:rsidRDefault="00A75BFC" w:rsidP="00A75BF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Наталухою Д.А. </w:t>
      </w:r>
      <w:r w:rsidRPr="004F5E7D">
        <w:rPr>
          <w:sz w:val="28"/>
          <w:szCs w:val="28"/>
        </w:rPr>
        <w:t>та ін</w:t>
      </w:r>
      <w:r>
        <w:rPr>
          <w:sz w:val="28"/>
          <w:szCs w:val="28"/>
        </w:rPr>
        <w:t>шими</w:t>
      </w:r>
    </w:p>
    <w:p w:rsidR="008C11B0" w:rsidRPr="004F5E7D" w:rsidRDefault="008C11B0" w:rsidP="008C11B0">
      <w:pPr>
        <w:pStyle w:val="4"/>
        <w:ind w:firstLine="5103"/>
        <w:jc w:val="both"/>
        <w:rPr>
          <w:b/>
          <w:bCs/>
          <w:sz w:val="28"/>
          <w:szCs w:val="28"/>
        </w:rPr>
      </w:pPr>
    </w:p>
    <w:p w:rsidR="008C11B0" w:rsidRDefault="008C11B0" w:rsidP="008C11B0">
      <w:pPr>
        <w:pStyle w:val="4"/>
        <w:rPr>
          <w:b/>
          <w:bCs/>
          <w:sz w:val="28"/>
        </w:rPr>
      </w:pPr>
    </w:p>
    <w:p w:rsidR="008C11B0" w:rsidRDefault="008C11B0" w:rsidP="008C11B0">
      <w:pPr>
        <w:pStyle w:val="4"/>
        <w:rPr>
          <w:b/>
          <w:bCs/>
          <w:sz w:val="28"/>
        </w:rPr>
      </w:pPr>
    </w:p>
    <w:p w:rsidR="00856EA3" w:rsidRDefault="00856EA3" w:rsidP="00856EA3"/>
    <w:p w:rsidR="008C11B0" w:rsidRPr="004F5E7D" w:rsidRDefault="008C11B0" w:rsidP="008C11B0">
      <w:pPr>
        <w:pStyle w:val="4"/>
        <w:rPr>
          <w:bCs/>
          <w:sz w:val="28"/>
        </w:rPr>
      </w:pPr>
    </w:p>
    <w:p w:rsidR="008C11B0" w:rsidRPr="00ED432A" w:rsidRDefault="008C11B0" w:rsidP="008C11B0">
      <w:pPr>
        <w:pStyle w:val="4"/>
        <w:rPr>
          <w:b/>
          <w:bCs/>
          <w:sz w:val="28"/>
        </w:rPr>
      </w:pPr>
      <w:r w:rsidRPr="00ED432A">
        <w:rPr>
          <w:b/>
          <w:bCs/>
          <w:sz w:val="28"/>
        </w:rPr>
        <w:t xml:space="preserve">ПОСТАНОВА </w:t>
      </w:r>
    </w:p>
    <w:p w:rsidR="008C11B0" w:rsidRPr="00ED432A" w:rsidRDefault="008C11B0" w:rsidP="008C11B0">
      <w:pPr>
        <w:jc w:val="center"/>
        <w:rPr>
          <w:b/>
          <w:bCs/>
          <w:sz w:val="28"/>
        </w:rPr>
      </w:pPr>
    </w:p>
    <w:p w:rsidR="008C11B0" w:rsidRPr="00ED432A" w:rsidRDefault="008C11B0" w:rsidP="008C11B0">
      <w:pPr>
        <w:jc w:val="center"/>
        <w:rPr>
          <w:b/>
          <w:bCs/>
          <w:sz w:val="28"/>
        </w:rPr>
      </w:pPr>
      <w:r w:rsidRPr="00ED432A">
        <w:rPr>
          <w:b/>
          <w:bCs/>
          <w:sz w:val="28"/>
        </w:rPr>
        <w:t>ВЕРХОВНОЇ</w:t>
      </w:r>
      <w:r>
        <w:rPr>
          <w:b/>
          <w:bCs/>
          <w:sz w:val="28"/>
        </w:rPr>
        <w:t xml:space="preserve"> </w:t>
      </w:r>
      <w:r w:rsidRPr="00ED432A">
        <w:rPr>
          <w:b/>
          <w:bCs/>
          <w:sz w:val="28"/>
        </w:rPr>
        <w:t>РАДИ</w:t>
      </w:r>
      <w:r>
        <w:rPr>
          <w:b/>
          <w:bCs/>
          <w:sz w:val="28"/>
        </w:rPr>
        <w:t xml:space="preserve"> </w:t>
      </w:r>
      <w:r w:rsidRPr="00ED432A">
        <w:rPr>
          <w:b/>
          <w:bCs/>
          <w:sz w:val="28"/>
        </w:rPr>
        <w:t>УКРАЇ</w:t>
      </w:r>
      <w:r>
        <w:rPr>
          <w:b/>
          <w:bCs/>
          <w:sz w:val="28"/>
        </w:rPr>
        <w:t>Н</w:t>
      </w:r>
      <w:r w:rsidRPr="00ED432A">
        <w:rPr>
          <w:b/>
          <w:bCs/>
          <w:sz w:val="28"/>
        </w:rPr>
        <w:t>И</w:t>
      </w:r>
    </w:p>
    <w:p w:rsidR="008C11B0" w:rsidRPr="004F5E7D" w:rsidRDefault="008C11B0" w:rsidP="008C11B0">
      <w:pPr>
        <w:jc w:val="center"/>
        <w:rPr>
          <w:bCs/>
          <w:sz w:val="28"/>
        </w:rPr>
      </w:pPr>
    </w:p>
    <w:p w:rsidR="00680CA2" w:rsidRPr="00DB646F" w:rsidRDefault="008C11B0" w:rsidP="00DB646F">
      <w:pPr>
        <w:jc w:val="center"/>
        <w:rPr>
          <w:color w:val="333333"/>
          <w:sz w:val="28"/>
          <w:szCs w:val="28"/>
        </w:rPr>
      </w:pPr>
      <w:r w:rsidRPr="003C30BD">
        <w:rPr>
          <w:sz w:val="28"/>
          <w:szCs w:val="28"/>
        </w:rPr>
        <w:t>Про</w:t>
      </w:r>
      <w:r w:rsidR="00680CA2">
        <w:rPr>
          <w:sz w:val="28"/>
          <w:szCs w:val="28"/>
        </w:rPr>
        <w:t xml:space="preserve"> </w:t>
      </w:r>
      <w:r w:rsidR="00B26552">
        <w:rPr>
          <w:sz w:val="28"/>
          <w:szCs w:val="28"/>
        </w:rPr>
        <w:t>повернення на доопрацювання</w:t>
      </w:r>
      <w:r w:rsidR="00680CA2">
        <w:rPr>
          <w:sz w:val="28"/>
          <w:szCs w:val="28"/>
        </w:rPr>
        <w:t xml:space="preserve"> </w:t>
      </w:r>
      <w:r w:rsidR="00DB646F">
        <w:rPr>
          <w:color w:val="000000" w:themeColor="text1"/>
          <w:sz w:val="28"/>
          <w:szCs w:val="28"/>
        </w:rPr>
        <w:t xml:space="preserve">проекту Закону України </w:t>
      </w:r>
      <w:r w:rsidR="00DB646F" w:rsidRPr="005A1D9A">
        <w:rPr>
          <w:bCs/>
          <w:sz w:val="28"/>
          <w:szCs w:val="28"/>
          <w:lang w:eastAsia="uk-UA"/>
        </w:rPr>
        <w:t>про внесення змін до Закону України "Про тимчасові заходи на період проведення антитерористичної операції" та інших законів України щодо узгодження термінів та уточнення окремих норм</w:t>
      </w:r>
      <w:r w:rsidR="00DB646F" w:rsidRPr="005A1D9A">
        <w:rPr>
          <w:b/>
          <w:sz w:val="28"/>
          <w:szCs w:val="28"/>
          <w:lang w:eastAsia="uk-UA"/>
        </w:rPr>
        <w:t xml:space="preserve"> </w:t>
      </w:r>
      <w:r w:rsidR="00680CA2">
        <w:rPr>
          <w:color w:val="333333"/>
          <w:sz w:val="28"/>
          <w:szCs w:val="28"/>
        </w:rPr>
        <w:t>___________________________________________________________</w:t>
      </w:r>
      <w:r w:rsidR="00DB646F" w:rsidRPr="005A1D9A">
        <w:rPr>
          <w:b/>
          <w:sz w:val="28"/>
          <w:szCs w:val="28"/>
          <w:lang w:eastAsia="uk-UA"/>
        </w:rPr>
        <w:t xml:space="preserve"> </w:t>
      </w:r>
    </w:p>
    <w:p w:rsidR="00B26552" w:rsidRDefault="00B26552" w:rsidP="008C11B0">
      <w:pPr>
        <w:pStyle w:val="1"/>
        <w:ind w:firstLine="567"/>
        <w:rPr>
          <w:sz w:val="28"/>
          <w:szCs w:val="28"/>
        </w:rPr>
      </w:pPr>
    </w:p>
    <w:p w:rsidR="00B26552" w:rsidRDefault="00B26552" w:rsidP="008C11B0">
      <w:pPr>
        <w:pStyle w:val="1"/>
        <w:ind w:firstLine="567"/>
        <w:rPr>
          <w:sz w:val="28"/>
          <w:szCs w:val="28"/>
        </w:rPr>
      </w:pPr>
    </w:p>
    <w:p w:rsidR="008C11B0" w:rsidRDefault="008C11B0" w:rsidP="008C11B0">
      <w:pPr>
        <w:pStyle w:val="1"/>
        <w:ind w:firstLine="567"/>
        <w:rPr>
          <w:bCs/>
          <w:sz w:val="28"/>
        </w:rPr>
      </w:pPr>
      <w:r w:rsidRPr="004F5E7D">
        <w:rPr>
          <w:sz w:val="28"/>
        </w:rPr>
        <w:t>Верховна Рада України</w:t>
      </w:r>
      <w:r>
        <w:rPr>
          <w:sz w:val="28"/>
        </w:rPr>
        <w:t xml:space="preserve"> </w:t>
      </w:r>
      <w:r w:rsidR="00F46657">
        <w:rPr>
          <w:sz w:val="28"/>
        </w:rPr>
        <w:t xml:space="preserve"> </w:t>
      </w:r>
      <w:r w:rsidRPr="004F5E7D">
        <w:rPr>
          <w:bCs/>
          <w:sz w:val="28"/>
        </w:rPr>
        <w:t>п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о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с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т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а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н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о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в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л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я</w:t>
      </w:r>
      <w:r w:rsidR="00146158">
        <w:rPr>
          <w:bCs/>
          <w:sz w:val="28"/>
        </w:rPr>
        <w:t xml:space="preserve"> </w:t>
      </w:r>
      <w:r w:rsidRPr="004F5E7D">
        <w:rPr>
          <w:bCs/>
          <w:sz w:val="28"/>
        </w:rPr>
        <w:t>є:</w:t>
      </w:r>
    </w:p>
    <w:p w:rsidR="008C11B0" w:rsidRDefault="008C11B0" w:rsidP="008C11B0">
      <w:pPr>
        <w:pStyle w:val="1"/>
        <w:ind w:firstLine="567"/>
        <w:rPr>
          <w:b/>
          <w:bCs/>
          <w:sz w:val="28"/>
        </w:rPr>
      </w:pPr>
    </w:p>
    <w:p w:rsidR="00B26552" w:rsidRDefault="00B26552" w:rsidP="00B26552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646F" w:rsidRPr="00CC7489">
        <w:rPr>
          <w:sz w:val="28"/>
          <w:szCs w:val="28"/>
        </w:rPr>
        <w:t xml:space="preserve">роект Закону України </w:t>
      </w:r>
      <w:r w:rsidR="00DB646F" w:rsidRPr="005A1D9A">
        <w:rPr>
          <w:bCs/>
          <w:sz w:val="28"/>
          <w:szCs w:val="28"/>
          <w:lang w:eastAsia="uk-UA"/>
        </w:rPr>
        <w:t>про внесення змін до Закону України "Про тимчасові заходи на період проведення антитерористичної операції" та інших законів України щодо узгодження термінів та уточнення окремих норм</w:t>
      </w:r>
      <w:r w:rsidR="00DB646F" w:rsidRPr="00CC7489">
        <w:rPr>
          <w:sz w:val="28"/>
          <w:szCs w:val="28"/>
          <w:lang w:eastAsia="uk-UA"/>
        </w:rPr>
        <w:t xml:space="preserve"> </w:t>
      </w:r>
      <w:r w:rsidR="00DB646F" w:rsidRPr="00CC7489">
        <w:rPr>
          <w:sz w:val="28"/>
          <w:szCs w:val="28"/>
        </w:rPr>
        <w:t>(реєстр. № 2830)</w:t>
      </w:r>
      <w:r w:rsidR="008C11B0" w:rsidRPr="00CC7489">
        <w:rPr>
          <w:sz w:val="28"/>
          <w:szCs w:val="28"/>
        </w:rPr>
        <w:t xml:space="preserve">, </w:t>
      </w:r>
      <w:r w:rsidR="00D65B3B" w:rsidRPr="00CC7489">
        <w:rPr>
          <w:sz w:val="28"/>
          <w:szCs w:val="28"/>
        </w:rPr>
        <w:t xml:space="preserve">поданий </w:t>
      </w:r>
      <w:r w:rsidR="004462C5" w:rsidRPr="00CC7489">
        <w:rPr>
          <w:sz w:val="28"/>
          <w:szCs w:val="28"/>
        </w:rPr>
        <w:t>народним депутатом України Горбенком Р.О.</w:t>
      </w:r>
      <w:r>
        <w:rPr>
          <w:sz w:val="28"/>
          <w:szCs w:val="28"/>
        </w:rPr>
        <w:t>, повернути суб’єкту права законодавчої ініціативи на доопрацювання.</w:t>
      </w:r>
    </w:p>
    <w:p w:rsidR="00412355" w:rsidRPr="004462C5" w:rsidRDefault="00412355" w:rsidP="00DB646F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11B0" w:rsidRPr="002D586C" w:rsidRDefault="008C11B0" w:rsidP="008C11B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0011A" w:rsidRPr="00B26552" w:rsidRDefault="00F0011A" w:rsidP="00F0011A">
      <w:pPr>
        <w:ind w:firstLine="567"/>
        <w:jc w:val="both"/>
        <w:rPr>
          <w:sz w:val="28"/>
          <w:szCs w:val="28"/>
        </w:rPr>
      </w:pPr>
    </w:p>
    <w:p w:rsidR="008C11B0" w:rsidRPr="004F5E7D" w:rsidRDefault="008C11B0" w:rsidP="00C77FB2">
      <w:pPr>
        <w:pStyle w:val="2"/>
        <w:ind w:firstLine="567"/>
        <w:jc w:val="left"/>
        <w:rPr>
          <w:b w:val="0"/>
        </w:rPr>
      </w:pPr>
      <w:r w:rsidRPr="004F5E7D">
        <w:rPr>
          <w:b w:val="0"/>
        </w:rPr>
        <w:t>Голова Верховної Ради</w:t>
      </w:r>
    </w:p>
    <w:p w:rsidR="008C11B0" w:rsidRPr="004F5E7D" w:rsidRDefault="008C11B0" w:rsidP="00C77FB2">
      <w:pPr>
        <w:pStyle w:val="2"/>
        <w:ind w:left="708" w:firstLine="708"/>
        <w:jc w:val="left"/>
        <w:rPr>
          <w:b w:val="0"/>
        </w:rPr>
      </w:pPr>
      <w:r w:rsidRPr="004F5E7D">
        <w:rPr>
          <w:b w:val="0"/>
        </w:rPr>
        <w:t>України</w:t>
      </w:r>
      <w:r w:rsidRPr="004F5E7D">
        <w:rPr>
          <w:b w:val="0"/>
        </w:rPr>
        <w:tab/>
      </w:r>
    </w:p>
    <w:p w:rsidR="008C11B0" w:rsidRPr="00791B8D" w:rsidRDefault="008C11B0" w:rsidP="008C11B0">
      <w:pPr>
        <w:rPr>
          <w:lang w:val="ru-RU"/>
        </w:rPr>
      </w:pPr>
    </w:p>
    <w:sectPr w:rsidR="008C11B0" w:rsidRPr="0079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B0"/>
    <w:rsid w:val="000302B8"/>
    <w:rsid w:val="000933FD"/>
    <w:rsid w:val="000F472E"/>
    <w:rsid w:val="00134464"/>
    <w:rsid w:val="001364BC"/>
    <w:rsid w:val="00146158"/>
    <w:rsid w:val="0018243B"/>
    <w:rsid w:val="00190F81"/>
    <w:rsid w:val="001B37E8"/>
    <w:rsid w:val="001F0ECD"/>
    <w:rsid w:val="00211C5A"/>
    <w:rsid w:val="00235867"/>
    <w:rsid w:val="00236D36"/>
    <w:rsid w:val="00280845"/>
    <w:rsid w:val="00283A62"/>
    <w:rsid w:val="00292492"/>
    <w:rsid w:val="002A74F5"/>
    <w:rsid w:val="002E4487"/>
    <w:rsid w:val="002F4660"/>
    <w:rsid w:val="002F631C"/>
    <w:rsid w:val="003136EF"/>
    <w:rsid w:val="00387E54"/>
    <w:rsid w:val="003C30BD"/>
    <w:rsid w:val="003D4C97"/>
    <w:rsid w:val="00412355"/>
    <w:rsid w:val="00414C20"/>
    <w:rsid w:val="00415486"/>
    <w:rsid w:val="004462C5"/>
    <w:rsid w:val="00477963"/>
    <w:rsid w:val="005204CF"/>
    <w:rsid w:val="00531DA2"/>
    <w:rsid w:val="00565965"/>
    <w:rsid w:val="00583458"/>
    <w:rsid w:val="005C099A"/>
    <w:rsid w:val="005C5904"/>
    <w:rsid w:val="005D226C"/>
    <w:rsid w:val="0060037A"/>
    <w:rsid w:val="00614B41"/>
    <w:rsid w:val="00632D29"/>
    <w:rsid w:val="00680CA2"/>
    <w:rsid w:val="00692947"/>
    <w:rsid w:val="0073532B"/>
    <w:rsid w:val="00757574"/>
    <w:rsid w:val="00791B8D"/>
    <w:rsid w:val="007E0FDE"/>
    <w:rsid w:val="0081269D"/>
    <w:rsid w:val="0083276A"/>
    <w:rsid w:val="00856EA3"/>
    <w:rsid w:val="00884F4F"/>
    <w:rsid w:val="008B1EE3"/>
    <w:rsid w:val="008C11B0"/>
    <w:rsid w:val="008C60D2"/>
    <w:rsid w:val="008F14A5"/>
    <w:rsid w:val="008F28E2"/>
    <w:rsid w:val="00916A83"/>
    <w:rsid w:val="009304E6"/>
    <w:rsid w:val="009424EF"/>
    <w:rsid w:val="009656C9"/>
    <w:rsid w:val="0097739A"/>
    <w:rsid w:val="00996880"/>
    <w:rsid w:val="009B0E89"/>
    <w:rsid w:val="009D09F0"/>
    <w:rsid w:val="00A75BFC"/>
    <w:rsid w:val="00AA79AF"/>
    <w:rsid w:val="00AD2C8C"/>
    <w:rsid w:val="00B17084"/>
    <w:rsid w:val="00B26552"/>
    <w:rsid w:val="00B6552B"/>
    <w:rsid w:val="00B66A29"/>
    <w:rsid w:val="00BC3864"/>
    <w:rsid w:val="00C06B38"/>
    <w:rsid w:val="00C77FB2"/>
    <w:rsid w:val="00CC7489"/>
    <w:rsid w:val="00CD3CE5"/>
    <w:rsid w:val="00CF4639"/>
    <w:rsid w:val="00D011BE"/>
    <w:rsid w:val="00D65B3B"/>
    <w:rsid w:val="00D741EA"/>
    <w:rsid w:val="00D853B7"/>
    <w:rsid w:val="00DA5D78"/>
    <w:rsid w:val="00DB646F"/>
    <w:rsid w:val="00DD5234"/>
    <w:rsid w:val="00E23553"/>
    <w:rsid w:val="00E3293F"/>
    <w:rsid w:val="00E3361B"/>
    <w:rsid w:val="00E40228"/>
    <w:rsid w:val="00EF16C3"/>
    <w:rsid w:val="00F0011A"/>
    <w:rsid w:val="00F46657"/>
    <w:rsid w:val="00F6193E"/>
    <w:rsid w:val="00F71458"/>
    <w:rsid w:val="00F83A0C"/>
    <w:rsid w:val="00F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739A-4F8F-4458-BCE3-2F6F3717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11B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2C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8C11B0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11B0"/>
    <w:rPr>
      <w:rFonts w:eastAsia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11B0"/>
    <w:rPr>
      <w:rFonts w:eastAsia="Times New Roman" w:cs="Times New Roman"/>
      <w:sz w:val="32"/>
      <w:szCs w:val="20"/>
      <w:lang w:eastAsia="ru-RU"/>
    </w:rPr>
  </w:style>
  <w:style w:type="paragraph" w:customStyle="1" w:styleId="1">
    <w:name w:val="Основний текст з відступом1"/>
    <w:basedOn w:val="a"/>
    <w:rsid w:val="008C11B0"/>
    <w:pPr>
      <w:jc w:val="both"/>
    </w:pPr>
    <w:rPr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5C09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E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D2C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B3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6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B291F-2177-4423-A02B-39EFCC837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04879-A43B-40F7-9DF7-DF60A51A8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78EC5-50F3-49B9-9599-A639A1EEF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2020-09-09T13:51:00Z</dcterms:created>
  <dcterms:modified xsi:type="dcterms:W3CDTF">2020-09-09T13:51:00Z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