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69" w:rsidRDefault="000B2869" w:rsidP="000B2869">
      <w:pPr>
        <w:ind w:firstLine="720"/>
        <w:jc w:val="right"/>
        <w:rPr>
          <w:sz w:val="28"/>
        </w:rPr>
      </w:pPr>
      <w:r w:rsidRPr="000B2869">
        <w:rPr>
          <w:sz w:val="28"/>
        </w:rPr>
        <w:t>Проект</w:t>
      </w:r>
    </w:p>
    <w:p w:rsidR="000B2869" w:rsidRDefault="000B2869" w:rsidP="000B2869">
      <w:pPr>
        <w:ind w:firstLine="720"/>
        <w:jc w:val="right"/>
        <w:rPr>
          <w:sz w:val="28"/>
          <w:lang w:val="en-US"/>
        </w:rPr>
      </w:pPr>
      <w:r>
        <w:rPr>
          <w:sz w:val="28"/>
          <w:lang w:val="en-US"/>
        </w:rPr>
        <w:t>(тираж 16.03.2021)</w:t>
      </w:r>
    </w:p>
    <w:p w:rsidR="000B2869" w:rsidRPr="000B2869" w:rsidRDefault="000B2869" w:rsidP="000B2869">
      <w:pPr>
        <w:ind w:firstLine="720"/>
        <w:jc w:val="right"/>
        <w:rPr>
          <w:sz w:val="28"/>
          <w:lang w:val="en-US"/>
        </w:rPr>
      </w:pPr>
    </w:p>
    <w:p w:rsidR="000B2869" w:rsidRPr="000B2869" w:rsidRDefault="000B2869" w:rsidP="000B2869">
      <w:pPr>
        <w:ind w:firstLine="720"/>
        <w:jc w:val="center"/>
        <w:rPr>
          <w:sz w:val="28"/>
        </w:rPr>
      </w:pPr>
      <w:r w:rsidRPr="000B2869">
        <w:rPr>
          <w:sz w:val="28"/>
        </w:rPr>
        <w:t>Закон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</w:t>
      </w:r>
    </w:p>
    <w:p w:rsidR="000B2869" w:rsidRDefault="000B2869" w:rsidP="000B2869">
      <w:pPr>
        <w:ind w:firstLine="720"/>
        <w:jc w:val="center"/>
        <w:rPr>
          <w:sz w:val="28"/>
        </w:rPr>
      </w:pPr>
      <w:r w:rsidRPr="000B2869">
        <w:rPr>
          <w:sz w:val="28"/>
        </w:rPr>
        <w:t>Про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внесення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змін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“Про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назви”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удосконалення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діяльності,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пов’язаної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встановленням,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унормуванням,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обліком,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реєстрацією,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використанням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збереженням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</w:p>
    <w:p w:rsidR="000B2869" w:rsidRPr="000B2869" w:rsidRDefault="000B2869" w:rsidP="000B2869">
      <w:pPr>
        <w:ind w:firstLine="720"/>
        <w:jc w:val="center"/>
        <w:rPr>
          <w:sz w:val="28"/>
        </w:rPr>
      </w:pPr>
      <w:bookmarkStart w:id="0" w:name="_GoBack"/>
      <w:bookmarkEnd w:id="0"/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Верховна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Рада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л</w:t>
      </w:r>
      <w:r w:rsidRPr="000B2869">
        <w:rPr>
          <w:sz w:val="28"/>
        </w:rPr>
        <w:t xml:space="preserve"> </w:t>
      </w:r>
      <w:r w:rsidRPr="000B2869">
        <w:rPr>
          <w:sz w:val="28"/>
        </w:rPr>
        <w:t>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є: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І.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Внести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“Про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назви”</w:t>
      </w:r>
      <w:r w:rsidRPr="000B2869">
        <w:rPr>
          <w:sz w:val="28"/>
        </w:rPr>
        <w:t xml:space="preserve"> </w:t>
      </w:r>
      <w:r w:rsidRPr="000B2869">
        <w:rPr>
          <w:sz w:val="28"/>
        </w:rPr>
        <w:t>(Відомості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Верховної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2005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р.,</w:t>
      </w:r>
      <w:r w:rsidRPr="000B2869">
        <w:rPr>
          <w:sz w:val="28"/>
        </w:rPr>
        <w:t xml:space="preserve"> </w:t>
      </w:r>
      <w:r w:rsidRPr="000B2869">
        <w:rPr>
          <w:sz w:val="28"/>
        </w:rPr>
        <w:t>№</w:t>
      </w:r>
      <w:r w:rsidRPr="000B2869">
        <w:rPr>
          <w:sz w:val="28"/>
        </w:rPr>
        <w:t xml:space="preserve"> </w:t>
      </w:r>
      <w:r w:rsidRPr="000B2869">
        <w:rPr>
          <w:sz w:val="28"/>
        </w:rPr>
        <w:t>27,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ст.</w:t>
      </w:r>
      <w:r w:rsidRPr="000B2869">
        <w:rPr>
          <w:sz w:val="28"/>
        </w:rPr>
        <w:t xml:space="preserve"> </w:t>
      </w:r>
      <w:r w:rsidRPr="000B2869">
        <w:rPr>
          <w:sz w:val="28"/>
        </w:rPr>
        <w:t>360;</w:t>
      </w:r>
      <w:r w:rsidRPr="000B2869">
        <w:rPr>
          <w:sz w:val="28"/>
        </w:rPr>
        <w:t xml:space="preserve"> </w:t>
      </w:r>
      <w:r w:rsidRPr="000B2869">
        <w:rPr>
          <w:sz w:val="28"/>
        </w:rPr>
        <w:t>2014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р.,</w:t>
      </w:r>
      <w:r w:rsidRPr="000B2869">
        <w:rPr>
          <w:sz w:val="28"/>
        </w:rPr>
        <w:t xml:space="preserve"> </w:t>
      </w:r>
      <w:r w:rsidRPr="000B2869">
        <w:rPr>
          <w:sz w:val="28"/>
        </w:rPr>
        <w:t>№</w:t>
      </w:r>
      <w:r w:rsidRPr="000B2869">
        <w:rPr>
          <w:sz w:val="28"/>
        </w:rPr>
        <w:t xml:space="preserve"> </w:t>
      </w:r>
      <w:r w:rsidRPr="000B2869">
        <w:rPr>
          <w:sz w:val="28"/>
        </w:rPr>
        <w:t>6</w:t>
      </w:r>
      <w:r w:rsidRPr="000B2869">
        <w:rPr>
          <w:sz w:val="28"/>
        </w:rPr>
        <w:t xml:space="preserve"> </w:t>
      </w:r>
      <w:r w:rsidRPr="000B2869">
        <w:rPr>
          <w:sz w:val="28"/>
        </w:rPr>
        <w:t>-</w:t>
      </w:r>
      <w:r w:rsidRPr="000B2869">
        <w:rPr>
          <w:sz w:val="28"/>
        </w:rPr>
        <w:t xml:space="preserve"> </w:t>
      </w:r>
      <w:r w:rsidRPr="000B2869">
        <w:rPr>
          <w:sz w:val="28"/>
        </w:rPr>
        <w:t>7,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ст.</w:t>
      </w:r>
      <w:r w:rsidRPr="000B2869">
        <w:rPr>
          <w:sz w:val="28"/>
        </w:rPr>
        <w:t xml:space="preserve"> </w:t>
      </w:r>
      <w:r w:rsidRPr="000B2869">
        <w:rPr>
          <w:sz w:val="28"/>
        </w:rPr>
        <w:t>80)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зміни: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1.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статті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4: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1)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частину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першу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викласти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редакції: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“Стаття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4.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Державне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управління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сфері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діяльності,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пов’язаної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встановленням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Державне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управління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сфері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діяльності,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пов’язаної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встановленням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також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унормуванням,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обліком,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реєстрацією,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використанням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збереженням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здійснюють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Кабінет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Міністрів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центральний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забезпечує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формування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політики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сфері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топографо-геодезичної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картографічної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діяльності,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центральний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реалізує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політику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сфері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топографо-геодезичної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картографічної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діяльності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(далі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–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назв)”;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2)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після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частини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першої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доповнити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новою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частиною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змісту: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“Кабінет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Міністрів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забезпечує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проведення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політики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відповідній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сфері;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затверджує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порядок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проведення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експертизи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пропозицій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рішень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місцевого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самоврядування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перейменування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об’єктів;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затверджує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положення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назв;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здійснює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перейменування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відповідно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закону”.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зв’язку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цим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частини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другу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–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п’яту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вважати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відповідно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частинами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третьою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–</w:t>
      </w:r>
      <w:r w:rsidRPr="000B2869">
        <w:rPr>
          <w:sz w:val="28"/>
        </w:rPr>
        <w:t xml:space="preserve"> </w:t>
      </w:r>
      <w:r w:rsidRPr="000B2869">
        <w:rPr>
          <w:sz w:val="28"/>
        </w:rPr>
        <w:t>шостою;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3)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абзац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третій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частини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четвертої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викласти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редакції: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“проводить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експертизу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пропозицій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рішень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місцевого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самоврядування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перейменування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надає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відповідний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висновок”;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4)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частину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шосту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викласти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редакції: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“Кабінет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Міністрів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центральний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забезпечує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формування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політики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сфері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топографо-геодезичної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lastRenderedPageBreak/>
        <w:t>картографічної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діяльності,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здійснюють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інші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повноваження,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передбачені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цим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Законом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іншими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законами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України”.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2.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статті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7: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1)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частину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другу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виключити;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2)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доповнити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частиною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третьою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змісту: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“Перейменування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територій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природно-заповідного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фонду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загальнодержавного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значення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здійснюється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рішенням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Кабінету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Міністрів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України”.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3.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статті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8: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1)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частині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другій: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абзац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четвертий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після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слова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“каналів”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доповнити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словами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“водних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об’єктів”;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доповнити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абзацом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п'ятим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змісту: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“висновку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відповідність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пропозиції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перейменування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положенням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цього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Закону”;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2)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частини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третю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шосту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викласти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редакції: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“Пропозиції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рішення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місцевого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самоврядування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або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перейменування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подаються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для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проведення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відповідної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експертизи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назв.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результатами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проведеної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експертизи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надає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висновок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відповідність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пропозиції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рішення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перейменування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положенням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цього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Закону”;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“Порядок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проведення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експертизи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пропозицій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рішень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місцевого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самоврядування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перейменування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встановлюється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Кабінетом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Міністрів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України”.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4.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Статтю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9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викласти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редакції: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“Стаття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9.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Назви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розташовані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території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встановлені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унормовані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відповідно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вимог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цього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Закону,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підлягають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внесенню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Назви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інших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також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об'єктів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Землі,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які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не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поширюються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суверенітет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юрисдикція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будь-якої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які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використовуються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Україні,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унормовані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передані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мовою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офіційної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мови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оригіналу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правилами,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встановленими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центральним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органом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забезпечує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формування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політики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сфері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топографо-геодезичної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картографічної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діяльності,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обліковуються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Державному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lastRenderedPageBreak/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забезпечує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створення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ведення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встановлення,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унормування,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облік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реєстрацію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надання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відомостей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органам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органам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місцевого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самоврядування,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юридичним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фізичним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особам.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Держателем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Майнові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права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інтелектуальної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власності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належать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особі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Функції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адміністратора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виконує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або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визначене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ним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державне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підприємство,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належить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сфери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його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управління.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Адміністратор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здійснює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технічне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технологічне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супроводження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адміністрування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забезпечує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його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функціонування,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актуальність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достовірність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відомостей,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ведення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обліку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реєстрації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збереження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захист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відомостей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доступ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них,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також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інформаційну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взаємодію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національним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геопорталом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геопросторових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даних,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іншими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реєстрами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кадастрами.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Актуалізацію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відомостей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здійснює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адміністратор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відповідно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положення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затверджується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Кабінетом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Міністрів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Захист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інформації,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міститься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Державному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здійснюється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відповідно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вимог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“Про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захист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інформації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інформаційно-телекомунікаційних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системах”.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Унормовані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зареєстровані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або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обліковуються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Державному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офіційними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підлягають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обов’язковому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використанню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усіх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сферах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їх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офіційного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застосування.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оприлюднюються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офіційному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веб-сайті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Користування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відомостями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оприлюднені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офіційному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веб-сайті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здійснюється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шляхом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безоплатного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доступу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режимі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пошуку,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перегляду,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копіювання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роздрукування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відомостей.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Надання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відомостей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запитами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місцевого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самоврядування,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юридичних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фізичних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осіб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здійснюється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уповноваженим</w:t>
      </w:r>
      <w:r w:rsidRPr="000B2869">
        <w:rPr>
          <w:sz w:val="28"/>
        </w:rPr>
        <w:t xml:space="preserve"> </w:t>
      </w:r>
      <w:r w:rsidRPr="000B2869">
        <w:rPr>
          <w:sz w:val="28"/>
        </w:rPr>
        <w:lastRenderedPageBreak/>
        <w:t>органом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безоплатно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строки,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встановлені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Законом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“Про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доступ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публічної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інформації”.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запиті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зазначається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інформація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запитувані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відомості,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назву,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вид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місце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розташування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об’єкта,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спосіб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надання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даних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(у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паперовій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або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електронній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формі).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Виключною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підставою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для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відмови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наданні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відомостей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відсутність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запитуваних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відомостей.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Порядок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створення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ведення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також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надання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інформації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встановлення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для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їх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реєстрації,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ведення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обліку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реєстрації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надання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відомостей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визначаються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положенням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затверджується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Кабінетом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Міністрів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Назви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внесені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кадастрів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місцевого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самоврядування,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також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офіційних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каталогів,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довідників,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словників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переліків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виданих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та/або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оприлюднених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мережі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Інтернет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межах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здійснення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їхніх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повноважень,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повинні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відповідати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відомостям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Наукові,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науково-дослідні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інші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установи,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підприємства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організації,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виконують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наукові,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науково-дослідні,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історичні,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топонімічні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інші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дослідження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об’єктів,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можуть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межах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своєї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компетенції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видавати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та/або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оприлюднювати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мережі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Інтернет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каталоги,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довідники,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словники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переліки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зміст</w:t>
      </w:r>
      <w:r w:rsidRPr="000B2869">
        <w:rPr>
          <w:sz w:val="28"/>
        </w:rPr>
        <w:t xml:space="preserve"> </w:t>
      </w:r>
      <w:r w:rsidRPr="000B2869">
        <w:rPr>
          <w:sz w:val="28"/>
        </w:rPr>
        <w:t>яких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погоджується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уповноваженим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органом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порядку,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встановленому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центральним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органом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що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забезпечує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формування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політики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сфері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топографо-геодезичної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картографічної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діяльності.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За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рішенням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спеціально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уповноваженого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питань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відомості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кадастрів,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реєстрів,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офіційних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каталогів,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довідників,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словників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переліків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місцевого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самоврядування,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наукових,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науково-дослідних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інших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установ,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підприємств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організацій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можуть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використовуватися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як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джерела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для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формування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Державного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реєстру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географічних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назв”.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ІІ.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Прикінцеві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положення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1.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Цей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набирає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чинності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через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шість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місяців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його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опублікування,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крім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пункту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2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цього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розділу,</w:t>
      </w:r>
      <w:r w:rsidRPr="000B2869">
        <w:rPr>
          <w:sz w:val="28"/>
        </w:rPr>
        <w:t xml:space="preserve"> </w:t>
      </w:r>
      <w:r w:rsidRPr="000B2869">
        <w:rPr>
          <w:sz w:val="28"/>
        </w:rPr>
        <w:t>який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набирає</w:t>
      </w:r>
      <w:r w:rsidRPr="000B2869">
        <w:rPr>
          <w:sz w:val="28"/>
        </w:rPr>
        <w:t xml:space="preserve"> </w:t>
      </w:r>
      <w:r w:rsidRPr="000B2869">
        <w:rPr>
          <w:sz w:val="28"/>
        </w:rPr>
        <w:t>чинності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дня,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наступного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днем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опублікування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цього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Закону.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2.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Кабінету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Міністрів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шестимісячний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строк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дня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опублікування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цього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Закону: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привести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свої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нормативно-правові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акти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відповідність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цим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Законом;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lastRenderedPageBreak/>
        <w:t>забезпечити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приведення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міністерствами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та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іншими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центральними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органами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виконавчої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влади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їх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нормативно-правових</w:t>
      </w:r>
      <w:r w:rsidRPr="000B2869">
        <w:rPr>
          <w:sz w:val="28"/>
        </w:rPr>
        <w:t xml:space="preserve"> </w:t>
      </w:r>
      <w:r w:rsidRPr="000B2869">
        <w:rPr>
          <w:sz w:val="28"/>
        </w:rPr>
        <w:t>актів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відповідність</w:t>
      </w:r>
      <w:r w:rsidRPr="000B2869">
        <w:rPr>
          <w:sz w:val="28"/>
        </w:rPr>
        <w:t xml:space="preserve"> </w:t>
      </w:r>
      <w:r w:rsidRPr="000B2869">
        <w:rPr>
          <w:sz w:val="28"/>
        </w:rPr>
        <w:t>із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цим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Законом.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sz w:val="28"/>
        </w:rPr>
        <w:t>3.</w:t>
      </w:r>
      <w:r w:rsidRPr="000B2869">
        <w:rPr>
          <w:sz w:val="28"/>
        </w:rPr>
        <w:t xml:space="preserve"> </w:t>
      </w:r>
      <w:r w:rsidRPr="000B2869">
        <w:rPr>
          <w:sz w:val="28"/>
        </w:rPr>
        <w:t>Кабінету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Міністрів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2022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році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поінформувати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Верховну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Раду</w:t>
      </w:r>
      <w:r w:rsidRPr="000B2869">
        <w:rPr>
          <w:sz w:val="28"/>
        </w:rPr>
        <w:t xml:space="preserve"> </w:t>
      </w:r>
      <w:r w:rsidRPr="000B2869">
        <w:rPr>
          <w:sz w:val="28"/>
        </w:rPr>
        <w:t>України</w:t>
      </w:r>
      <w:r w:rsidRPr="000B2869">
        <w:rPr>
          <w:sz w:val="28"/>
        </w:rPr>
        <w:t xml:space="preserve"> </w:t>
      </w:r>
      <w:r w:rsidRPr="000B2869">
        <w:rPr>
          <w:sz w:val="28"/>
        </w:rPr>
        <w:t>про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стан</w:t>
      </w:r>
      <w:r w:rsidRPr="000B2869">
        <w:rPr>
          <w:sz w:val="28"/>
        </w:rPr>
        <w:t xml:space="preserve"> </w:t>
      </w:r>
      <w:r w:rsidRPr="000B2869">
        <w:rPr>
          <w:sz w:val="28"/>
        </w:rPr>
        <w:t>виконання</w:t>
      </w:r>
      <w:r w:rsidRPr="000B2869">
        <w:rPr>
          <w:sz w:val="28"/>
        </w:rPr>
        <w:t xml:space="preserve"> </w:t>
      </w:r>
      <w:r w:rsidRPr="000B2869">
        <w:rPr>
          <w:sz w:val="28"/>
        </w:rPr>
        <w:t>цього</w:t>
      </w:r>
      <w:r w:rsidRPr="000B2869">
        <w:rPr>
          <w:sz w:val="28"/>
        </w:rPr>
        <w:t xml:space="preserve"> </w:t>
      </w:r>
      <w:r w:rsidRPr="000B2869">
        <w:rPr>
          <w:sz w:val="28"/>
        </w:rPr>
        <w:t>Закону.</w:t>
      </w:r>
    </w:p>
    <w:p w:rsidR="000B2869" w:rsidRPr="000B2869" w:rsidRDefault="000B2869" w:rsidP="000B2869">
      <w:pPr>
        <w:ind w:firstLine="720"/>
        <w:jc w:val="both"/>
        <w:rPr>
          <w:sz w:val="28"/>
        </w:rPr>
      </w:pPr>
      <w:r w:rsidRPr="000B2869">
        <w:rPr>
          <w:b/>
          <w:sz w:val="28"/>
        </w:rPr>
        <w:t>Голова</w:t>
      </w:r>
      <w:r w:rsidRPr="000B2869">
        <w:rPr>
          <w:b/>
          <w:sz w:val="28"/>
        </w:rPr>
        <w:t xml:space="preserve"> </w:t>
      </w:r>
      <w:r w:rsidRPr="000B2869">
        <w:rPr>
          <w:b/>
          <w:sz w:val="28"/>
        </w:rPr>
        <w:t>Верховної</w:t>
      </w:r>
      <w:r w:rsidRPr="000B2869">
        <w:rPr>
          <w:b/>
          <w:sz w:val="28"/>
        </w:rPr>
        <w:t xml:space="preserve"> </w:t>
      </w:r>
      <w:r w:rsidRPr="000B2869">
        <w:rPr>
          <w:b/>
          <w:sz w:val="28"/>
        </w:rPr>
        <w:t>Ради</w:t>
      </w:r>
      <w:r w:rsidRPr="000B2869">
        <w:rPr>
          <w:b/>
          <w:sz w:val="28"/>
        </w:rPr>
        <w:t xml:space="preserve"> </w:t>
      </w:r>
      <w:r w:rsidRPr="000B2869">
        <w:rPr>
          <w:b/>
          <w:sz w:val="28"/>
        </w:rPr>
        <w:t>України</w:t>
      </w:r>
    </w:p>
    <w:p w:rsidR="00595064" w:rsidRPr="000B2869" w:rsidRDefault="00595064" w:rsidP="000B2869">
      <w:pPr>
        <w:ind w:firstLine="720"/>
        <w:jc w:val="both"/>
        <w:rPr>
          <w:sz w:val="28"/>
        </w:rPr>
      </w:pPr>
    </w:p>
    <w:sectPr w:rsidR="00595064" w:rsidRPr="000B2869" w:rsidSect="000B2869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69" w:rsidRDefault="000B2869">
      <w:r>
        <w:separator/>
      </w:r>
    </w:p>
  </w:endnote>
  <w:endnote w:type="continuationSeparator" w:id="0">
    <w:p w:rsidR="000B2869" w:rsidRDefault="000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69" w:rsidRDefault="000B2869" w:rsidP="002340E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0B2869" w:rsidRDefault="000B28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69" w:rsidRDefault="000B2869" w:rsidP="002340E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  <w:r>
      <w:rPr>
        <w:rStyle w:val="aa"/>
      </w:rPr>
      <w:t xml:space="preserve"> -</w:t>
    </w:r>
  </w:p>
  <w:p w:rsidR="000B2869" w:rsidRDefault="000B28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69" w:rsidRDefault="000B2869">
      <w:r>
        <w:separator/>
      </w:r>
    </w:p>
  </w:footnote>
  <w:footnote w:type="continuationSeparator" w:id="0">
    <w:p w:rsidR="000B2869" w:rsidRDefault="000B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869"/>
    <w:rsid w:val="000268D9"/>
    <w:rsid w:val="000B286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92308"/>
  <w15:chartTrackingRefBased/>
  <w15:docId w15:val="{E8242D14-8331-4962-9F81-F09E73CF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0B2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0B2869"/>
    <w:rPr>
      <w:sz w:val="28"/>
    </w:rPr>
  </w:style>
  <w:style w:type="character" w:styleId="aa">
    <w:name w:val="page number"/>
    <w:basedOn w:val="a1"/>
    <w:rsid w:val="000B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5</Pages>
  <Words>1211</Words>
  <Characters>8759</Characters>
  <Application>Microsoft Office Word</Application>
  <DocSecurity>0</DocSecurity>
  <Lines>175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2021-03-17T07:53:00Z</dcterms:created>
  <dcterms:modified xsi:type="dcterms:W3CDTF">2021-03-17T07:54:00Z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