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0E" w:rsidRPr="00D238A9" w:rsidRDefault="00CE5E0E" w:rsidP="00CE5E0E">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До реєстр. № 00</w:t>
      </w:r>
      <w:r w:rsidR="00D238A9">
        <w:rPr>
          <w:rFonts w:ascii="Times New Roman" w:eastAsia="Times New Roman" w:hAnsi="Times New Roman" w:cs="Times New Roman"/>
          <w:sz w:val="24"/>
          <w:szCs w:val="24"/>
          <w:lang w:val="en-US" w:eastAsia="ru-RU"/>
        </w:rPr>
        <w:t>69</w:t>
      </w:r>
    </w:p>
    <w:p w:rsidR="00CE5E0E" w:rsidRDefault="00CE5E0E" w:rsidP="00CE5E0E">
      <w:pPr>
        <w:spacing w:after="0" w:line="240" w:lineRule="auto"/>
        <w:ind w:left="566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 </w:t>
      </w:r>
      <w:r w:rsidR="00D238A9" w:rsidRPr="00D238A9">
        <w:rPr>
          <w:rFonts w:ascii="Times New Roman" w:eastAsia="Times New Roman" w:hAnsi="Times New Roman" w:cs="Times New Roman"/>
          <w:sz w:val="24"/>
          <w:szCs w:val="24"/>
          <w:lang w:eastAsia="ru-RU"/>
        </w:rPr>
        <w:t>17.09.2020</w:t>
      </w:r>
    </w:p>
    <w:p w:rsidR="00CE5E0E" w:rsidRDefault="00CE5E0E" w:rsidP="00CE5E0E">
      <w:pPr>
        <w:spacing w:after="0" w:line="240" w:lineRule="auto"/>
        <w:jc w:val="both"/>
        <w:rPr>
          <w:rFonts w:ascii="Times New Roman" w:eastAsia="Times New Roman" w:hAnsi="Times New Roman" w:cs="Times New Roman"/>
          <w:b/>
          <w:sz w:val="26"/>
          <w:szCs w:val="26"/>
          <w:lang w:eastAsia="ru-RU"/>
        </w:rPr>
      </w:pPr>
    </w:p>
    <w:p w:rsidR="00CE5E0E" w:rsidRDefault="00CE5E0E" w:rsidP="00CE5E0E">
      <w:pPr>
        <w:spacing w:after="0" w:line="240" w:lineRule="auto"/>
        <w:jc w:val="both"/>
        <w:rPr>
          <w:rFonts w:ascii="Times New Roman" w:eastAsia="Times New Roman" w:hAnsi="Times New Roman" w:cs="Times New Roman"/>
          <w:b/>
          <w:sz w:val="26"/>
          <w:szCs w:val="26"/>
          <w:lang w:eastAsia="ru-RU"/>
        </w:rPr>
      </w:pPr>
    </w:p>
    <w:p w:rsidR="00CE5E0E" w:rsidRDefault="00CE5E0E" w:rsidP="00CE5E0E">
      <w:pPr>
        <w:spacing w:after="0" w:line="240" w:lineRule="auto"/>
        <w:jc w:val="both"/>
        <w:rPr>
          <w:rFonts w:ascii="Times New Roman" w:eastAsia="Times New Roman" w:hAnsi="Times New Roman" w:cs="Times New Roman"/>
          <w:b/>
          <w:sz w:val="28"/>
          <w:szCs w:val="28"/>
          <w:lang w:eastAsia="ru-RU"/>
        </w:rPr>
      </w:pPr>
    </w:p>
    <w:p w:rsidR="00CE5E0E" w:rsidRDefault="00CE5E0E" w:rsidP="00CE5E0E">
      <w:pPr>
        <w:spacing w:after="0" w:line="240" w:lineRule="auto"/>
        <w:jc w:val="both"/>
        <w:rPr>
          <w:rFonts w:ascii="Times New Roman" w:eastAsia="Times New Roman" w:hAnsi="Times New Roman" w:cs="Times New Roman"/>
          <w:b/>
          <w:sz w:val="28"/>
          <w:szCs w:val="28"/>
          <w:lang w:eastAsia="ru-RU"/>
        </w:rPr>
      </w:pPr>
    </w:p>
    <w:p w:rsidR="00CE5E0E" w:rsidRDefault="00CE5E0E" w:rsidP="00CE5E0E">
      <w:pPr>
        <w:spacing w:after="0" w:line="240" w:lineRule="auto"/>
        <w:jc w:val="both"/>
        <w:rPr>
          <w:rFonts w:ascii="Times New Roman" w:eastAsia="Times New Roman" w:hAnsi="Times New Roman" w:cs="Times New Roman"/>
          <w:b/>
          <w:sz w:val="28"/>
          <w:szCs w:val="28"/>
          <w:lang w:eastAsia="ru-RU"/>
        </w:rPr>
      </w:pPr>
    </w:p>
    <w:p w:rsidR="00CE5E0E" w:rsidRDefault="00CE5E0E" w:rsidP="00CE5E0E">
      <w:pPr>
        <w:spacing w:after="0" w:line="240" w:lineRule="auto"/>
        <w:jc w:val="both"/>
        <w:rPr>
          <w:rFonts w:ascii="Times New Roman" w:eastAsia="Times New Roman" w:hAnsi="Times New Roman" w:cs="Times New Roman"/>
          <w:b/>
          <w:sz w:val="28"/>
          <w:szCs w:val="28"/>
          <w:lang w:eastAsia="ru-RU"/>
        </w:rPr>
      </w:pPr>
    </w:p>
    <w:p w:rsidR="00CE5E0E" w:rsidRDefault="00CE5E0E" w:rsidP="00CE5E0E">
      <w:pPr>
        <w:spacing w:after="0" w:line="240" w:lineRule="auto"/>
        <w:jc w:val="both"/>
        <w:rPr>
          <w:rFonts w:ascii="Times New Roman" w:eastAsia="Times New Roman" w:hAnsi="Times New Roman" w:cs="Times New Roman"/>
          <w:b/>
          <w:sz w:val="28"/>
          <w:szCs w:val="28"/>
          <w:lang w:eastAsia="ru-RU"/>
        </w:rPr>
      </w:pPr>
    </w:p>
    <w:p w:rsidR="00CE5E0E" w:rsidRDefault="00CE5E0E" w:rsidP="00CE5E0E">
      <w:pPr>
        <w:spacing w:after="0" w:line="240" w:lineRule="auto"/>
        <w:jc w:val="both"/>
        <w:rPr>
          <w:rFonts w:ascii="Times New Roman" w:eastAsia="Times New Roman" w:hAnsi="Times New Roman" w:cs="Times New Roman"/>
          <w:b/>
          <w:sz w:val="28"/>
          <w:szCs w:val="28"/>
          <w:lang w:eastAsia="ru-RU"/>
        </w:rPr>
      </w:pPr>
    </w:p>
    <w:p w:rsidR="00CE5E0E" w:rsidRDefault="00CE5E0E" w:rsidP="00CE5E0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Верховна Рада України</w:t>
      </w:r>
    </w:p>
    <w:p w:rsidR="00CE5E0E" w:rsidRDefault="00CE5E0E" w:rsidP="00CE5E0E">
      <w:pPr>
        <w:spacing w:after="0" w:line="240" w:lineRule="auto"/>
        <w:ind w:firstLine="709"/>
        <w:jc w:val="both"/>
        <w:rPr>
          <w:rFonts w:ascii="Times New Roman" w:eastAsia="Times New Roman" w:hAnsi="Times New Roman" w:cs="Times New Roman"/>
          <w:sz w:val="28"/>
          <w:szCs w:val="28"/>
          <w:lang w:eastAsia="ru-RU"/>
        </w:rPr>
      </w:pPr>
    </w:p>
    <w:p w:rsidR="00CE5E0E" w:rsidRDefault="00CE5E0E" w:rsidP="00CE5E0E">
      <w:pPr>
        <w:keepNext/>
        <w:shd w:val="clear" w:color="auto" w:fill="FFFFFF"/>
        <w:spacing w:after="0" w:line="240" w:lineRule="auto"/>
        <w:ind w:firstLine="709"/>
        <w:jc w:val="both"/>
        <w:textAlignment w:val="baseline"/>
        <w:outlineLvl w:val="2"/>
        <w:rPr>
          <w:rFonts w:ascii="Times New Roman" w:eastAsia="Times New Roman" w:hAnsi="Times New Roman" w:cs="Times New Roman"/>
          <w:bCs/>
          <w:sz w:val="28"/>
          <w:szCs w:val="28"/>
          <w:lang w:eastAsia="ru-RU"/>
        </w:rPr>
      </w:pPr>
      <w:r w:rsidRPr="00CE5E0E">
        <w:rPr>
          <w:rFonts w:ascii="Times New Roman" w:eastAsia="Times New Roman" w:hAnsi="Times New Roman" w:cs="Times New Roman"/>
          <w:bCs/>
          <w:sz w:val="28"/>
          <w:szCs w:val="28"/>
          <w:lang w:eastAsia="ru-RU"/>
        </w:rPr>
        <w:t xml:space="preserve">Відповідно до ст. 85 Конституції України та ст. 9 Закону України «Про міжнародні договори» надсилаємо на розгляд Верховної Ради України </w:t>
      </w:r>
      <w:proofErr w:type="spellStart"/>
      <w:r w:rsidRPr="00CE5E0E">
        <w:rPr>
          <w:rFonts w:ascii="Times New Roman" w:eastAsia="Times New Roman" w:hAnsi="Times New Roman" w:cs="Times New Roman"/>
          <w:bCs/>
          <w:sz w:val="28"/>
          <w:szCs w:val="28"/>
          <w:lang w:eastAsia="ru-RU"/>
        </w:rPr>
        <w:t>проєкт</w:t>
      </w:r>
      <w:proofErr w:type="spellEnd"/>
      <w:r w:rsidRPr="00CE5E0E">
        <w:rPr>
          <w:rFonts w:ascii="Times New Roman" w:eastAsia="Times New Roman" w:hAnsi="Times New Roman" w:cs="Times New Roman"/>
          <w:bCs/>
          <w:sz w:val="28"/>
          <w:szCs w:val="28"/>
          <w:lang w:eastAsia="ru-RU"/>
        </w:rPr>
        <w:t xml:space="preserve"> Закону України </w:t>
      </w:r>
      <w:r>
        <w:rPr>
          <w:rFonts w:ascii="Times New Roman" w:eastAsia="Times New Roman" w:hAnsi="Times New Roman" w:cs="Times New Roman"/>
          <w:bCs/>
          <w:sz w:val="28"/>
          <w:szCs w:val="28"/>
          <w:lang w:eastAsia="ru-RU"/>
        </w:rPr>
        <w:t>«</w:t>
      </w:r>
      <w:r w:rsidRPr="00CE5E0E">
        <w:rPr>
          <w:rFonts w:ascii="Times New Roman" w:eastAsia="Times New Roman" w:hAnsi="Times New Roman" w:cs="Times New Roman"/>
          <w:bCs/>
          <w:sz w:val="28"/>
          <w:szCs w:val="28"/>
          <w:lang w:eastAsia="ru-RU"/>
        </w:rPr>
        <w:t xml:space="preserve">Про </w:t>
      </w:r>
      <w:r w:rsidR="00D238A9" w:rsidRPr="00D238A9">
        <w:rPr>
          <w:rFonts w:ascii="Times New Roman" w:eastAsia="Times New Roman" w:hAnsi="Times New Roman" w:cs="Times New Roman"/>
          <w:bCs/>
          <w:sz w:val="28"/>
          <w:szCs w:val="28"/>
          <w:lang w:eastAsia="ru-RU"/>
        </w:rPr>
        <w:t>ратифікацію Протоколу між Кабінетом Міністрів України та Урядом Сполученого Королівства Великої Британії та Північної Ірландії про внесення змін до Меморандуму про взаєморозуміння між Кабінетом Міністрів України та Урядом Сполученого Королівства Великої Британії та Північної Ірландії щодо обміну та взаємної охорони інформації з обмеженим доступом у сфері оборони</w:t>
      </w:r>
      <w:r w:rsidRPr="00CE5E0E">
        <w:rPr>
          <w:rFonts w:ascii="Times New Roman" w:eastAsia="Times New Roman" w:hAnsi="Times New Roman" w:cs="Times New Roman"/>
          <w:bCs/>
          <w:sz w:val="28"/>
          <w:szCs w:val="28"/>
          <w:lang w:eastAsia="ru-RU"/>
        </w:rPr>
        <w:t>» (реєстр. 00</w:t>
      </w:r>
      <w:r w:rsidR="00D238A9" w:rsidRPr="00D238A9">
        <w:rPr>
          <w:rFonts w:ascii="Times New Roman" w:eastAsia="Times New Roman" w:hAnsi="Times New Roman" w:cs="Times New Roman"/>
          <w:bCs/>
          <w:sz w:val="28"/>
          <w:szCs w:val="28"/>
          <w:lang w:eastAsia="ru-RU"/>
        </w:rPr>
        <w:t>69</w:t>
      </w:r>
      <w:r w:rsidRPr="00CE5E0E">
        <w:rPr>
          <w:rFonts w:ascii="Times New Roman" w:eastAsia="Times New Roman" w:hAnsi="Times New Roman" w:cs="Times New Roman"/>
          <w:bCs/>
          <w:sz w:val="28"/>
          <w:szCs w:val="28"/>
          <w:lang w:eastAsia="ru-RU"/>
        </w:rPr>
        <w:t xml:space="preserve"> від </w:t>
      </w:r>
      <w:r w:rsidR="00D238A9" w:rsidRPr="00D238A9">
        <w:rPr>
          <w:rFonts w:ascii="Times New Roman" w:eastAsia="Times New Roman" w:hAnsi="Times New Roman" w:cs="Times New Roman"/>
          <w:bCs/>
          <w:sz w:val="28"/>
          <w:szCs w:val="28"/>
          <w:lang w:eastAsia="ru-RU"/>
        </w:rPr>
        <w:t>17.09.2020</w:t>
      </w:r>
      <w:r>
        <w:rPr>
          <w:rFonts w:ascii="Times New Roman" w:eastAsia="Times New Roman" w:hAnsi="Times New Roman" w:cs="Times New Roman"/>
          <w:bCs/>
          <w:sz w:val="28"/>
          <w:szCs w:val="28"/>
          <w:lang w:eastAsia="ru-RU"/>
        </w:rPr>
        <w:t xml:space="preserve">), внесений </w:t>
      </w:r>
      <w:r w:rsidR="00D238A9">
        <w:rPr>
          <w:rFonts w:ascii="Times New Roman" w:eastAsia="Times New Roman" w:hAnsi="Times New Roman" w:cs="Times New Roman"/>
          <w:bCs/>
          <w:sz w:val="28"/>
          <w:szCs w:val="28"/>
          <w:lang w:eastAsia="ru-RU"/>
        </w:rPr>
        <w:t>Кабінетом Міністрів</w:t>
      </w:r>
      <w:r>
        <w:rPr>
          <w:rFonts w:ascii="Times New Roman" w:eastAsia="Times New Roman" w:hAnsi="Times New Roman" w:cs="Times New Roman"/>
          <w:bCs/>
          <w:sz w:val="28"/>
          <w:szCs w:val="28"/>
          <w:lang w:eastAsia="ru-RU"/>
        </w:rPr>
        <w:t xml:space="preserve"> України.</w:t>
      </w:r>
    </w:p>
    <w:p w:rsidR="00CE5E0E" w:rsidRDefault="00CE5E0E" w:rsidP="00CE5E0E">
      <w:pPr>
        <w:spacing w:after="0" w:line="240" w:lineRule="auto"/>
        <w:ind w:firstLine="709"/>
        <w:jc w:val="both"/>
        <w:rPr>
          <w:rFonts w:ascii="Times New Roman" w:eastAsia="Times New Roman" w:hAnsi="Times New Roman" w:cs="Times New Roman"/>
          <w:sz w:val="28"/>
          <w:szCs w:val="28"/>
          <w:lang w:eastAsia="ru-RU"/>
        </w:rPr>
      </w:pPr>
      <w:proofErr w:type="spellStart"/>
      <w:r w:rsidRPr="00CE5E0E">
        <w:rPr>
          <w:rFonts w:ascii="Times New Roman" w:eastAsia="Times New Roman" w:hAnsi="Times New Roman" w:cs="Times New Roman"/>
          <w:sz w:val="28"/>
          <w:szCs w:val="28"/>
          <w:lang w:eastAsia="ru-RU"/>
        </w:rPr>
        <w:t>Проєкт</w:t>
      </w:r>
      <w:proofErr w:type="spellEnd"/>
      <w:r w:rsidRPr="00CE5E0E">
        <w:rPr>
          <w:rFonts w:ascii="Times New Roman" w:eastAsia="Times New Roman" w:hAnsi="Times New Roman" w:cs="Times New Roman"/>
          <w:sz w:val="28"/>
          <w:szCs w:val="28"/>
          <w:lang w:eastAsia="ru-RU"/>
        </w:rPr>
        <w:t xml:space="preserve"> </w:t>
      </w:r>
      <w:proofErr w:type="spellStart"/>
      <w:r w:rsidRPr="00CE5E0E">
        <w:rPr>
          <w:rFonts w:ascii="Times New Roman" w:eastAsia="Times New Roman" w:hAnsi="Times New Roman" w:cs="Times New Roman"/>
          <w:sz w:val="28"/>
          <w:szCs w:val="28"/>
          <w:lang w:eastAsia="ru-RU"/>
        </w:rPr>
        <w:t>акта</w:t>
      </w:r>
      <w:proofErr w:type="spellEnd"/>
      <w:r w:rsidRPr="00CE5E0E">
        <w:rPr>
          <w:rFonts w:ascii="Times New Roman" w:eastAsia="Times New Roman" w:hAnsi="Times New Roman" w:cs="Times New Roman"/>
          <w:sz w:val="28"/>
          <w:szCs w:val="28"/>
          <w:lang w:eastAsia="ru-RU"/>
        </w:rPr>
        <w:t xml:space="preserve"> розроблено з метою </w:t>
      </w:r>
      <w:r w:rsidR="00D238A9">
        <w:rPr>
          <w:rFonts w:ascii="Times New Roman" w:eastAsia="Times New Roman" w:hAnsi="Times New Roman" w:cs="Times New Roman"/>
          <w:sz w:val="28"/>
          <w:szCs w:val="28"/>
          <w:lang w:eastAsia="ru-RU"/>
        </w:rPr>
        <w:t>виконання</w:t>
      </w:r>
      <w:r w:rsidR="00D238A9" w:rsidRPr="00D238A9">
        <w:rPr>
          <w:rFonts w:ascii="Times New Roman" w:eastAsia="Times New Roman" w:hAnsi="Times New Roman" w:cs="Times New Roman"/>
          <w:sz w:val="28"/>
          <w:szCs w:val="28"/>
          <w:lang w:eastAsia="ru-RU"/>
        </w:rPr>
        <w:t xml:space="preserve"> Україною </w:t>
      </w:r>
      <w:bookmarkStart w:id="0" w:name="_GoBack"/>
      <w:r w:rsidR="00D238A9" w:rsidRPr="00D238A9">
        <w:rPr>
          <w:rFonts w:ascii="Times New Roman" w:eastAsia="Times New Roman" w:hAnsi="Times New Roman" w:cs="Times New Roman"/>
          <w:sz w:val="28"/>
          <w:szCs w:val="28"/>
          <w:lang w:eastAsia="ru-RU"/>
        </w:rPr>
        <w:t>внутрішньодержавних процедур, необхідних для набрання цим міжнародним договором чинності, здійснення яких передбачено статтею 3 Протоколу.</w:t>
      </w:r>
      <w:r>
        <w:rPr>
          <w:rFonts w:ascii="Times New Roman" w:eastAsia="Times New Roman" w:hAnsi="Times New Roman" w:cs="Times New Roman"/>
          <w:sz w:val="28"/>
          <w:szCs w:val="28"/>
          <w:lang w:eastAsia="ru-RU"/>
        </w:rPr>
        <w:t xml:space="preserve"> </w:t>
      </w:r>
      <w:bookmarkEnd w:id="0"/>
    </w:p>
    <w:p w:rsidR="00CE5E0E" w:rsidRDefault="00CE5E0E" w:rsidP="00D238A9">
      <w:pPr>
        <w:spacing w:after="0" w:line="240" w:lineRule="auto"/>
        <w:ind w:firstLine="6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Згідно з пояснювальною запискою, підписаною </w:t>
      </w:r>
      <w:r w:rsidR="00D238A9" w:rsidRPr="00D238A9">
        <w:rPr>
          <w:rFonts w:ascii="Times New Roman" w:eastAsia="Times New Roman" w:hAnsi="Times New Roman" w:cs="Times New Roman"/>
          <w:sz w:val="28"/>
          <w:szCs w:val="28"/>
          <w:lang w:eastAsia="ru-RU"/>
        </w:rPr>
        <w:t>Голов</w:t>
      </w:r>
      <w:r w:rsidR="00D238A9">
        <w:rPr>
          <w:rFonts w:ascii="Times New Roman" w:eastAsia="Times New Roman" w:hAnsi="Times New Roman" w:cs="Times New Roman"/>
          <w:sz w:val="28"/>
          <w:szCs w:val="28"/>
          <w:lang w:eastAsia="ru-RU"/>
        </w:rPr>
        <w:t>ою</w:t>
      </w:r>
      <w:r w:rsidR="00D238A9" w:rsidRPr="00D238A9">
        <w:rPr>
          <w:rFonts w:ascii="Times New Roman" w:eastAsia="Times New Roman" w:hAnsi="Times New Roman" w:cs="Times New Roman"/>
          <w:sz w:val="28"/>
          <w:szCs w:val="28"/>
          <w:lang w:eastAsia="ru-RU"/>
        </w:rPr>
        <w:t xml:space="preserve"> Служби безпеки України</w:t>
      </w:r>
      <w:r>
        <w:rPr>
          <w:rFonts w:ascii="Times New Roman" w:eastAsia="Times New Roman" w:hAnsi="Times New Roman" w:cs="Times New Roman"/>
          <w:sz w:val="28"/>
          <w:szCs w:val="28"/>
          <w:lang w:eastAsia="ru-RU"/>
        </w:rPr>
        <w:t xml:space="preserve">, </w:t>
      </w:r>
      <w:r w:rsidR="00D238A9">
        <w:rPr>
          <w:rFonts w:ascii="Times New Roman" w:eastAsia="Times New Roman" w:hAnsi="Times New Roman" w:cs="Times New Roman"/>
          <w:sz w:val="28"/>
          <w:szCs w:val="28"/>
          <w:lang w:eastAsia="ru-RU"/>
        </w:rPr>
        <w:t>п</w:t>
      </w:r>
      <w:r w:rsidR="00D238A9" w:rsidRPr="00D238A9">
        <w:rPr>
          <w:rFonts w:ascii="Times New Roman" w:eastAsia="Times New Roman" w:hAnsi="Times New Roman" w:cs="Times New Roman"/>
          <w:sz w:val="28"/>
          <w:szCs w:val="28"/>
          <w:lang w:eastAsia="ru-RU"/>
        </w:rPr>
        <w:t xml:space="preserve">рийняття </w:t>
      </w:r>
      <w:proofErr w:type="spellStart"/>
      <w:r w:rsidR="00D238A9" w:rsidRPr="00D238A9">
        <w:rPr>
          <w:rFonts w:ascii="Times New Roman" w:eastAsia="Times New Roman" w:hAnsi="Times New Roman" w:cs="Times New Roman"/>
          <w:sz w:val="28"/>
          <w:szCs w:val="28"/>
          <w:lang w:eastAsia="ru-RU"/>
        </w:rPr>
        <w:t>акта</w:t>
      </w:r>
      <w:proofErr w:type="spellEnd"/>
      <w:r w:rsidR="00D238A9" w:rsidRPr="00D238A9">
        <w:rPr>
          <w:rFonts w:ascii="Times New Roman" w:eastAsia="Times New Roman" w:hAnsi="Times New Roman" w:cs="Times New Roman"/>
          <w:sz w:val="28"/>
          <w:szCs w:val="28"/>
          <w:lang w:eastAsia="ru-RU"/>
        </w:rPr>
        <w:t xml:space="preserve"> та реалізація положень вказаного міжнародного договору не передбачають додаткового фінансування з </w:t>
      </w:r>
      <w:r w:rsidR="00D238A9">
        <w:rPr>
          <w:rFonts w:ascii="Times New Roman" w:eastAsia="Times New Roman" w:hAnsi="Times New Roman" w:cs="Times New Roman"/>
          <w:sz w:val="28"/>
          <w:szCs w:val="28"/>
          <w:lang w:eastAsia="ru-RU"/>
        </w:rPr>
        <w:t>Державного чи місцевого бюджетів</w:t>
      </w:r>
      <w:r w:rsidR="00FF66F0" w:rsidRPr="00FF66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D238A9" w:rsidRDefault="00CE5E0E" w:rsidP="00D238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Головне науково-експертне управління</w:t>
      </w:r>
      <w:r w:rsidR="00096E11">
        <w:rPr>
          <w:rFonts w:ascii="Times New Roman" w:eastAsia="Times New Roman" w:hAnsi="Times New Roman" w:cs="Times New Roman"/>
          <w:sz w:val="28"/>
          <w:szCs w:val="28"/>
          <w:lang w:eastAsia="ru-RU"/>
        </w:rPr>
        <w:t xml:space="preserve"> (ГНЕУ)</w:t>
      </w:r>
      <w:r>
        <w:rPr>
          <w:rFonts w:ascii="Times New Roman" w:eastAsia="Times New Roman" w:hAnsi="Times New Roman" w:cs="Times New Roman"/>
          <w:sz w:val="28"/>
          <w:szCs w:val="28"/>
          <w:lang w:eastAsia="ru-RU"/>
        </w:rPr>
        <w:t xml:space="preserve"> </w:t>
      </w:r>
      <w:r w:rsidR="00D238A9" w:rsidRPr="00D238A9">
        <w:rPr>
          <w:rFonts w:ascii="Times New Roman" w:eastAsia="Times New Roman" w:hAnsi="Times New Roman" w:cs="Times New Roman"/>
          <w:sz w:val="28"/>
          <w:szCs w:val="28"/>
          <w:lang w:eastAsia="ru-RU"/>
        </w:rPr>
        <w:t>з огляду на усталену практику ратифікації таких документів не має заперечень щодо ратифікації Протоколу</w:t>
      </w:r>
      <w:r w:rsidR="00D238A9">
        <w:rPr>
          <w:rFonts w:ascii="Times New Roman" w:eastAsia="Times New Roman" w:hAnsi="Times New Roman" w:cs="Times New Roman"/>
          <w:sz w:val="28"/>
          <w:szCs w:val="28"/>
          <w:lang w:eastAsia="ru-RU"/>
        </w:rPr>
        <w:t>.</w:t>
      </w:r>
      <w:r w:rsidR="00D238A9" w:rsidRPr="00D238A9">
        <w:rPr>
          <w:rFonts w:ascii="Times New Roman" w:eastAsia="Times New Roman" w:hAnsi="Times New Roman" w:cs="Times New Roman"/>
          <w:sz w:val="28"/>
          <w:szCs w:val="28"/>
          <w:lang w:eastAsia="ru-RU"/>
        </w:rPr>
        <w:t xml:space="preserve"> </w:t>
      </w:r>
    </w:p>
    <w:p w:rsidR="00CE5E0E" w:rsidRDefault="00CE5E0E" w:rsidP="00D238A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Комітет з питань інтеграції України з ЄС розглянув зазначений </w:t>
      </w:r>
      <w:proofErr w:type="spellStart"/>
      <w:r>
        <w:rPr>
          <w:rFonts w:ascii="Times New Roman" w:eastAsia="Times New Roman" w:hAnsi="Times New Roman" w:cs="Times New Roman"/>
          <w:sz w:val="28"/>
          <w:szCs w:val="28"/>
          <w:lang w:eastAsia="ru-RU"/>
        </w:rPr>
        <w:t>проєкт</w:t>
      </w:r>
      <w:proofErr w:type="spellEnd"/>
      <w:r>
        <w:rPr>
          <w:rFonts w:ascii="Times New Roman" w:eastAsia="Times New Roman" w:hAnsi="Times New Roman" w:cs="Times New Roman"/>
          <w:sz w:val="28"/>
          <w:szCs w:val="28"/>
          <w:lang w:eastAsia="ru-RU"/>
        </w:rPr>
        <w:t xml:space="preserve"> Закону України (Протокол №</w:t>
      </w:r>
      <w:r w:rsidR="00D238A9">
        <w:rPr>
          <w:rFonts w:ascii="Times New Roman" w:eastAsia="Times New Roman" w:hAnsi="Times New Roman" w:cs="Times New Roman"/>
          <w:sz w:val="28"/>
          <w:szCs w:val="28"/>
          <w:lang w:eastAsia="ru-RU"/>
        </w:rPr>
        <w:t>50</w:t>
      </w:r>
      <w:r>
        <w:rPr>
          <w:rFonts w:ascii="Times New Roman" w:eastAsia="Times New Roman" w:hAnsi="Times New Roman" w:cs="Times New Roman"/>
          <w:sz w:val="28"/>
          <w:szCs w:val="28"/>
          <w:lang w:eastAsia="ru-RU"/>
        </w:rPr>
        <w:t>) та ухвалив рішення рекомендувати Верховній Раді України прийняти його в цілому.</w:t>
      </w:r>
    </w:p>
    <w:p w:rsidR="00CE5E0E" w:rsidRDefault="00CE5E0E" w:rsidP="00CE5E0E">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Доповідачем із зазначеного п</w:t>
      </w:r>
      <w:r w:rsidR="00362A42">
        <w:rPr>
          <w:rFonts w:ascii="Times New Roman" w:eastAsia="Times New Roman" w:hAnsi="Times New Roman" w:cs="Times New Roman"/>
          <w:color w:val="000000"/>
          <w:sz w:val="28"/>
          <w:szCs w:val="28"/>
          <w:lang w:eastAsia="ru-RU"/>
        </w:rPr>
        <w:t xml:space="preserve">итання на сесії Верховної Ради </w:t>
      </w:r>
      <w:r>
        <w:rPr>
          <w:rFonts w:ascii="Times New Roman" w:eastAsia="Times New Roman" w:hAnsi="Times New Roman" w:cs="Times New Roman"/>
          <w:color w:val="000000"/>
          <w:sz w:val="28"/>
          <w:szCs w:val="28"/>
          <w:lang w:eastAsia="ru-RU"/>
        </w:rPr>
        <w:t xml:space="preserve">України пропонується </w:t>
      </w:r>
      <w:r w:rsidR="00D238A9" w:rsidRPr="00D238A9">
        <w:rPr>
          <w:rFonts w:ascii="Times New Roman" w:eastAsia="Times New Roman" w:hAnsi="Times New Roman" w:cs="Times New Roman"/>
          <w:sz w:val="28"/>
          <w:szCs w:val="28"/>
          <w:lang w:eastAsia="ru-RU"/>
        </w:rPr>
        <w:t xml:space="preserve">Міністр закордонних справ </w:t>
      </w:r>
      <w:r w:rsidR="00D238A9">
        <w:rPr>
          <w:rFonts w:ascii="Times New Roman" w:eastAsia="Times New Roman" w:hAnsi="Times New Roman" w:cs="Times New Roman"/>
          <w:sz w:val="28"/>
          <w:szCs w:val="28"/>
          <w:lang w:eastAsia="ru-RU"/>
        </w:rPr>
        <w:t xml:space="preserve">Д. </w:t>
      </w:r>
      <w:proofErr w:type="spellStart"/>
      <w:r w:rsidR="00D238A9" w:rsidRPr="00D238A9">
        <w:rPr>
          <w:rFonts w:ascii="Times New Roman" w:eastAsia="Times New Roman" w:hAnsi="Times New Roman" w:cs="Times New Roman"/>
          <w:sz w:val="28"/>
          <w:szCs w:val="28"/>
          <w:lang w:eastAsia="ru-RU"/>
        </w:rPr>
        <w:t>Кулеба</w:t>
      </w:r>
      <w:proofErr w:type="spellEnd"/>
      <w:r>
        <w:rPr>
          <w:rFonts w:ascii="Times New Roman" w:eastAsia="Times New Roman" w:hAnsi="Times New Roman" w:cs="Times New Roman"/>
          <w:color w:val="000000"/>
          <w:sz w:val="28"/>
          <w:szCs w:val="28"/>
          <w:lang w:eastAsia="ru-RU"/>
        </w:rPr>
        <w:t xml:space="preserve">, співдоповідачем – </w:t>
      </w:r>
      <w:r w:rsidR="00D238A9">
        <w:rPr>
          <w:rFonts w:ascii="Times New Roman" w:eastAsia="Times New Roman" w:hAnsi="Times New Roman" w:cs="Times New Roman"/>
          <w:color w:val="000000"/>
          <w:sz w:val="28"/>
          <w:szCs w:val="28"/>
          <w:lang w:eastAsia="ru-RU"/>
        </w:rPr>
        <w:t>Секретар</w:t>
      </w:r>
      <w:r>
        <w:rPr>
          <w:rFonts w:ascii="Times New Roman" w:eastAsia="Times New Roman" w:hAnsi="Times New Roman" w:cs="Times New Roman"/>
          <w:color w:val="000000"/>
          <w:sz w:val="28"/>
          <w:szCs w:val="28"/>
          <w:lang w:eastAsia="ru-RU"/>
        </w:rPr>
        <w:t xml:space="preserve"> Комітету з питань інтеграції  України з ЄС  </w:t>
      </w:r>
      <w:r w:rsidR="00D238A9">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00D238A9">
        <w:rPr>
          <w:rFonts w:ascii="Times New Roman" w:eastAsia="Times New Roman" w:hAnsi="Times New Roman" w:cs="Times New Roman"/>
          <w:color w:val="000000"/>
          <w:sz w:val="28"/>
          <w:szCs w:val="28"/>
          <w:lang w:eastAsia="ru-RU"/>
        </w:rPr>
        <w:t>Наливайченко</w:t>
      </w:r>
      <w:r>
        <w:rPr>
          <w:rFonts w:ascii="Times New Roman" w:eastAsia="Times New Roman" w:hAnsi="Times New Roman" w:cs="Times New Roman"/>
          <w:color w:val="000000"/>
          <w:sz w:val="28"/>
          <w:szCs w:val="28"/>
          <w:lang w:eastAsia="ru-RU"/>
        </w:rPr>
        <w:t xml:space="preserve">.               </w:t>
      </w:r>
    </w:p>
    <w:p w:rsidR="00CE5E0E" w:rsidRDefault="00CE5E0E" w:rsidP="00CE5E0E">
      <w:pPr>
        <w:spacing w:after="0" w:line="240" w:lineRule="auto"/>
        <w:jc w:val="both"/>
        <w:rPr>
          <w:rFonts w:ascii="Times New Roman" w:eastAsia="Times New Roman" w:hAnsi="Times New Roman" w:cs="Times New Roman"/>
          <w:color w:val="000000"/>
          <w:sz w:val="28"/>
          <w:szCs w:val="28"/>
          <w:lang w:eastAsia="ru-RU"/>
        </w:rPr>
      </w:pPr>
    </w:p>
    <w:p w:rsidR="00CE5E0E" w:rsidRDefault="00CE5E0E" w:rsidP="00CE5E0E">
      <w:pPr>
        <w:spacing w:after="0" w:line="240" w:lineRule="auto"/>
        <w:jc w:val="both"/>
        <w:rPr>
          <w:rFonts w:ascii="Times New Roman" w:eastAsia="Times New Roman" w:hAnsi="Times New Roman" w:cs="Times New Roman"/>
          <w:b/>
          <w:color w:val="000000"/>
          <w:sz w:val="28"/>
          <w:szCs w:val="28"/>
          <w:lang w:eastAsia="ru-RU"/>
        </w:rPr>
      </w:pPr>
    </w:p>
    <w:p w:rsidR="00CE5E0E" w:rsidRDefault="00CE5E0E" w:rsidP="00CE5E0E">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 повагою</w:t>
      </w:r>
    </w:p>
    <w:p w:rsidR="00CE5E0E" w:rsidRDefault="00CE5E0E" w:rsidP="00CE5E0E">
      <w:pPr>
        <w:spacing w:after="0" w:line="240" w:lineRule="auto"/>
        <w:ind w:firstLine="709"/>
        <w:jc w:val="both"/>
        <w:rPr>
          <w:rFonts w:ascii="Times New Roman" w:eastAsia="Times New Roman" w:hAnsi="Times New Roman" w:cs="Times New Roman"/>
          <w:b/>
          <w:color w:val="000000"/>
          <w:sz w:val="28"/>
          <w:szCs w:val="28"/>
          <w:lang w:eastAsia="ru-RU"/>
        </w:rPr>
      </w:pPr>
    </w:p>
    <w:p w:rsidR="00CE5E0E" w:rsidRDefault="00CE5E0E" w:rsidP="00CE5E0E">
      <w:pPr>
        <w:ind w:firstLine="709"/>
      </w:pPr>
      <w:r>
        <w:rPr>
          <w:rFonts w:ascii="Times New Roman" w:eastAsia="Times New Roman" w:hAnsi="Times New Roman" w:cs="Times New Roman"/>
          <w:b/>
          <w:color w:val="000000"/>
          <w:sz w:val="28"/>
          <w:szCs w:val="28"/>
          <w:lang w:eastAsia="ru-RU"/>
        </w:rPr>
        <w:t xml:space="preserve">Голова  Комітету        </w:t>
      </w:r>
      <w:r>
        <w:rPr>
          <w:rFonts w:ascii="Times New Roman" w:eastAsia="Times New Roman" w:hAnsi="Times New Roman" w:cs="Times New Roman"/>
          <w:b/>
          <w:color w:val="000000"/>
          <w:sz w:val="28"/>
          <w:szCs w:val="28"/>
          <w:lang w:eastAsia="ru-RU"/>
        </w:rPr>
        <w:tab/>
        <w:t xml:space="preserve">                              І. КЛИМПУШ-ЦИНЦАДЗЕ</w:t>
      </w:r>
    </w:p>
    <w:p w:rsidR="00156303" w:rsidRDefault="00156303"/>
    <w:sectPr w:rsidR="001563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4BE1"/>
    <w:multiLevelType w:val="hybridMultilevel"/>
    <w:tmpl w:val="98683FB4"/>
    <w:lvl w:ilvl="0" w:tplc="F804557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7B"/>
    <w:rsid w:val="00065364"/>
    <w:rsid w:val="00096E11"/>
    <w:rsid w:val="0015512E"/>
    <w:rsid w:val="00156303"/>
    <w:rsid w:val="00362A42"/>
    <w:rsid w:val="0060419B"/>
    <w:rsid w:val="00743E7B"/>
    <w:rsid w:val="009842E4"/>
    <w:rsid w:val="00CE5E0E"/>
    <w:rsid w:val="00D238A9"/>
    <w:rsid w:val="00E80C74"/>
    <w:rsid w:val="00FF66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8C35"/>
  <w15:chartTrackingRefBased/>
  <w15:docId w15:val="{F79E5685-BFE0-4EF6-9D59-E6C5FF25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E0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E0E"/>
    <w:pPr>
      <w:ind w:left="720"/>
      <w:contextualSpacing/>
    </w:pPr>
  </w:style>
  <w:style w:type="paragraph" w:styleId="a4">
    <w:name w:val="Balloon Text"/>
    <w:basedOn w:val="a"/>
    <w:link w:val="a5"/>
    <w:uiPriority w:val="99"/>
    <w:semiHidden/>
    <w:unhideWhenUsed/>
    <w:rsid w:val="00362A4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362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1109</Words>
  <Characters>633</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Ференс Богдан Володимирович</dc:creator>
  <cp:keywords/>
  <dc:description/>
  <cp:lastModifiedBy>Ференс Богдан Володимирович</cp:lastModifiedBy>
  <cp:revision>5</cp:revision>
  <cp:lastPrinted>2020-09-02T11:24:00Z</cp:lastPrinted>
  <dcterms:created xsi:type="dcterms:W3CDTF">2020-09-02T14:20:00Z</dcterms:created>
  <dcterms:modified xsi:type="dcterms:W3CDTF">2020-10-08T12:22:00Z</dcterms:modified>
</cp:coreProperties>
</file>