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325B35" w:rsidRPr="00376281" w:rsidTr="00515653">
        <w:tc>
          <w:tcPr>
            <w:tcW w:w="11957" w:type="dxa"/>
            <w:tcBorders>
              <w:top w:val="nil"/>
              <w:left w:val="nil"/>
              <w:bottom w:val="nil"/>
              <w:right w:val="nil"/>
            </w:tcBorders>
          </w:tcPr>
          <w:p w:rsidR="00325B35" w:rsidRPr="00325B35" w:rsidRDefault="00325B35" w:rsidP="00515653">
            <w:pPr>
              <w:pStyle w:val="a3"/>
              <w:tabs>
                <w:tab w:val="clear" w:pos="4677"/>
                <w:tab w:val="clear" w:pos="9355"/>
              </w:tabs>
              <w:rPr>
                <w:rFonts w:ascii="Times New Roman" w:hAnsi="Times New Roman"/>
                <w:color w:val="002060"/>
                <w:sz w:val="32"/>
                <w:szCs w:val="32"/>
                <w:lang w:val="uk-UA"/>
              </w:rPr>
            </w:pPr>
          </w:p>
          <w:p w:rsidR="00325B35" w:rsidRPr="00325B35" w:rsidRDefault="00325B35" w:rsidP="00515653">
            <w:pPr>
              <w:pStyle w:val="a3"/>
              <w:tabs>
                <w:tab w:val="clear" w:pos="4677"/>
                <w:tab w:val="clear" w:pos="9355"/>
              </w:tabs>
              <w:rPr>
                <w:rFonts w:ascii="Times New Roman" w:hAnsi="Times New Roman"/>
                <w:color w:val="002060"/>
                <w:sz w:val="32"/>
                <w:szCs w:val="32"/>
                <w:lang w:val="uk-UA"/>
              </w:rPr>
            </w:pPr>
          </w:p>
          <w:p w:rsidR="00325B35" w:rsidRPr="00325B35" w:rsidRDefault="00325B35" w:rsidP="00515653">
            <w:pPr>
              <w:pStyle w:val="a3"/>
              <w:tabs>
                <w:tab w:val="clear" w:pos="4677"/>
                <w:tab w:val="clear" w:pos="9355"/>
              </w:tabs>
              <w:rPr>
                <w:rFonts w:ascii="Times New Roman" w:hAnsi="Times New Roman"/>
                <w:color w:val="002060"/>
                <w:sz w:val="32"/>
                <w:szCs w:val="32"/>
                <w:lang w:val="uk-UA"/>
              </w:rPr>
            </w:pPr>
          </w:p>
          <w:p w:rsidR="00325B35" w:rsidRPr="00376281" w:rsidRDefault="00325B35" w:rsidP="00515653">
            <w:pPr>
              <w:pStyle w:val="a3"/>
              <w:tabs>
                <w:tab w:val="clear" w:pos="4677"/>
                <w:tab w:val="clear" w:pos="9355"/>
              </w:tabs>
              <w:spacing w:before="80"/>
              <w:jc w:val="center"/>
              <w:rPr>
                <w:rFonts w:ascii="Times New Roman" w:hAnsi="Times New Roman"/>
                <w:color w:val="1829A8"/>
                <w:spacing w:val="20"/>
                <w:sz w:val="34"/>
                <w:szCs w:val="34"/>
                <w:lang w:val="uk-UA"/>
              </w:rPr>
            </w:pPr>
            <w:r w:rsidRPr="00376281">
              <w:rPr>
                <w:noProof/>
                <w:spacing w:val="20"/>
                <w:sz w:val="34"/>
                <w:szCs w:val="34"/>
                <w:lang w:val="uk-UA" w:eastAsia="uk-UA"/>
              </w:rPr>
              <w:drawing>
                <wp:anchor distT="360045" distB="0" distL="114300" distR="114300" simplePos="0" relativeHeight="251659264" behindDoc="0" locked="0" layoutInCell="1" allowOverlap="1" wp14:anchorId="369F10DE" wp14:editId="0F56EC3E">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376281">
              <w:rPr>
                <w:rFonts w:ascii="Times New Roman" w:hAnsi="Times New Roman"/>
                <w:color w:val="1829A8"/>
                <w:spacing w:val="20"/>
                <w:sz w:val="34"/>
                <w:szCs w:val="34"/>
                <w:lang w:val="uk-UA"/>
              </w:rPr>
              <w:t>ВЕРХОВНА РАДА УКРАЇНИ</w:t>
            </w:r>
          </w:p>
          <w:p w:rsidR="00325B35" w:rsidRPr="00376281" w:rsidRDefault="00325B35" w:rsidP="00515653">
            <w:pPr>
              <w:pStyle w:val="a3"/>
              <w:tabs>
                <w:tab w:val="clear" w:pos="4677"/>
                <w:tab w:val="clear" w:pos="9355"/>
              </w:tabs>
              <w:spacing w:before="100"/>
              <w:jc w:val="center"/>
              <w:rPr>
                <w:rFonts w:ascii="Times New Roman" w:hAnsi="Times New Roman"/>
                <w:b/>
                <w:color w:val="1829A8"/>
                <w:spacing w:val="20"/>
                <w:sz w:val="24"/>
                <w:szCs w:val="24"/>
                <w:lang w:val="uk-UA"/>
              </w:rPr>
            </w:pPr>
            <w:r w:rsidRPr="00376281">
              <w:rPr>
                <w:rFonts w:ascii="Times New Roman" w:hAnsi="Times New Roman"/>
                <w:b/>
                <w:color w:val="1829A8"/>
                <w:spacing w:val="20"/>
                <w:sz w:val="24"/>
                <w:szCs w:val="24"/>
                <w:lang w:val="uk-UA"/>
              </w:rPr>
              <w:t>Комітет з питань соціальної політики та захисту прав ветеранів</w:t>
            </w:r>
          </w:p>
          <w:p w:rsidR="00325B35" w:rsidRPr="00376281" w:rsidRDefault="00325B35" w:rsidP="00515653">
            <w:pPr>
              <w:pStyle w:val="a3"/>
              <w:tabs>
                <w:tab w:val="clear" w:pos="4677"/>
                <w:tab w:val="clear" w:pos="9355"/>
              </w:tabs>
              <w:spacing w:before="160" w:after="60"/>
              <w:jc w:val="center"/>
              <w:rPr>
                <w:color w:val="002060"/>
                <w:sz w:val="20"/>
                <w:szCs w:val="20"/>
                <w:lang w:val="uk-UA"/>
              </w:rPr>
            </w:pPr>
            <w:r w:rsidRPr="00376281">
              <w:rPr>
                <w:rFonts w:ascii="Times New Roman" w:hAnsi="Times New Roman"/>
                <w:color w:val="1829A8"/>
                <w:sz w:val="20"/>
                <w:szCs w:val="20"/>
                <w:lang w:val="uk-UA"/>
              </w:rPr>
              <w:t xml:space="preserve">01008, м.Київ-8, вул. М. Грушевського, 5, </w:t>
            </w:r>
            <w:proofErr w:type="spellStart"/>
            <w:r w:rsidRPr="00376281">
              <w:rPr>
                <w:rFonts w:ascii="Times New Roman" w:hAnsi="Times New Roman"/>
                <w:color w:val="1829A8"/>
                <w:sz w:val="20"/>
                <w:szCs w:val="20"/>
                <w:lang w:val="uk-UA"/>
              </w:rPr>
              <w:t>тел</w:t>
            </w:r>
            <w:proofErr w:type="spellEnd"/>
            <w:r w:rsidRPr="00376281">
              <w:rPr>
                <w:rFonts w:ascii="Times New Roman" w:hAnsi="Times New Roman"/>
                <w:color w:val="1829A8"/>
                <w:sz w:val="20"/>
                <w:szCs w:val="20"/>
                <w:lang w:val="uk-UA"/>
              </w:rPr>
              <w:t>.: 255-40-35, e-</w:t>
            </w:r>
            <w:proofErr w:type="spellStart"/>
            <w:r w:rsidRPr="00376281">
              <w:rPr>
                <w:rFonts w:ascii="Times New Roman" w:hAnsi="Times New Roman"/>
                <w:color w:val="1829A8"/>
                <w:sz w:val="20"/>
                <w:szCs w:val="20"/>
                <w:lang w:val="uk-UA"/>
              </w:rPr>
              <w:t>mail</w:t>
            </w:r>
            <w:proofErr w:type="spellEnd"/>
            <w:r w:rsidRPr="00376281">
              <w:rPr>
                <w:rFonts w:ascii="Times New Roman" w:hAnsi="Times New Roman"/>
                <w:color w:val="1829A8"/>
                <w:sz w:val="20"/>
                <w:szCs w:val="20"/>
                <w:lang w:val="uk-UA"/>
              </w:rPr>
              <w:t>: spvr@rada.gov.ua</w:t>
            </w:r>
          </w:p>
        </w:tc>
      </w:tr>
    </w:tbl>
    <w:tbl>
      <w:tblPr>
        <w:tblStyle w:val="a5"/>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325B35" w:rsidRPr="00376281" w:rsidTr="00515653">
        <w:tc>
          <w:tcPr>
            <w:tcW w:w="1087" w:type="dxa"/>
            <w:tcBorders>
              <w:top w:val="nil"/>
            </w:tcBorders>
          </w:tcPr>
          <w:p w:rsidR="00325B35" w:rsidRPr="00376281" w:rsidRDefault="00325B35" w:rsidP="00515653">
            <w:pPr>
              <w:pStyle w:val="a3"/>
              <w:tabs>
                <w:tab w:val="clear" w:pos="4677"/>
                <w:tab w:val="clear" w:pos="9355"/>
              </w:tabs>
              <w:rPr>
                <w:rFonts w:ascii="Times New Roman" w:hAnsi="Times New Roman"/>
                <w:color w:val="002060"/>
                <w:lang w:val="uk-UA"/>
              </w:rPr>
            </w:pPr>
          </w:p>
        </w:tc>
        <w:tc>
          <w:tcPr>
            <w:tcW w:w="9714" w:type="dxa"/>
          </w:tcPr>
          <w:p w:rsidR="00325B35" w:rsidRPr="00376281" w:rsidRDefault="00325B35" w:rsidP="00515653">
            <w:pPr>
              <w:pStyle w:val="a3"/>
              <w:tabs>
                <w:tab w:val="clear" w:pos="4677"/>
                <w:tab w:val="clear" w:pos="9355"/>
              </w:tabs>
              <w:rPr>
                <w:rFonts w:ascii="Times New Roman" w:hAnsi="Times New Roman"/>
                <w:color w:val="002060"/>
                <w:lang w:val="uk-UA"/>
              </w:rPr>
            </w:pPr>
          </w:p>
        </w:tc>
        <w:tc>
          <w:tcPr>
            <w:tcW w:w="1086" w:type="dxa"/>
            <w:tcBorders>
              <w:top w:val="nil"/>
            </w:tcBorders>
          </w:tcPr>
          <w:p w:rsidR="00325B35" w:rsidRPr="00376281" w:rsidRDefault="00325B35" w:rsidP="00515653">
            <w:pPr>
              <w:pStyle w:val="a3"/>
              <w:tabs>
                <w:tab w:val="clear" w:pos="4677"/>
                <w:tab w:val="clear" w:pos="9355"/>
              </w:tabs>
              <w:rPr>
                <w:rFonts w:ascii="Times New Roman" w:hAnsi="Times New Roman"/>
                <w:color w:val="002060"/>
                <w:lang w:val="uk-UA"/>
              </w:rPr>
            </w:pPr>
          </w:p>
        </w:tc>
      </w:tr>
    </w:tbl>
    <w:p w:rsidR="00325B35" w:rsidRPr="00376281" w:rsidRDefault="00325B35" w:rsidP="00325B35">
      <w:pPr>
        <w:pStyle w:val="a3"/>
        <w:tabs>
          <w:tab w:val="clear" w:pos="4677"/>
          <w:tab w:val="clear" w:pos="9355"/>
        </w:tabs>
        <w:rPr>
          <w:rFonts w:ascii="Times New Roman" w:hAnsi="Times New Roman"/>
          <w:color w:val="002060"/>
          <w:sz w:val="2"/>
          <w:szCs w:val="2"/>
          <w:lang w:val="uk-UA"/>
        </w:rPr>
      </w:pPr>
    </w:p>
    <w:p w:rsidR="00325B35" w:rsidRPr="00376281" w:rsidRDefault="00325B35" w:rsidP="00312418">
      <w:pPr>
        <w:spacing w:after="0"/>
        <w:jc w:val="right"/>
        <w:rPr>
          <w:rFonts w:ascii="Times New Roman" w:hAnsi="Times New Roman"/>
          <w:b/>
          <w:sz w:val="28"/>
          <w:szCs w:val="28"/>
          <w:lang w:val="uk-UA"/>
        </w:rPr>
      </w:pPr>
    </w:p>
    <w:p w:rsidR="00376281" w:rsidRPr="00376281" w:rsidRDefault="00376281" w:rsidP="00312418">
      <w:pPr>
        <w:spacing w:after="0"/>
        <w:jc w:val="right"/>
        <w:rPr>
          <w:rFonts w:ascii="Times New Roman" w:hAnsi="Times New Roman"/>
          <w:b/>
          <w:sz w:val="28"/>
          <w:szCs w:val="28"/>
          <w:lang w:val="uk-UA"/>
        </w:rPr>
      </w:pPr>
    </w:p>
    <w:p w:rsidR="00325B35" w:rsidRPr="00376281" w:rsidRDefault="00325B35" w:rsidP="00312418">
      <w:pPr>
        <w:spacing w:after="0"/>
        <w:jc w:val="right"/>
        <w:rPr>
          <w:rFonts w:ascii="Times New Roman" w:hAnsi="Times New Roman"/>
          <w:b/>
          <w:sz w:val="28"/>
          <w:szCs w:val="28"/>
          <w:lang w:val="uk-UA"/>
        </w:rPr>
      </w:pPr>
      <w:r w:rsidRPr="00376281">
        <w:rPr>
          <w:rFonts w:ascii="Times New Roman" w:hAnsi="Times New Roman"/>
          <w:b/>
          <w:sz w:val="28"/>
          <w:szCs w:val="28"/>
          <w:lang w:val="uk-UA"/>
        </w:rPr>
        <w:t>Верховна  Рада  України</w:t>
      </w:r>
    </w:p>
    <w:p w:rsidR="00325B35" w:rsidRPr="00376281" w:rsidRDefault="00325B35" w:rsidP="00312418">
      <w:pPr>
        <w:spacing w:after="0"/>
        <w:ind w:firstLine="851"/>
        <w:jc w:val="right"/>
        <w:rPr>
          <w:rFonts w:ascii="Times New Roman" w:hAnsi="Times New Roman"/>
          <w:sz w:val="28"/>
          <w:szCs w:val="28"/>
          <w:lang w:val="uk-UA"/>
        </w:rPr>
      </w:pPr>
    </w:p>
    <w:p w:rsidR="00312418" w:rsidRPr="00376281" w:rsidRDefault="00312418" w:rsidP="00312418">
      <w:pPr>
        <w:spacing w:after="0"/>
        <w:ind w:firstLine="851"/>
        <w:jc w:val="right"/>
        <w:rPr>
          <w:rFonts w:ascii="Times New Roman" w:hAnsi="Times New Roman"/>
          <w:sz w:val="28"/>
          <w:szCs w:val="28"/>
          <w:lang w:val="uk-UA"/>
        </w:rPr>
      </w:pPr>
    </w:p>
    <w:p w:rsidR="00312418" w:rsidRPr="00376281" w:rsidRDefault="00312418" w:rsidP="00312418">
      <w:pPr>
        <w:spacing w:after="0"/>
        <w:ind w:firstLine="851"/>
        <w:jc w:val="right"/>
        <w:rPr>
          <w:rFonts w:ascii="Times New Roman" w:hAnsi="Times New Roman"/>
          <w:sz w:val="28"/>
          <w:szCs w:val="28"/>
          <w:lang w:val="uk-UA"/>
        </w:rPr>
      </w:pPr>
    </w:p>
    <w:p w:rsidR="00325B35" w:rsidRPr="00376281" w:rsidRDefault="00325B35" w:rsidP="00312418">
      <w:pPr>
        <w:widowControl w:val="0"/>
        <w:tabs>
          <w:tab w:val="left" w:pos="4248"/>
        </w:tabs>
        <w:autoSpaceDE w:val="0"/>
        <w:autoSpaceDN w:val="0"/>
        <w:adjustRightInd w:val="0"/>
        <w:spacing w:after="0" w:line="240" w:lineRule="auto"/>
        <w:ind w:firstLine="851"/>
        <w:jc w:val="both"/>
        <w:rPr>
          <w:rFonts w:ascii="Times New Roman" w:eastAsia="Times New Roman" w:hAnsi="Times New Roman"/>
          <w:bCs/>
          <w:sz w:val="28"/>
          <w:szCs w:val="28"/>
          <w:lang w:val="uk-UA"/>
        </w:rPr>
      </w:pPr>
      <w:r w:rsidRPr="00376281">
        <w:rPr>
          <w:rFonts w:ascii="Times New Roman" w:eastAsia="Times New Roman" w:hAnsi="Times New Roman"/>
          <w:sz w:val="28"/>
          <w:szCs w:val="28"/>
          <w:lang w:val="uk-UA" w:eastAsia="ru-RU"/>
        </w:rPr>
        <w:t xml:space="preserve">Відповідно до статті 16 Закону України «Про комітети Верховної Ради України» Комітет </w:t>
      </w:r>
      <w:r w:rsidRPr="00376281">
        <w:rPr>
          <w:rFonts w:ascii="Times New Roman" w:eastAsia="Times New Roman" w:hAnsi="Times New Roman"/>
          <w:bCs/>
          <w:sz w:val="28"/>
          <w:szCs w:val="28"/>
          <w:lang w:val="uk-UA"/>
        </w:rPr>
        <w:t xml:space="preserve">Верховної Ради України з питань соціальної політики та захисту прав ветеранів розглянув на своєму засіданні </w:t>
      </w:r>
      <w:r w:rsidR="00312418" w:rsidRPr="00376281">
        <w:rPr>
          <w:rFonts w:ascii="Times New Roman" w:eastAsia="Times New Roman" w:hAnsi="Times New Roman"/>
          <w:bCs/>
          <w:sz w:val="28"/>
          <w:szCs w:val="28"/>
          <w:lang w:val="uk-UA"/>
        </w:rPr>
        <w:t>02</w:t>
      </w:r>
      <w:r w:rsidRPr="00376281">
        <w:rPr>
          <w:rFonts w:ascii="Times New Roman" w:eastAsia="Times New Roman" w:hAnsi="Times New Roman"/>
          <w:bCs/>
          <w:sz w:val="28"/>
          <w:szCs w:val="28"/>
          <w:lang w:val="uk-UA"/>
        </w:rPr>
        <w:t xml:space="preserve"> </w:t>
      </w:r>
      <w:r w:rsidR="00312418" w:rsidRPr="00376281">
        <w:rPr>
          <w:rFonts w:ascii="Times New Roman" w:eastAsia="Times New Roman" w:hAnsi="Times New Roman"/>
          <w:bCs/>
          <w:sz w:val="28"/>
          <w:szCs w:val="28"/>
          <w:lang w:val="uk-UA"/>
        </w:rPr>
        <w:t>грудня</w:t>
      </w:r>
      <w:r w:rsidRPr="00376281">
        <w:rPr>
          <w:rFonts w:ascii="Times New Roman" w:eastAsia="Times New Roman" w:hAnsi="Times New Roman"/>
          <w:bCs/>
          <w:sz w:val="28"/>
          <w:szCs w:val="28"/>
          <w:lang w:val="uk-UA"/>
        </w:rPr>
        <w:t xml:space="preserve"> 2020 року проекти законів України </w:t>
      </w:r>
      <w:r w:rsidR="00312418" w:rsidRPr="00376281">
        <w:rPr>
          <w:rFonts w:ascii="Times New Roman" w:eastAsia="Times New Roman" w:hAnsi="Times New Roman"/>
          <w:bCs/>
          <w:sz w:val="28"/>
          <w:szCs w:val="28"/>
          <w:lang w:val="uk-UA"/>
        </w:rPr>
        <w:t xml:space="preserve">про внесення змін до деяких законодавчих актів України щодо функціонування національної системи кваліфікацій (реєстр. </w:t>
      </w:r>
      <w:r w:rsidR="00F749D4" w:rsidRPr="00376281">
        <w:rPr>
          <w:rFonts w:ascii="Times New Roman" w:eastAsia="Times New Roman" w:hAnsi="Times New Roman"/>
          <w:bCs/>
          <w:sz w:val="28"/>
          <w:szCs w:val="28"/>
          <w:lang w:val="uk-UA"/>
        </w:rPr>
        <w:t> </w:t>
      </w:r>
      <w:r w:rsidR="00312418" w:rsidRPr="00376281">
        <w:rPr>
          <w:rFonts w:ascii="Times New Roman" w:eastAsia="Times New Roman" w:hAnsi="Times New Roman"/>
          <w:bCs/>
          <w:sz w:val="28"/>
          <w:szCs w:val="28"/>
          <w:lang w:val="uk-UA"/>
        </w:rPr>
        <w:t>№ 4147</w:t>
      </w:r>
      <w:r w:rsidR="00312418" w:rsidRPr="00376281">
        <w:rPr>
          <w:rFonts w:ascii="Times New Roman" w:eastAsia="Times New Roman" w:hAnsi="Times New Roman"/>
          <w:bCs/>
          <w:sz w:val="28"/>
          <w:szCs w:val="28"/>
          <w:lang w:val="uk-UA"/>
        </w:rPr>
        <w:t>), поданий народним</w:t>
      </w:r>
      <w:r w:rsidR="00312418" w:rsidRPr="00376281">
        <w:rPr>
          <w:rFonts w:ascii="Times New Roman" w:eastAsia="Times New Roman" w:hAnsi="Times New Roman"/>
          <w:bCs/>
          <w:sz w:val="28"/>
          <w:szCs w:val="28"/>
          <w:lang w:val="uk-UA"/>
        </w:rPr>
        <w:t xml:space="preserve"> депутат</w:t>
      </w:r>
      <w:r w:rsidR="00312418" w:rsidRPr="00376281">
        <w:rPr>
          <w:rFonts w:ascii="Times New Roman" w:eastAsia="Times New Roman" w:hAnsi="Times New Roman"/>
          <w:bCs/>
          <w:sz w:val="28"/>
          <w:szCs w:val="28"/>
          <w:lang w:val="uk-UA"/>
        </w:rPr>
        <w:t>ом</w:t>
      </w:r>
      <w:r w:rsidR="00312418" w:rsidRPr="00376281">
        <w:rPr>
          <w:rFonts w:ascii="Times New Roman" w:eastAsia="Times New Roman" w:hAnsi="Times New Roman"/>
          <w:bCs/>
          <w:sz w:val="28"/>
          <w:szCs w:val="28"/>
          <w:lang w:val="uk-UA"/>
        </w:rPr>
        <w:t xml:space="preserve"> України Коваль О.І. та іншими</w:t>
      </w:r>
      <w:r w:rsidR="00312418" w:rsidRPr="00376281">
        <w:rPr>
          <w:rFonts w:ascii="Times New Roman" w:eastAsia="Times New Roman" w:hAnsi="Times New Roman"/>
          <w:bCs/>
          <w:sz w:val="28"/>
          <w:szCs w:val="28"/>
          <w:lang w:val="uk-UA"/>
        </w:rPr>
        <w:t xml:space="preserve"> </w:t>
      </w:r>
      <w:r w:rsidR="00312418" w:rsidRPr="00376281">
        <w:rPr>
          <w:rFonts w:ascii="Times New Roman" w:eastAsia="Times New Roman" w:hAnsi="Times New Roman"/>
          <w:bCs/>
          <w:sz w:val="28"/>
          <w:szCs w:val="28"/>
          <w:lang w:val="uk-UA"/>
        </w:rPr>
        <w:t>народними депутатами України</w:t>
      </w:r>
      <w:r w:rsidR="000760DA" w:rsidRPr="00376281">
        <w:rPr>
          <w:rFonts w:ascii="Times New Roman" w:eastAsia="Times New Roman" w:hAnsi="Times New Roman"/>
          <w:bCs/>
          <w:sz w:val="28"/>
          <w:szCs w:val="28"/>
          <w:lang w:val="uk-UA"/>
        </w:rPr>
        <w:t xml:space="preserve"> (далі </w:t>
      </w:r>
      <w:r w:rsidR="000760DA" w:rsidRPr="00376281">
        <w:rPr>
          <w:rFonts w:ascii="Times New Roman" w:eastAsia="Times New Roman" w:hAnsi="Times New Roman"/>
          <w:bCs/>
          <w:sz w:val="28"/>
          <w:szCs w:val="28"/>
          <w:lang w:val="uk-UA"/>
        </w:rPr>
        <w:noBreakHyphen/>
        <w:t xml:space="preserve"> законопроект № 4147)</w:t>
      </w:r>
      <w:r w:rsidR="00312418" w:rsidRPr="00376281">
        <w:rPr>
          <w:rFonts w:ascii="Times New Roman" w:eastAsia="Times New Roman" w:hAnsi="Times New Roman"/>
          <w:bCs/>
          <w:sz w:val="28"/>
          <w:szCs w:val="28"/>
          <w:lang w:val="uk-UA"/>
        </w:rPr>
        <w:t>, і про внесення змін до деяких законодавчих актів України щодо функціонування національної системи кваліфікацій (реєстр.</w:t>
      </w:r>
      <w:r w:rsidR="00F749D4" w:rsidRPr="00376281">
        <w:rPr>
          <w:rFonts w:ascii="Times New Roman" w:eastAsia="Times New Roman" w:hAnsi="Times New Roman"/>
          <w:bCs/>
          <w:sz w:val="28"/>
          <w:szCs w:val="28"/>
          <w:lang w:val="uk-UA"/>
        </w:rPr>
        <w:t> </w:t>
      </w:r>
      <w:r w:rsidR="00312418" w:rsidRPr="00376281">
        <w:rPr>
          <w:rFonts w:ascii="Times New Roman" w:eastAsia="Times New Roman" w:hAnsi="Times New Roman"/>
          <w:bCs/>
          <w:sz w:val="28"/>
          <w:szCs w:val="28"/>
          <w:lang w:val="uk-UA"/>
        </w:rPr>
        <w:t>№</w:t>
      </w:r>
      <w:r w:rsidR="007A5A1D">
        <w:rPr>
          <w:rFonts w:ascii="Times New Roman" w:eastAsia="Times New Roman" w:hAnsi="Times New Roman"/>
          <w:bCs/>
          <w:sz w:val="28"/>
          <w:szCs w:val="28"/>
          <w:lang w:val="uk-UA"/>
        </w:rPr>
        <w:t> </w:t>
      </w:r>
      <w:r w:rsidR="00312418" w:rsidRPr="00376281">
        <w:rPr>
          <w:rFonts w:ascii="Times New Roman" w:eastAsia="Times New Roman" w:hAnsi="Times New Roman"/>
          <w:bCs/>
          <w:sz w:val="28"/>
          <w:szCs w:val="28"/>
          <w:lang w:val="uk-UA"/>
        </w:rPr>
        <w:t>4147-1), поданий народним депутат</w:t>
      </w:r>
      <w:r w:rsidR="00312418" w:rsidRPr="00376281">
        <w:rPr>
          <w:rFonts w:ascii="Times New Roman" w:eastAsia="Times New Roman" w:hAnsi="Times New Roman"/>
          <w:bCs/>
          <w:sz w:val="28"/>
          <w:szCs w:val="28"/>
          <w:lang w:val="uk-UA"/>
        </w:rPr>
        <w:t>ом</w:t>
      </w:r>
      <w:r w:rsidR="00312418" w:rsidRPr="00376281">
        <w:rPr>
          <w:rFonts w:ascii="Times New Roman" w:eastAsia="Times New Roman" w:hAnsi="Times New Roman"/>
          <w:bCs/>
          <w:sz w:val="28"/>
          <w:szCs w:val="28"/>
          <w:lang w:val="uk-UA"/>
        </w:rPr>
        <w:t xml:space="preserve"> України Гришиною Ю.М. та іншими</w:t>
      </w:r>
      <w:r w:rsidR="00312418" w:rsidRPr="00376281">
        <w:rPr>
          <w:rFonts w:ascii="Times New Roman" w:eastAsia="Times New Roman" w:hAnsi="Times New Roman"/>
          <w:bCs/>
          <w:sz w:val="28"/>
          <w:szCs w:val="28"/>
          <w:lang w:val="uk-UA"/>
        </w:rPr>
        <w:t xml:space="preserve"> </w:t>
      </w:r>
      <w:r w:rsidR="00312418" w:rsidRPr="00376281">
        <w:rPr>
          <w:rFonts w:ascii="Times New Roman" w:eastAsia="Times New Roman" w:hAnsi="Times New Roman"/>
          <w:bCs/>
          <w:sz w:val="28"/>
          <w:szCs w:val="28"/>
          <w:lang w:val="uk-UA"/>
        </w:rPr>
        <w:t>народними депутатами України</w:t>
      </w:r>
      <w:r w:rsidR="000760DA" w:rsidRPr="00376281">
        <w:rPr>
          <w:rFonts w:ascii="Times New Roman" w:eastAsia="Times New Roman" w:hAnsi="Times New Roman"/>
          <w:bCs/>
          <w:sz w:val="28"/>
          <w:szCs w:val="28"/>
          <w:lang w:val="uk-UA"/>
        </w:rPr>
        <w:t xml:space="preserve"> (далі – альтернативний законопроект №</w:t>
      </w:r>
      <w:r w:rsidR="007A5A1D">
        <w:rPr>
          <w:rFonts w:ascii="Times New Roman" w:eastAsia="Times New Roman" w:hAnsi="Times New Roman"/>
          <w:bCs/>
          <w:sz w:val="28"/>
          <w:szCs w:val="28"/>
          <w:lang w:val="uk-UA"/>
        </w:rPr>
        <w:t> </w:t>
      </w:r>
      <w:r w:rsidR="000760DA" w:rsidRPr="00376281">
        <w:rPr>
          <w:rFonts w:ascii="Times New Roman" w:eastAsia="Times New Roman" w:hAnsi="Times New Roman"/>
          <w:bCs/>
          <w:sz w:val="28"/>
          <w:szCs w:val="28"/>
          <w:lang w:val="uk-UA"/>
        </w:rPr>
        <w:t>4147-1)</w:t>
      </w:r>
      <w:r w:rsidRPr="00376281">
        <w:rPr>
          <w:rFonts w:ascii="Times New Roman" w:eastAsia="Times New Roman" w:hAnsi="Times New Roman"/>
          <w:bCs/>
          <w:sz w:val="28"/>
          <w:szCs w:val="28"/>
          <w:lang w:val="uk-UA"/>
        </w:rPr>
        <w:t>.</w:t>
      </w:r>
    </w:p>
    <w:p w:rsidR="005E4C0B" w:rsidRPr="005E4C0B" w:rsidRDefault="005E4C0B" w:rsidP="005E4C0B">
      <w:pPr>
        <w:widowControl w:val="0"/>
        <w:tabs>
          <w:tab w:val="left" w:pos="4248"/>
        </w:tabs>
        <w:autoSpaceDE w:val="0"/>
        <w:autoSpaceDN w:val="0"/>
        <w:adjustRightInd w:val="0"/>
        <w:spacing w:after="0" w:line="240" w:lineRule="auto"/>
        <w:ind w:firstLine="851"/>
        <w:jc w:val="both"/>
        <w:rPr>
          <w:rFonts w:ascii="Times New Roman" w:eastAsia="Times New Roman" w:hAnsi="Times New Roman"/>
          <w:sz w:val="28"/>
          <w:szCs w:val="28"/>
          <w:lang w:val="uk-UA" w:eastAsia="ru-RU"/>
        </w:rPr>
      </w:pPr>
      <w:r w:rsidRPr="005E4C0B">
        <w:rPr>
          <w:rFonts w:ascii="Times New Roman" w:eastAsia="Times New Roman" w:hAnsi="Times New Roman"/>
          <w:sz w:val="28"/>
          <w:szCs w:val="28"/>
          <w:lang w:val="uk-UA" w:eastAsia="ru-RU"/>
        </w:rPr>
        <w:t>Метою обох законопроектів є стимулювання розвитку національної системи кваліфікацій</w:t>
      </w:r>
      <w:r w:rsidRPr="00376281">
        <w:rPr>
          <w:rFonts w:ascii="Times New Roman" w:eastAsia="Times New Roman" w:hAnsi="Times New Roman"/>
          <w:sz w:val="28"/>
          <w:szCs w:val="28"/>
          <w:lang w:val="uk-UA" w:eastAsia="ru-RU"/>
        </w:rPr>
        <w:t xml:space="preserve"> та</w:t>
      </w:r>
      <w:r w:rsidRPr="005E4C0B">
        <w:rPr>
          <w:rFonts w:ascii="Times New Roman" w:eastAsia="Times New Roman" w:hAnsi="Times New Roman"/>
          <w:sz w:val="28"/>
          <w:szCs w:val="28"/>
          <w:lang w:val="uk-UA" w:eastAsia="ru-RU"/>
        </w:rPr>
        <w:t xml:space="preserve"> формування відкритих інститутів,</w:t>
      </w:r>
      <w:r w:rsidR="00A00DFC" w:rsidRPr="00376281">
        <w:rPr>
          <w:rFonts w:ascii="Times New Roman" w:eastAsia="Times New Roman" w:hAnsi="Times New Roman"/>
          <w:sz w:val="28"/>
          <w:szCs w:val="28"/>
          <w:lang w:val="uk-UA" w:eastAsia="ru-RU"/>
        </w:rPr>
        <w:t xml:space="preserve"> що діють в межах цієї системи.</w:t>
      </w:r>
    </w:p>
    <w:p w:rsidR="005E4C0B" w:rsidRPr="00376281" w:rsidRDefault="005E4C0B" w:rsidP="005E4C0B">
      <w:pPr>
        <w:widowControl w:val="0"/>
        <w:tabs>
          <w:tab w:val="left" w:pos="4248"/>
        </w:tabs>
        <w:autoSpaceDE w:val="0"/>
        <w:autoSpaceDN w:val="0"/>
        <w:adjustRightInd w:val="0"/>
        <w:spacing w:after="0" w:line="240" w:lineRule="auto"/>
        <w:ind w:firstLine="851"/>
        <w:jc w:val="both"/>
        <w:rPr>
          <w:rFonts w:ascii="Times New Roman" w:eastAsia="Times New Roman" w:hAnsi="Times New Roman"/>
          <w:sz w:val="28"/>
          <w:szCs w:val="28"/>
          <w:lang w:val="uk-UA" w:eastAsia="ru-RU"/>
        </w:rPr>
      </w:pPr>
      <w:r w:rsidRPr="005E4C0B">
        <w:rPr>
          <w:rFonts w:ascii="Times New Roman" w:eastAsia="Times New Roman" w:hAnsi="Times New Roman"/>
          <w:sz w:val="28"/>
          <w:szCs w:val="28"/>
          <w:lang w:val="uk-UA" w:eastAsia="ru-RU"/>
        </w:rPr>
        <w:t>Законопроектами вносяться зміни до одних і тих же статей Кодексу законів про працю України, законів України «Про оплату праці», «Про освіту» та «Про зайнятість населення».</w:t>
      </w:r>
    </w:p>
    <w:p w:rsidR="006F671E" w:rsidRPr="005E4C0B" w:rsidRDefault="006F671E" w:rsidP="005E4C0B">
      <w:pPr>
        <w:widowControl w:val="0"/>
        <w:tabs>
          <w:tab w:val="left" w:pos="4248"/>
        </w:tabs>
        <w:autoSpaceDE w:val="0"/>
        <w:autoSpaceDN w:val="0"/>
        <w:adjustRightInd w:val="0"/>
        <w:spacing w:after="0" w:line="240" w:lineRule="auto"/>
        <w:ind w:firstLine="851"/>
        <w:jc w:val="both"/>
        <w:rPr>
          <w:rFonts w:ascii="Times New Roman" w:eastAsia="Times New Roman" w:hAnsi="Times New Roman"/>
          <w:sz w:val="10"/>
          <w:szCs w:val="10"/>
          <w:lang w:val="uk-UA" w:eastAsia="ru-RU"/>
        </w:rPr>
      </w:pPr>
    </w:p>
    <w:p w:rsidR="003157CD" w:rsidRPr="00376281" w:rsidRDefault="003157CD" w:rsidP="003157CD">
      <w:pPr>
        <w:widowControl w:val="0"/>
        <w:tabs>
          <w:tab w:val="left" w:pos="4248"/>
        </w:tabs>
        <w:autoSpaceDE w:val="0"/>
        <w:autoSpaceDN w:val="0"/>
        <w:adjustRightInd w:val="0"/>
        <w:spacing w:after="0" w:line="240" w:lineRule="auto"/>
        <w:ind w:firstLine="851"/>
        <w:jc w:val="both"/>
        <w:rPr>
          <w:rFonts w:ascii="Times New Roman" w:eastAsia="Times New Roman" w:hAnsi="Times New Roman"/>
          <w:bCs/>
          <w:sz w:val="28"/>
          <w:szCs w:val="28"/>
          <w:lang w:val="uk-UA"/>
        </w:rPr>
      </w:pPr>
      <w:r w:rsidRPr="00376281">
        <w:rPr>
          <w:rFonts w:ascii="Times New Roman" w:eastAsia="Times New Roman" w:hAnsi="Times New Roman"/>
          <w:bCs/>
          <w:sz w:val="28"/>
          <w:szCs w:val="28"/>
          <w:lang w:val="uk-UA"/>
        </w:rPr>
        <w:t>Проектом</w:t>
      </w:r>
      <w:r w:rsidRPr="00376281">
        <w:rPr>
          <w:rFonts w:ascii="Times New Roman" w:eastAsia="Times New Roman" w:hAnsi="Times New Roman"/>
          <w:bCs/>
          <w:sz w:val="28"/>
          <w:szCs w:val="28"/>
          <w:lang w:val="uk-UA"/>
        </w:rPr>
        <w:t xml:space="preserve"> </w:t>
      </w:r>
      <w:r w:rsidR="00D50C0B" w:rsidRPr="00376281">
        <w:rPr>
          <w:rFonts w:ascii="Times New Roman" w:eastAsia="Times New Roman" w:hAnsi="Times New Roman"/>
          <w:bCs/>
          <w:sz w:val="28"/>
          <w:szCs w:val="28"/>
          <w:lang w:val="uk-UA"/>
        </w:rPr>
        <w:t>З</w:t>
      </w:r>
      <w:r w:rsidRPr="00376281">
        <w:rPr>
          <w:rFonts w:ascii="Times New Roman" w:eastAsia="Times New Roman" w:hAnsi="Times New Roman"/>
          <w:bCs/>
          <w:sz w:val="28"/>
          <w:szCs w:val="28"/>
          <w:lang w:val="uk-UA"/>
        </w:rPr>
        <w:t>акон</w:t>
      </w:r>
      <w:r w:rsidRPr="00376281">
        <w:rPr>
          <w:rFonts w:ascii="Times New Roman" w:eastAsia="Times New Roman" w:hAnsi="Times New Roman"/>
          <w:bCs/>
          <w:sz w:val="28"/>
          <w:szCs w:val="28"/>
          <w:lang w:val="uk-UA"/>
        </w:rPr>
        <w:t>у</w:t>
      </w:r>
      <w:r w:rsidRPr="00376281">
        <w:rPr>
          <w:rFonts w:ascii="Times New Roman" w:eastAsia="Times New Roman" w:hAnsi="Times New Roman"/>
          <w:bCs/>
          <w:sz w:val="28"/>
          <w:szCs w:val="28"/>
          <w:lang w:val="uk-UA"/>
        </w:rPr>
        <w:t xml:space="preserve"> України про внесення змін до деяких законодавчих актів України щодо функціонування національної системи кваліфікацій (реєстр.  № 4147)</w:t>
      </w:r>
      <w:r w:rsidRPr="00376281">
        <w:rPr>
          <w:rFonts w:ascii="Times New Roman" w:eastAsia="Times New Roman" w:hAnsi="Times New Roman"/>
          <w:bCs/>
          <w:sz w:val="28"/>
          <w:szCs w:val="28"/>
          <w:lang w:val="uk-UA"/>
        </w:rPr>
        <w:t xml:space="preserve"> пропонується надати визначення термінів та </w:t>
      </w:r>
      <w:r w:rsidRPr="00376281">
        <w:rPr>
          <w:rFonts w:ascii="Times New Roman" w:eastAsia="Times New Roman" w:hAnsi="Times New Roman"/>
          <w:bCs/>
          <w:sz w:val="28"/>
          <w:szCs w:val="28"/>
          <w:lang w:val="uk-UA"/>
        </w:rPr>
        <w:t>понять «вид занять (професія)», «професійна кваліфікація (повна професійна кваліфікація)»</w:t>
      </w:r>
      <w:r w:rsidRPr="00376281">
        <w:rPr>
          <w:rFonts w:ascii="Times New Roman" w:eastAsia="Times New Roman" w:hAnsi="Times New Roman"/>
          <w:bCs/>
          <w:sz w:val="28"/>
          <w:szCs w:val="28"/>
          <w:lang w:val="uk-UA"/>
        </w:rPr>
        <w:t>,</w:t>
      </w:r>
      <w:r w:rsidRPr="00376281">
        <w:rPr>
          <w:rFonts w:ascii="Times New Roman" w:eastAsia="Times New Roman" w:hAnsi="Times New Roman"/>
          <w:bCs/>
          <w:sz w:val="28"/>
          <w:szCs w:val="28"/>
          <w:lang w:val="uk-UA"/>
        </w:rPr>
        <w:t xml:space="preserve"> «часткова професійна кваліфікація», «професійний стандарт» тощо</w:t>
      </w:r>
      <w:r w:rsidRPr="00376281">
        <w:rPr>
          <w:rFonts w:ascii="Times New Roman" w:eastAsia="Times New Roman" w:hAnsi="Times New Roman"/>
          <w:bCs/>
          <w:sz w:val="28"/>
          <w:szCs w:val="28"/>
          <w:lang w:val="uk-UA"/>
        </w:rPr>
        <w:t>, а</w:t>
      </w:r>
      <w:r w:rsidRPr="00376281">
        <w:rPr>
          <w:rFonts w:ascii="Times New Roman" w:eastAsia="Times New Roman" w:hAnsi="Times New Roman"/>
          <w:bCs/>
          <w:sz w:val="28"/>
          <w:szCs w:val="28"/>
          <w:lang w:val="uk-UA"/>
        </w:rPr>
        <w:t xml:space="preserve"> </w:t>
      </w:r>
      <w:r w:rsidRPr="00376281">
        <w:rPr>
          <w:rFonts w:ascii="Times New Roman" w:eastAsia="Times New Roman" w:hAnsi="Times New Roman"/>
          <w:bCs/>
          <w:sz w:val="28"/>
          <w:szCs w:val="28"/>
          <w:lang w:val="uk-UA"/>
        </w:rPr>
        <w:t xml:space="preserve">також містяться положення </w:t>
      </w:r>
      <w:r w:rsidRPr="00376281">
        <w:rPr>
          <w:rFonts w:ascii="Times New Roman" w:eastAsia="Times New Roman" w:hAnsi="Times New Roman"/>
          <w:bCs/>
          <w:sz w:val="28"/>
          <w:szCs w:val="28"/>
          <w:lang w:val="uk-UA"/>
        </w:rPr>
        <w:t>щодо розроблення та затвердження</w:t>
      </w:r>
      <w:r w:rsidRPr="00376281">
        <w:rPr>
          <w:rFonts w:ascii="Times New Roman" w:eastAsia="Times New Roman" w:hAnsi="Times New Roman"/>
          <w:bCs/>
          <w:sz w:val="28"/>
          <w:szCs w:val="28"/>
          <w:lang w:val="uk-UA"/>
        </w:rPr>
        <w:t xml:space="preserve"> таких стандартів</w:t>
      </w:r>
      <w:r w:rsidRPr="00376281">
        <w:rPr>
          <w:rFonts w:ascii="Times New Roman" w:eastAsia="Times New Roman" w:hAnsi="Times New Roman"/>
          <w:bCs/>
          <w:sz w:val="28"/>
          <w:szCs w:val="28"/>
          <w:lang w:val="uk-UA"/>
        </w:rPr>
        <w:t>, створення та ведення Реєстру видів занять (професій) та кваліфікацій, запровадження діяльності галузевих (міжгалузевих) рад з розроблення професійних стандартів, їх склад, завдання, права, фінансування тощо.</w:t>
      </w:r>
    </w:p>
    <w:p w:rsidR="00AE7656" w:rsidRPr="00AE7656" w:rsidRDefault="00AE7656" w:rsidP="00AE7656">
      <w:pPr>
        <w:widowControl w:val="0"/>
        <w:tabs>
          <w:tab w:val="left" w:pos="4248"/>
        </w:tabs>
        <w:autoSpaceDE w:val="0"/>
        <w:autoSpaceDN w:val="0"/>
        <w:adjustRightInd w:val="0"/>
        <w:spacing w:after="0" w:line="240" w:lineRule="auto"/>
        <w:ind w:firstLine="851"/>
        <w:jc w:val="both"/>
        <w:rPr>
          <w:rFonts w:ascii="Times New Roman" w:eastAsia="MS Mincho" w:hAnsi="Times New Roman"/>
          <w:sz w:val="28"/>
          <w:szCs w:val="28"/>
          <w:lang w:val="uk-UA" w:eastAsia="ru-RU"/>
        </w:rPr>
      </w:pPr>
      <w:r w:rsidRPr="00376281">
        <w:rPr>
          <w:rFonts w:ascii="Times New Roman" w:eastAsia="MS Mincho" w:hAnsi="Times New Roman"/>
          <w:sz w:val="28"/>
          <w:szCs w:val="28"/>
          <w:lang w:val="uk-UA" w:eastAsia="ru-RU"/>
        </w:rPr>
        <w:t>З</w:t>
      </w:r>
      <w:r w:rsidRPr="00AE7656">
        <w:rPr>
          <w:rFonts w:ascii="Times New Roman" w:eastAsia="MS Mincho" w:hAnsi="Times New Roman"/>
          <w:sz w:val="28"/>
          <w:szCs w:val="28"/>
          <w:lang w:val="uk-UA" w:eastAsia="ru-RU"/>
        </w:rPr>
        <w:t xml:space="preserve">аконопроектом </w:t>
      </w:r>
      <w:r w:rsidRPr="00376281">
        <w:rPr>
          <w:rFonts w:ascii="Times New Roman" w:eastAsia="MS Mincho" w:hAnsi="Times New Roman"/>
          <w:sz w:val="28"/>
          <w:szCs w:val="28"/>
          <w:lang w:val="uk-UA" w:eastAsia="ru-RU"/>
        </w:rPr>
        <w:t>№</w:t>
      </w:r>
      <w:r w:rsidR="00A00DFC" w:rsidRPr="00376281">
        <w:rPr>
          <w:rFonts w:ascii="Times New Roman" w:eastAsia="MS Mincho" w:hAnsi="Times New Roman"/>
          <w:sz w:val="28"/>
          <w:szCs w:val="28"/>
          <w:lang w:val="uk-UA" w:eastAsia="ru-RU"/>
        </w:rPr>
        <w:t xml:space="preserve"> </w:t>
      </w:r>
      <w:r w:rsidRPr="00376281">
        <w:rPr>
          <w:rFonts w:ascii="Times New Roman" w:eastAsia="MS Mincho" w:hAnsi="Times New Roman"/>
          <w:sz w:val="28"/>
          <w:szCs w:val="28"/>
          <w:lang w:val="uk-UA" w:eastAsia="ru-RU"/>
        </w:rPr>
        <w:t>4147 у</w:t>
      </w:r>
      <w:r w:rsidRPr="00AE7656">
        <w:rPr>
          <w:rFonts w:ascii="Times New Roman" w:eastAsia="MS Mincho" w:hAnsi="Times New Roman"/>
          <w:sz w:val="28"/>
          <w:szCs w:val="28"/>
          <w:lang w:val="uk-UA" w:eastAsia="ru-RU"/>
        </w:rPr>
        <w:t xml:space="preserve"> змінах до статті 39-1 Закону України «Про освіту» пропонується прописати права Галузевих рад з розроблення професійних стандартів, а також пропонується встановити, що фінансування діяльності галузевих</w:t>
      </w:r>
      <w:r w:rsidRPr="00376281">
        <w:rPr>
          <w:rFonts w:ascii="Times New Roman" w:eastAsia="MS Mincho" w:hAnsi="Times New Roman"/>
          <w:sz w:val="28"/>
          <w:szCs w:val="28"/>
          <w:lang w:val="uk-UA" w:eastAsia="ru-RU"/>
        </w:rPr>
        <w:t xml:space="preserve"> рад</w:t>
      </w:r>
      <w:r w:rsidRPr="00AE7656">
        <w:rPr>
          <w:rFonts w:ascii="Times New Roman" w:eastAsia="MS Mincho" w:hAnsi="Times New Roman"/>
          <w:sz w:val="28"/>
          <w:szCs w:val="28"/>
          <w:lang w:val="uk-UA" w:eastAsia="ru-RU"/>
        </w:rPr>
        <w:t xml:space="preserve"> з розроблення професійних стандартів здійснюється їх </w:t>
      </w:r>
      <w:r w:rsidRPr="00AE7656">
        <w:rPr>
          <w:rFonts w:ascii="Times New Roman" w:eastAsia="MS Mincho" w:hAnsi="Times New Roman"/>
          <w:sz w:val="28"/>
          <w:szCs w:val="28"/>
          <w:lang w:val="uk-UA" w:eastAsia="ru-RU"/>
        </w:rPr>
        <w:lastRenderedPageBreak/>
        <w:t>засновниками та з інших джерел, не заборонених законом.</w:t>
      </w:r>
    </w:p>
    <w:p w:rsidR="00AE7656" w:rsidRPr="00AE7656" w:rsidRDefault="00AE7656" w:rsidP="00AE7656">
      <w:pPr>
        <w:widowControl w:val="0"/>
        <w:tabs>
          <w:tab w:val="left" w:pos="4248"/>
        </w:tabs>
        <w:autoSpaceDE w:val="0"/>
        <w:autoSpaceDN w:val="0"/>
        <w:adjustRightInd w:val="0"/>
        <w:spacing w:after="0" w:line="240" w:lineRule="auto"/>
        <w:ind w:firstLine="851"/>
        <w:jc w:val="both"/>
        <w:rPr>
          <w:rFonts w:ascii="Times New Roman" w:eastAsia="MS Mincho" w:hAnsi="Times New Roman"/>
          <w:sz w:val="28"/>
          <w:szCs w:val="28"/>
          <w:lang w:val="uk-UA" w:eastAsia="ru-RU"/>
        </w:rPr>
      </w:pPr>
      <w:r w:rsidRPr="00AE7656">
        <w:rPr>
          <w:rFonts w:ascii="Times New Roman" w:eastAsia="MS Mincho" w:hAnsi="Times New Roman"/>
          <w:sz w:val="28"/>
          <w:szCs w:val="28"/>
          <w:lang w:val="uk-UA" w:eastAsia="ru-RU"/>
        </w:rPr>
        <w:t>Крім того, законопроектом</w:t>
      </w:r>
      <w:r w:rsidR="0006387B">
        <w:rPr>
          <w:rFonts w:ascii="Times New Roman" w:eastAsia="MS Mincho" w:hAnsi="Times New Roman"/>
          <w:sz w:val="28"/>
          <w:szCs w:val="28"/>
          <w:lang w:val="uk-UA" w:eastAsia="ru-RU"/>
        </w:rPr>
        <w:t xml:space="preserve"> №</w:t>
      </w:r>
      <w:r w:rsidR="0006387B">
        <w:rPr>
          <w:rFonts w:ascii="Times New Roman" w:eastAsia="MS Mincho" w:hAnsi="Times New Roman"/>
          <w:sz w:val="28"/>
          <w:szCs w:val="28"/>
          <w:lang w:val="en-US" w:eastAsia="ru-RU"/>
        </w:rPr>
        <w:t> </w:t>
      </w:r>
      <w:r w:rsidR="0006387B" w:rsidRPr="0006387B">
        <w:rPr>
          <w:rFonts w:ascii="Times New Roman" w:eastAsia="MS Mincho" w:hAnsi="Times New Roman"/>
          <w:sz w:val="28"/>
          <w:szCs w:val="28"/>
          <w:lang w:eastAsia="ru-RU"/>
        </w:rPr>
        <w:t>4147</w:t>
      </w:r>
      <w:r w:rsidRPr="00AE7656">
        <w:rPr>
          <w:rFonts w:ascii="Times New Roman" w:eastAsia="MS Mincho" w:hAnsi="Times New Roman"/>
          <w:sz w:val="28"/>
          <w:szCs w:val="28"/>
          <w:lang w:val="uk-UA" w:eastAsia="ru-RU"/>
        </w:rPr>
        <w:t xml:space="preserve"> вносяться зміни до Закону України «Про освіту», якими пропонується</w:t>
      </w:r>
      <w:r w:rsidR="0006387B">
        <w:rPr>
          <w:rFonts w:ascii="Times New Roman" w:eastAsia="MS Mincho" w:hAnsi="Times New Roman"/>
          <w:sz w:val="28"/>
          <w:szCs w:val="28"/>
          <w:lang w:val="uk-UA" w:eastAsia="ru-RU"/>
        </w:rPr>
        <w:t xml:space="preserve"> з</w:t>
      </w:r>
      <w:r w:rsidRPr="00AE7656">
        <w:rPr>
          <w:rFonts w:ascii="Times New Roman" w:eastAsia="MS Mincho" w:hAnsi="Times New Roman"/>
          <w:sz w:val="28"/>
          <w:szCs w:val="28"/>
          <w:lang w:val="uk-UA" w:eastAsia="ru-RU"/>
        </w:rPr>
        <w:t xml:space="preserve"> </w:t>
      </w:r>
      <w:r w:rsidR="0006387B" w:rsidRPr="00AE7656">
        <w:rPr>
          <w:rFonts w:ascii="Times New Roman" w:eastAsia="MS Mincho" w:hAnsi="Times New Roman"/>
          <w:sz w:val="28"/>
          <w:szCs w:val="28"/>
          <w:lang w:val="uk-UA" w:eastAsia="ru-RU"/>
        </w:rPr>
        <w:t>перехідних</w:t>
      </w:r>
      <w:r w:rsidR="0006387B" w:rsidRPr="0006387B">
        <w:rPr>
          <w:rFonts w:ascii="Times New Roman" w:eastAsia="MS Mincho" w:hAnsi="Times New Roman"/>
          <w:sz w:val="28"/>
          <w:szCs w:val="28"/>
          <w:lang w:eastAsia="ru-RU"/>
        </w:rPr>
        <w:t xml:space="preserve"> та</w:t>
      </w:r>
      <w:r w:rsidR="0006387B" w:rsidRPr="00AE7656">
        <w:rPr>
          <w:rFonts w:ascii="Times New Roman" w:eastAsia="MS Mincho" w:hAnsi="Times New Roman"/>
          <w:sz w:val="28"/>
          <w:szCs w:val="28"/>
          <w:lang w:val="uk-UA" w:eastAsia="ru-RU"/>
        </w:rPr>
        <w:t xml:space="preserve"> прикінцевих положень </w:t>
      </w:r>
      <w:r w:rsidRPr="00AE7656">
        <w:rPr>
          <w:rFonts w:ascii="Times New Roman" w:eastAsia="MS Mincho" w:hAnsi="Times New Roman"/>
          <w:sz w:val="28"/>
          <w:szCs w:val="28"/>
          <w:lang w:val="uk-UA" w:eastAsia="ru-RU"/>
        </w:rPr>
        <w:t xml:space="preserve">прибрати доручення Кабінету Міністрів України протягом шести місяців з дня набрання чинності </w:t>
      </w:r>
      <w:r w:rsidR="0006387B">
        <w:rPr>
          <w:rFonts w:ascii="Times New Roman" w:eastAsia="MS Mincho" w:hAnsi="Times New Roman"/>
          <w:sz w:val="28"/>
          <w:szCs w:val="28"/>
          <w:lang w:val="uk-UA" w:eastAsia="ru-RU"/>
        </w:rPr>
        <w:t>Законом України «Про освіту»</w:t>
      </w:r>
      <w:bookmarkStart w:id="0" w:name="_GoBack"/>
      <w:bookmarkEnd w:id="0"/>
      <w:r w:rsidRPr="00AE7656">
        <w:rPr>
          <w:rFonts w:ascii="Times New Roman" w:eastAsia="MS Mincho" w:hAnsi="Times New Roman"/>
          <w:sz w:val="28"/>
          <w:szCs w:val="28"/>
          <w:lang w:val="uk-UA" w:eastAsia="ru-RU"/>
        </w:rPr>
        <w:t xml:space="preserve"> підготувати та подати на розгляд Верховної Ради України проект закону про національну систему кваліфікацій</w:t>
      </w:r>
      <w:r w:rsidR="0006387B" w:rsidRPr="0006387B">
        <w:rPr>
          <w:rFonts w:ascii="Times New Roman" w:eastAsia="MS Mincho" w:hAnsi="Times New Roman"/>
          <w:sz w:val="28"/>
          <w:szCs w:val="28"/>
          <w:lang w:val="uk-UA" w:eastAsia="ru-RU"/>
        </w:rPr>
        <w:t xml:space="preserve"> </w:t>
      </w:r>
      <w:r w:rsidR="0006387B" w:rsidRPr="00AE7656">
        <w:rPr>
          <w:rFonts w:ascii="Times New Roman" w:eastAsia="MS Mincho" w:hAnsi="Times New Roman"/>
          <w:sz w:val="28"/>
          <w:szCs w:val="28"/>
          <w:lang w:val="uk-UA"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w:t>
      </w:r>
      <w:r w:rsidRPr="00AE7656">
        <w:rPr>
          <w:rFonts w:ascii="Times New Roman" w:eastAsia="MS Mincho" w:hAnsi="Times New Roman"/>
          <w:sz w:val="28"/>
          <w:szCs w:val="28"/>
          <w:lang w:val="uk-UA" w:eastAsia="ru-RU"/>
        </w:rPr>
        <w:t>.</w:t>
      </w:r>
    </w:p>
    <w:p w:rsidR="003157CD" w:rsidRPr="00376281" w:rsidRDefault="003157CD" w:rsidP="003157CD">
      <w:pPr>
        <w:widowControl w:val="0"/>
        <w:tabs>
          <w:tab w:val="left" w:pos="4248"/>
        </w:tabs>
        <w:autoSpaceDE w:val="0"/>
        <w:autoSpaceDN w:val="0"/>
        <w:adjustRightInd w:val="0"/>
        <w:spacing w:after="0" w:line="240" w:lineRule="auto"/>
        <w:ind w:firstLine="851"/>
        <w:jc w:val="both"/>
        <w:rPr>
          <w:rFonts w:ascii="Times New Roman" w:eastAsia="Times New Roman" w:hAnsi="Times New Roman"/>
          <w:bCs/>
          <w:sz w:val="28"/>
          <w:szCs w:val="28"/>
          <w:lang w:val="uk-UA"/>
        </w:rPr>
      </w:pPr>
      <w:r w:rsidRPr="00376281">
        <w:rPr>
          <w:rFonts w:ascii="Times New Roman" w:eastAsia="Times New Roman" w:hAnsi="Times New Roman"/>
          <w:bCs/>
          <w:sz w:val="28"/>
          <w:szCs w:val="28"/>
          <w:lang w:val="uk-UA"/>
        </w:rPr>
        <w:t xml:space="preserve">На думку авторів законопроекту, реалізація його положень </w:t>
      </w:r>
      <w:r w:rsidR="00AE7656" w:rsidRPr="00376281">
        <w:rPr>
          <w:rFonts w:ascii="Times New Roman" w:eastAsia="Times New Roman" w:hAnsi="Times New Roman"/>
          <w:bCs/>
          <w:sz w:val="28"/>
          <w:szCs w:val="28"/>
          <w:lang w:val="uk-UA"/>
        </w:rPr>
        <w:t>с</w:t>
      </w:r>
      <w:r w:rsidRPr="00376281">
        <w:rPr>
          <w:rFonts w:ascii="Times New Roman" w:eastAsia="Times New Roman" w:hAnsi="Times New Roman"/>
          <w:bCs/>
          <w:sz w:val="28"/>
          <w:szCs w:val="28"/>
          <w:lang w:val="uk-UA"/>
        </w:rPr>
        <w:t>творить можливість появ часткових кваліфікацій та механізмів їх присвоєння, що сприятиме підвищенню зайнятості населення. Врегулювання окремих аспектів питання розроблення, затвердження та введення в дію професійних стандартів у запропонований спосіб сприятиме формуванню сучасних вимог до професійних знань та умінь працівників, усуненню застарілих вимог та бюрократичних процедур на ринку праці.</w:t>
      </w:r>
    </w:p>
    <w:p w:rsidR="00A900F6" w:rsidRPr="00376281" w:rsidRDefault="00A900F6" w:rsidP="000760DA">
      <w:pPr>
        <w:widowControl w:val="0"/>
        <w:tabs>
          <w:tab w:val="left" w:pos="4248"/>
        </w:tabs>
        <w:autoSpaceDE w:val="0"/>
        <w:autoSpaceDN w:val="0"/>
        <w:adjustRightInd w:val="0"/>
        <w:spacing w:after="0" w:line="240" w:lineRule="auto"/>
        <w:ind w:firstLine="851"/>
        <w:jc w:val="both"/>
        <w:rPr>
          <w:rFonts w:ascii="Times New Roman" w:eastAsia="Times New Roman" w:hAnsi="Times New Roman"/>
          <w:bCs/>
          <w:sz w:val="10"/>
          <w:szCs w:val="10"/>
          <w:lang w:val="uk-UA"/>
        </w:rPr>
      </w:pPr>
    </w:p>
    <w:p w:rsidR="000760DA" w:rsidRPr="000760DA" w:rsidRDefault="00D50C0B" w:rsidP="000760DA">
      <w:pPr>
        <w:widowControl w:val="0"/>
        <w:tabs>
          <w:tab w:val="left" w:pos="4248"/>
        </w:tabs>
        <w:autoSpaceDE w:val="0"/>
        <w:autoSpaceDN w:val="0"/>
        <w:adjustRightInd w:val="0"/>
        <w:spacing w:after="0" w:line="240" w:lineRule="auto"/>
        <w:ind w:firstLine="851"/>
        <w:jc w:val="both"/>
        <w:rPr>
          <w:rFonts w:ascii="Times New Roman" w:eastAsia="MS Mincho" w:hAnsi="Times New Roman"/>
          <w:sz w:val="28"/>
          <w:szCs w:val="28"/>
          <w:lang w:val="uk-UA" w:eastAsia="ru-RU"/>
        </w:rPr>
      </w:pPr>
      <w:r w:rsidRPr="00376281">
        <w:rPr>
          <w:rFonts w:ascii="Times New Roman" w:eastAsia="Times New Roman" w:hAnsi="Times New Roman"/>
          <w:bCs/>
          <w:sz w:val="28"/>
          <w:szCs w:val="28"/>
          <w:lang w:val="uk-UA"/>
        </w:rPr>
        <w:t xml:space="preserve">Альтернативним проектом Закону України </w:t>
      </w:r>
      <w:r w:rsidRPr="00376281">
        <w:rPr>
          <w:rFonts w:ascii="Times New Roman" w:eastAsia="Times New Roman" w:hAnsi="Times New Roman"/>
          <w:bCs/>
          <w:sz w:val="28"/>
          <w:szCs w:val="28"/>
          <w:lang w:val="uk-UA"/>
        </w:rPr>
        <w:t>про внесення змін до деяких законодавчих актів України щодо функціонування національної системи кваліфікацій (реєстр. №4147-1)</w:t>
      </w:r>
      <w:r w:rsidR="000760DA" w:rsidRPr="00376281">
        <w:rPr>
          <w:rFonts w:ascii="Times New Roman" w:eastAsia="MS Mincho" w:hAnsi="Times New Roman"/>
          <w:sz w:val="28"/>
          <w:szCs w:val="28"/>
          <w:lang w:val="uk-UA" w:eastAsia="ru-RU"/>
        </w:rPr>
        <w:t xml:space="preserve">, як і основним </w:t>
      </w:r>
      <w:r w:rsidR="000760DA" w:rsidRPr="000760DA">
        <w:rPr>
          <w:rFonts w:ascii="Times New Roman" w:eastAsia="MS Mincho" w:hAnsi="Times New Roman"/>
          <w:sz w:val="28"/>
          <w:szCs w:val="28"/>
          <w:lang w:val="uk-UA" w:eastAsia="ru-RU"/>
        </w:rPr>
        <w:t>законопроект</w:t>
      </w:r>
      <w:r w:rsidR="000760DA" w:rsidRPr="00376281">
        <w:rPr>
          <w:rFonts w:ascii="Times New Roman" w:eastAsia="MS Mincho" w:hAnsi="Times New Roman"/>
          <w:sz w:val="28"/>
          <w:szCs w:val="28"/>
          <w:lang w:val="uk-UA" w:eastAsia="ru-RU"/>
        </w:rPr>
        <w:t>ом № 4147 пропонується</w:t>
      </w:r>
      <w:r w:rsidR="000760DA" w:rsidRPr="000760DA">
        <w:rPr>
          <w:rFonts w:ascii="Times New Roman" w:eastAsia="MS Mincho" w:hAnsi="Times New Roman"/>
          <w:sz w:val="28"/>
          <w:szCs w:val="28"/>
          <w:lang w:val="uk-UA" w:eastAsia="ru-RU"/>
        </w:rPr>
        <w:t xml:space="preserve"> врегул</w:t>
      </w:r>
      <w:r w:rsidR="000760DA" w:rsidRPr="00376281">
        <w:rPr>
          <w:rFonts w:ascii="Times New Roman" w:eastAsia="MS Mincho" w:hAnsi="Times New Roman"/>
          <w:sz w:val="28"/>
          <w:szCs w:val="28"/>
          <w:lang w:val="uk-UA" w:eastAsia="ru-RU"/>
        </w:rPr>
        <w:t>ю</w:t>
      </w:r>
      <w:r w:rsidR="000760DA" w:rsidRPr="000760DA">
        <w:rPr>
          <w:rFonts w:ascii="Times New Roman" w:eastAsia="MS Mincho" w:hAnsi="Times New Roman"/>
          <w:sz w:val="28"/>
          <w:szCs w:val="28"/>
          <w:lang w:val="uk-UA" w:eastAsia="ru-RU"/>
        </w:rPr>
        <w:t>в</w:t>
      </w:r>
      <w:r w:rsidR="000760DA" w:rsidRPr="00376281">
        <w:rPr>
          <w:rFonts w:ascii="Times New Roman" w:eastAsia="MS Mincho" w:hAnsi="Times New Roman"/>
          <w:sz w:val="28"/>
          <w:szCs w:val="28"/>
          <w:lang w:val="uk-UA" w:eastAsia="ru-RU"/>
        </w:rPr>
        <w:t>ати</w:t>
      </w:r>
      <w:r w:rsidR="000760DA" w:rsidRPr="000760DA">
        <w:rPr>
          <w:rFonts w:ascii="Times New Roman" w:eastAsia="MS Mincho" w:hAnsi="Times New Roman"/>
          <w:sz w:val="28"/>
          <w:szCs w:val="28"/>
          <w:lang w:val="uk-UA" w:eastAsia="ru-RU"/>
        </w:rPr>
        <w:t xml:space="preserve"> одну й ту ж сферу правовідносин, водночас їх положення мають </w:t>
      </w:r>
      <w:r w:rsidR="000760DA" w:rsidRPr="00376281">
        <w:rPr>
          <w:rFonts w:ascii="Times New Roman" w:eastAsia="MS Mincho" w:hAnsi="Times New Roman"/>
          <w:sz w:val="28"/>
          <w:szCs w:val="28"/>
          <w:lang w:val="uk-UA" w:eastAsia="ru-RU"/>
        </w:rPr>
        <w:t xml:space="preserve">ряд </w:t>
      </w:r>
      <w:r w:rsidR="000760DA" w:rsidRPr="000760DA">
        <w:rPr>
          <w:rFonts w:ascii="Times New Roman" w:eastAsia="MS Mincho" w:hAnsi="Times New Roman"/>
          <w:sz w:val="28"/>
          <w:szCs w:val="28"/>
          <w:lang w:val="uk-UA" w:eastAsia="ru-RU"/>
        </w:rPr>
        <w:t>відмінност</w:t>
      </w:r>
      <w:r w:rsidR="000760DA" w:rsidRPr="00376281">
        <w:rPr>
          <w:rFonts w:ascii="Times New Roman" w:eastAsia="MS Mincho" w:hAnsi="Times New Roman"/>
          <w:sz w:val="28"/>
          <w:szCs w:val="28"/>
          <w:lang w:val="uk-UA" w:eastAsia="ru-RU"/>
        </w:rPr>
        <w:t>ей</w:t>
      </w:r>
      <w:r w:rsidR="000760DA" w:rsidRPr="000760DA">
        <w:rPr>
          <w:rFonts w:ascii="Times New Roman" w:eastAsia="MS Mincho" w:hAnsi="Times New Roman"/>
          <w:sz w:val="28"/>
          <w:szCs w:val="28"/>
          <w:lang w:val="uk-UA" w:eastAsia="ru-RU"/>
        </w:rPr>
        <w:t>.</w:t>
      </w:r>
    </w:p>
    <w:p w:rsidR="000760DA" w:rsidRPr="000760DA" w:rsidRDefault="000760DA" w:rsidP="000760DA">
      <w:pPr>
        <w:widowControl w:val="0"/>
        <w:tabs>
          <w:tab w:val="left" w:pos="4248"/>
        </w:tabs>
        <w:autoSpaceDE w:val="0"/>
        <w:autoSpaceDN w:val="0"/>
        <w:adjustRightInd w:val="0"/>
        <w:spacing w:after="0" w:line="240" w:lineRule="auto"/>
        <w:ind w:firstLine="851"/>
        <w:jc w:val="both"/>
        <w:rPr>
          <w:rFonts w:ascii="Times New Roman" w:eastAsia="MS Mincho" w:hAnsi="Times New Roman"/>
          <w:sz w:val="28"/>
          <w:szCs w:val="28"/>
          <w:lang w:val="uk-UA" w:eastAsia="ru-RU"/>
        </w:rPr>
      </w:pPr>
      <w:r w:rsidRPr="00376281">
        <w:rPr>
          <w:rFonts w:ascii="Times New Roman" w:eastAsia="MS Mincho" w:hAnsi="Times New Roman"/>
          <w:sz w:val="28"/>
          <w:szCs w:val="28"/>
          <w:lang w:val="uk-UA" w:eastAsia="ru-RU"/>
        </w:rPr>
        <w:t>Отже, а</w:t>
      </w:r>
      <w:r w:rsidRPr="000760DA">
        <w:rPr>
          <w:rFonts w:ascii="Times New Roman" w:eastAsia="MS Mincho" w:hAnsi="Times New Roman"/>
          <w:sz w:val="28"/>
          <w:szCs w:val="28"/>
          <w:lang w:val="uk-UA" w:eastAsia="ru-RU"/>
        </w:rPr>
        <w:t>льтернативним законопроектом</w:t>
      </w:r>
      <w:r w:rsidRPr="00376281">
        <w:rPr>
          <w:rFonts w:ascii="Times New Roman" w:eastAsia="MS Mincho" w:hAnsi="Times New Roman"/>
          <w:sz w:val="28"/>
          <w:szCs w:val="28"/>
          <w:lang w:val="uk-UA" w:eastAsia="ru-RU"/>
        </w:rPr>
        <w:t xml:space="preserve"> № 4147-1</w:t>
      </w:r>
      <w:r w:rsidRPr="000760DA">
        <w:rPr>
          <w:rFonts w:ascii="Times New Roman" w:eastAsia="MS Mincho" w:hAnsi="Times New Roman"/>
          <w:sz w:val="28"/>
          <w:szCs w:val="28"/>
          <w:lang w:val="uk-UA" w:eastAsia="ru-RU"/>
        </w:rPr>
        <w:t xml:space="preserve"> </w:t>
      </w:r>
      <w:r w:rsidR="00AE7656" w:rsidRPr="000760DA">
        <w:rPr>
          <w:rFonts w:ascii="Times New Roman" w:eastAsia="MS Mincho" w:hAnsi="Times New Roman"/>
          <w:sz w:val="28"/>
          <w:szCs w:val="28"/>
          <w:lang w:val="uk-UA" w:eastAsia="ru-RU"/>
        </w:rPr>
        <w:t xml:space="preserve">розширено понятійний апарат </w:t>
      </w:r>
      <w:r w:rsidR="00AE7656" w:rsidRPr="00376281">
        <w:rPr>
          <w:rFonts w:ascii="Times New Roman" w:eastAsia="MS Mincho" w:hAnsi="Times New Roman"/>
          <w:sz w:val="28"/>
          <w:szCs w:val="28"/>
          <w:lang w:val="uk-UA" w:eastAsia="ru-RU"/>
        </w:rPr>
        <w:t xml:space="preserve">запропонувавши визначення понять </w:t>
      </w:r>
      <w:r w:rsidR="00AE7656" w:rsidRPr="000760DA">
        <w:rPr>
          <w:rFonts w:ascii="Times New Roman" w:eastAsia="MS Mincho" w:hAnsi="Times New Roman"/>
          <w:sz w:val="28"/>
          <w:szCs w:val="28"/>
          <w:lang w:val="uk-UA" w:eastAsia="ru-RU"/>
        </w:rPr>
        <w:t>«Професія», «Галузь», «Трудова</w:t>
      </w:r>
      <w:r w:rsidR="00AE7656" w:rsidRPr="00376281">
        <w:rPr>
          <w:rFonts w:ascii="Times New Roman" w:eastAsia="MS Mincho" w:hAnsi="Times New Roman"/>
          <w:sz w:val="28"/>
          <w:szCs w:val="28"/>
          <w:lang w:val="uk-UA" w:eastAsia="ru-RU"/>
        </w:rPr>
        <w:t xml:space="preserve"> функція», а також </w:t>
      </w:r>
      <w:r w:rsidRPr="000760DA">
        <w:rPr>
          <w:rFonts w:ascii="Times New Roman" w:eastAsia="MS Mincho" w:hAnsi="Times New Roman"/>
          <w:sz w:val="28"/>
          <w:szCs w:val="28"/>
          <w:lang w:val="uk-UA" w:eastAsia="ru-RU"/>
        </w:rPr>
        <w:t xml:space="preserve">змінено </w:t>
      </w:r>
      <w:r w:rsidRPr="00376281">
        <w:rPr>
          <w:rFonts w:ascii="Times New Roman" w:eastAsia="MS Mincho" w:hAnsi="Times New Roman"/>
          <w:sz w:val="28"/>
          <w:szCs w:val="28"/>
          <w:lang w:val="uk-UA" w:eastAsia="ru-RU"/>
        </w:rPr>
        <w:t>визначення</w:t>
      </w:r>
      <w:r w:rsidRPr="000760DA">
        <w:rPr>
          <w:rFonts w:ascii="Times New Roman" w:eastAsia="MS Mincho" w:hAnsi="Times New Roman"/>
          <w:sz w:val="28"/>
          <w:szCs w:val="28"/>
          <w:lang w:val="uk-UA" w:eastAsia="ru-RU"/>
        </w:rPr>
        <w:t xml:space="preserve"> деяких термінів, зокрема</w:t>
      </w:r>
      <w:r w:rsidRPr="00376281">
        <w:rPr>
          <w:rFonts w:ascii="Times New Roman" w:eastAsia="MS Mincho" w:hAnsi="Times New Roman"/>
          <w:sz w:val="28"/>
          <w:szCs w:val="28"/>
          <w:lang w:val="uk-UA" w:eastAsia="ru-RU"/>
        </w:rPr>
        <w:t xml:space="preserve"> </w:t>
      </w:r>
      <w:r w:rsidRPr="000760DA">
        <w:rPr>
          <w:rFonts w:ascii="Times New Roman" w:eastAsia="MS Mincho" w:hAnsi="Times New Roman"/>
          <w:sz w:val="28"/>
          <w:szCs w:val="28"/>
          <w:lang w:val="uk-UA" w:eastAsia="ru-RU"/>
        </w:rPr>
        <w:t>«Вид професійної діяльності», «Реєстр професій», на відміну від запро</w:t>
      </w:r>
      <w:r w:rsidRPr="00376281">
        <w:rPr>
          <w:rFonts w:ascii="Times New Roman" w:eastAsia="MS Mincho" w:hAnsi="Times New Roman"/>
          <w:sz w:val="28"/>
          <w:szCs w:val="28"/>
          <w:lang w:val="uk-UA" w:eastAsia="ru-RU"/>
        </w:rPr>
        <w:t>понованих</w:t>
      </w:r>
      <w:r w:rsidRPr="000760DA">
        <w:rPr>
          <w:rFonts w:ascii="Times New Roman" w:eastAsia="MS Mincho" w:hAnsi="Times New Roman"/>
          <w:sz w:val="28"/>
          <w:szCs w:val="28"/>
          <w:lang w:val="uk-UA" w:eastAsia="ru-RU"/>
        </w:rPr>
        <w:t xml:space="preserve"> </w:t>
      </w:r>
      <w:r w:rsidR="00AE7656" w:rsidRPr="00376281">
        <w:rPr>
          <w:rFonts w:ascii="Times New Roman" w:eastAsia="MS Mincho" w:hAnsi="Times New Roman"/>
          <w:sz w:val="28"/>
          <w:szCs w:val="28"/>
          <w:lang w:val="uk-UA" w:eastAsia="ru-RU"/>
        </w:rPr>
        <w:t>законопроектом № 4147</w:t>
      </w:r>
      <w:r w:rsidR="00AE7656" w:rsidRPr="00376281">
        <w:rPr>
          <w:rFonts w:ascii="Times New Roman" w:eastAsia="MS Mincho" w:hAnsi="Times New Roman"/>
          <w:sz w:val="28"/>
          <w:szCs w:val="28"/>
          <w:lang w:val="uk-UA" w:eastAsia="ru-RU"/>
        </w:rPr>
        <w:t xml:space="preserve"> </w:t>
      </w:r>
      <w:r w:rsidRPr="000760DA">
        <w:rPr>
          <w:rFonts w:ascii="Times New Roman" w:eastAsia="MS Mincho" w:hAnsi="Times New Roman"/>
          <w:sz w:val="28"/>
          <w:szCs w:val="28"/>
          <w:lang w:val="uk-UA" w:eastAsia="ru-RU"/>
        </w:rPr>
        <w:t>понять</w:t>
      </w:r>
      <w:r w:rsidRPr="00376281">
        <w:rPr>
          <w:rFonts w:ascii="Times New Roman" w:eastAsia="MS Mincho" w:hAnsi="Times New Roman"/>
          <w:sz w:val="28"/>
          <w:szCs w:val="28"/>
          <w:lang w:val="uk-UA" w:eastAsia="ru-RU"/>
        </w:rPr>
        <w:t xml:space="preserve"> </w:t>
      </w:r>
      <w:r w:rsidRPr="000760DA">
        <w:rPr>
          <w:rFonts w:ascii="Times New Roman" w:eastAsia="MS Mincho" w:hAnsi="Times New Roman"/>
          <w:sz w:val="28"/>
          <w:szCs w:val="28"/>
          <w:lang w:val="uk-UA" w:eastAsia="ru-RU"/>
        </w:rPr>
        <w:t>«Вид занять (професія)», «Реєстр видів занять</w:t>
      </w:r>
      <w:r w:rsidRPr="00376281">
        <w:rPr>
          <w:rFonts w:ascii="Times New Roman" w:eastAsia="MS Mincho" w:hAnsi="Times New Roman"/>
          <w:sz w:val="28"/>
          <w:szCs w:val="28"/>
          <w:lang w:val="uk-UA" w:eastAsia="ru-RU"/>
        </w:rPr>
        <w:t>»</w:t>
      </w:r>
      <w:r w:rsidR="00AE7656" w:rsidRPr="00376281">
        <w:rPr>
          <w:rFonts w:ascii="Times New Roman" w:eastAsia="MS Mincho" w:hAnsi="Times New Roman"/>
          <w:sz w:val="28"/>
          <w:szCs w:val="28"/>
          <w:lang w:val="uk-UA" w:eastAsia="ru-RU"/>
        </w:rPr>
        <w:t>.</w:t>
      </w:r>
    </w:p>
    <w:p w:rsidR="00AE7656" w:rsidRPr="00376281" w:rsidRDefault="005F2034" w:rsidP="00AE7656">
      <w:pPr>
        <w:widowControl w:val="0"/>
        <w:tabs>
          <w:tab w:val="left" w:pos="4248"/>
        </w:tabs>
        <w:autoSpaceDE w:val="0"/>
        <w:autoSpaceDN w:val="0"/>
        <w:adjustRightInd w:val="0"/>
        <w:spacing w:after="0" w:line="240" w:lineRule="auto"/>
        <w:ind w:firstLine="851"/>
        <w:jc w:val="both"/>
        <w:rPr>
          <w:rFonts w:ascii="Times New Roman" w:eastAsia="MS Mincho" w:hAnsi="Times New Roman"/>
          <w:sz w:val="28"/>
          <w:szCs w:val="28"/>
          <w:lang w:val="uk-UA" w:eastAsia="ru-RU"/>
        </w:rPr>
      </w:pPr>
      <w:r w:rsidRPr="00376281">
        <w:rPr>
          <w:rFonts w:ascii="Times New Roman" w:eastAsia="MS Mincho" w:hAnsi="Times New Roman"/>
          <w:sz w:val="28"/>
          <w:szCs w:val="28"/>
          <w:lang w:val="uk-UA" w:eastAsia="ru-RU"/>
        </w:rPr>
        <w:t>Крім того, альтернативним законопроектом № 4147-1</w:t>
      </w:r>
      <w:r w:rsidR="00AE7656" w:rsidRPr="00376281">
        <w:rPr>
          <w:rFonts w:ascii="Times New Roman" w:eastAsia="MS Mincho" w:hAnsi="Times New Roman"/>
          <w:sz w:val="28"/>
          <w:szCs w:val="28"/>
          <w:lang w:val="uk-UA" w:eastAsia="ru-RU"/>
        </w:rPr>
        <w:t xml:space="preserve"> </w:t>
      </w:r>
      <w:r w:rsidRPr="00376281">
        <w:rPr>
          <w:rFonts w:ascii="Times New Roman" w:eastAsia="MS Mincho" w:hAnsi="Times New Roman"/>
          <w:sz w:val="28"/>
          <w:szCs w:val="28"/>
          <w:lang w:val="uk-UA" w:eastAsia="ru-RU"/>
        </w:rPr>
        <w:t>передбачено</w:t>
      </w:r>
      <w:r w:rsidR="00AE7656" w:rsidRPr="00376281">
        <w:rPr>
          <w:rFonts w:ascii="Times New Roman" w:eastAsia="MS Mincho" w:hAnsi="Times New Roman"/>
          <w:sz w:val="28"/>
          <w:szCs w:val="28"/>
          <w:lang w:val="uk-UA" w:eastAsia="ru-RU"/>
        </w:rPr>
        <w:t xml:space="preserve">, що при виборі системи оплати праці в межах підприємства, установи, організації, власник або уповноважений ним орган можуть встановлювати посадові оклади, ставки, компенсаційні, гарантійні та інші види виплат в залежності від рівня Національної рамки кваліфікацій, галузевої рамки кваліфікацій (за наявності), до якого належить здобута особою (працівником) повна або часткова професійна кваліфікація; </w:t>
      </w:r>
      <w:r w:rsidRPr="00376281">
        <w:rPr>
          <w:rFonts w:ascii="Times New Roman" w:eastAsia="MS Mincho" w:hAnsi="Times New Roman"/>
          <w:sz w:val="28"/>
          <w:szCs w:val="28"/>
          <w:lang w:val="uk-UA" w:eastAsia="ru-RU"/>
        </w:rPr>
        <w:t>конкретизуються</w:t>
      </w:r>
      <w:r w:rsidR="00AE7656" w:rsidRPr="00376281">
        <w:rPr>
          <w:rFonts w:ascii="Times New Roman" w:eastAsia="MS Mincho" w:hAnsi="Times New Roman"/>
          <w:sz w:val="28"/>
          <w:szCs w:val="28"/>
          <w:lang w:val="uk-UA" w:eastAsia="ru-RU"/>
        </w:rPr>
        <w:t xml:space="preserve"> питання організації діяльності Національного агентства кваліфікацій; передбачається створення Ради з розвитку професійних кваліфікацій тощо.</w:t>
      </w:r>
    </w:p>
    <w:p w:rsidR="00AE7656" w:rsidRPr="00376281" w:rsidRDefault="00AE7656" w:rsidP="000760DA">
      <w:pPr>
        <w:widowControl w:val="0"/>
        <w:tabs>
          <w:tab w:val="left" w:pos="4248"/>
        </w:tabs>
        <w:autoSpaceDE w:val="0"/>
        <w:autoSpaceDN w:val="0"/>
        <w:adjustRightInd w:val="0"/>
        <w:spacing w:after="0" w:line="240" w:lineRule="auto"/>
        <w:ind w:firstLine="851"/>
        <w:jc w:val="both"/>
        <w:rPr>
          <w:rFonts w:ascii="Times New Roman" w:eastAsia="MS Mincho" w:hAnsi="Times New Roman"/>
          <w:sz w:val="10"/>
          <w:szCs w:val="10"/>
          <w:lang w:val="uk-UA" w:eastAsia="ru-RU"/>
        </w:rPr>
      </w:pPr>
    </w:p>
    <w:p w:rsidR="00A00DFC" w:rsidRPr="00A00DFC" w:rsidRDefault="00A00DFC" w:rsidP="00A00DFC">
      <w:pPr>
        <w:autoSpaceDE w:val="0"/>
        <w:autoSpaceDN w:val="0"/>
        <w:adjustRightInd w:val="0"/>
        <w:spacing w:after="0" w:line="240" w:lineRule="auto"/>
        <w:ind w:firstLine="851"/>
        <w:jc w:val="both"/>
        <w:rPr>
          <w:rFonts w:ascii="Times New Roman" w:eastAsia="Times New Roman" w:hAnsi="Times New Roman"/>
          <w:sz w:val="28"/>
          <w:szCs w:val="28"/>
          <w:lang w:val="uk-UA" w:eastAsia="uk-UA"/>
        </w:rPr>
      </w:pPr>
      <w:r w:rsidRPr="00376281">
        <w:rPr>
          <w:rFonts w:ascii="Times New Roman" w:eastAsia="Times New Roman" w:hAnsi="Times New Roman"/>
          <w:sz w:val="28"/>
          <w:szCs w:val="28"/>
          <w:lang w:val="uk-UA" w:eastAsia="uk-UA"/>
        </w:rPr>
        <w:t>Під час розгляду на засіданні Комітету законопроект</w:t>
      </w:r>
      <w:r w:rsidR="00A900F6" w:rsidRPr="00376281">
        <w:rPr>
          <w:rFonts w:ascii="Times New Roman" w:eastAsia="Times New Roman" w:hAnsi="Times New Roman"/>
          <w:sz w:val="28"/>
          <w:szCs w:val="28"/>
          <w:lang w:val="uk-UA" w:eastAsia="uk-UA"/>
        </w:rPr>
        <w:t>у № 4147 та альтернативного законопроекту № 4147-1</w:t>
      </w:r>
      <w:r w:rsidRPr="00376281">
        <w:rPr>
          <w:rFonts w:ascii="Times New Roman" w:eastAsia="Times New Roman" w:hAnsi="Times New Roman"/>
          <w:sz w:val="28"/>
          <w:szCs w:val="28"/>
          <w:lang w:val="uk-UA" w:eastAsia="uk-UA"/>
        </w:rPr>
        <w:t xml:space="preserve"> народні депутати України – члени Комітету зазначили, що р</w:t>
      </w:r>
      <w:r w:rsidRPr="00A00DFC">
        <w:rPr>
          <w:rFonts w:ascii="Times New Roman" w:eastAsia="Times New Roman" w:hAnsi="Times New Roman"/>
          <w:sz w:val="28"/>
          <w:szCs w:val="28"/>
          <w:lang w:val="uk-UA" w:eastAsia="uk-UA"/>
        </w:rPr>
        <w:t xml:space="preserve">озроблення та затвердження професійних стандартів здатне забезпечити належний рівень підготовки спеціалістів та покращити їх конкурентоспроможність на ринку праці, а також швидке кар’єрне зростання працівників. </w:t>
      </w:r>
    </w:p>
    <w:p w:rsidR="00A00DFC" w:rsidRPr="00376281" w:rsidRDefault="00A900F6" w:rsidP="00A00DFC">
      <w:pPr>
        <w:autoSpaceDE w:val="0"/>
        <w:autoSpaceDN w:val="0"/>
        <w:adjustRightInd w:val="0"/>
        <w:spacing w:after="0" w:line="240" w:lineRule="auto"/>
        <w:ind w:firstLine="851"/>
        <w:jc w:val="both"/>
        <w:rPr>
          <w:rFonts w:ascii="Times New Roman" w:eastAsia="Times New Roman" w:hAnsi="Times New Roman"/>
          <w:sz w:val="28"/>
          <w:szCs w:val="28"/>
          <w:lang w:val="uk-UA" w:eastAsia="uk-UA"/>
        </w:rPr>
      </w:pPr>
      <w:r w:rsidRPr="00376281">
        <w:rPr>
          <w:rFonts w:ascii="Times New Roman" w:eastAsia="Times New Roman" w:hAnsi="Times New Roman"/>
          <w:sz w:val="28"/>
          <w:szCs w:val="28"/>
          <w:lang w:val="uk-UA" w:eastAsia="uk-UA"/>
        </w:rPr>
        <w:t>Водночас</w:t>
      </w:r>
      <w:r w:rsidR="00A00DFC" w:rsidRPr="00A00DFC">
        <w:rPr>
          <w:rFonts w:ascii="Times New Roman" w:eastAsia="Times New Roman" w:hAnsi="Times New Roman"/>
          <w:sz w:val="28"/>
          <w:szCs w:val="28"/>
          <w:lang w:val="uk-UA" w:eastAsia="uk-UA"/>
        </w:rPr>
        <w:t xml:space="preserve">, </w:t>
      </w:r>
      <w:r w:rsidR="00A00DFC" w:rsidRPr="00376281">
        <w:rPr>
          <w:rFonts w:ascii="Times New Roman" w:eastAsia="Times New Roman" w:hAnsi="Times New Roman"/>
          <w:sz w:val="28"/>
          <w:szCs w:val="28"/>
          <w:lang w:val="uk-UA" w:eastAsia="uk-UA"/>
        </w:rPr>
        <w:t xml:space="preserve">члени Комітету відмітили </w:t>
      </w:r>
      <w:r w:rsidR="00A00DFC" w:rsidRPr="00A00DFC">
        <w:rPr>
          <w:rFonts w:ascii="Times New Roman" w:eastAsia="Times New Roman" w:hAnsi="Times New Roman"/>
          <w:sz w:val="28"/>
          <w:szCs w:val="28"/>
          <w:lang w:val="uk-UA" w:eastAsia="uk-UA"/>
        </w:rPr>
        <w:t xml:space="preserve">за позитив </w:t>
      </w:r>
      <w:r w:rsidR="00A00DFC" w:rsidRPr="00376281">
        <w:rPr>
          <w:rFonts w:ascii="Times New Roman" w:eastAsia="Times New Roman" w:hAnsi="Times New Roman"/>
          <w:sz w:val="28"/>
          <w:szCs w:val="28"/>
          <w:lang w:val="uk-UA" w:eastAsia="uk-UA"/>
        </w:rPr>
        <w:t>положення законопроекту №</w:t>
      </w:r>
      <w:r w:rsidRPr="00376281">
        <w:rPr>
          <w:rFonts w:ascii="Times New Roman" w:eastAsia="Times New Roman" w:hAnsi="Times New Roman"/>
          <w:sz w:val="28"/>
          <w:szCs w:val="28"/>
          <w:lang w:val="uk-UA" w:eastAsia="uk-UA"/>
        </w:rPr>
        <w:t> </w:t>
      </w:r>
      <w:r w:rsidR="00A00DFC" w:rsidRPr="00376281">
        <w:rPr>
          <w:rFonts w:ascii="Times New Roman" w:eastAsia="Times New Roman" w:hAnsi="Times New Roman"/>
          <w:sz w:val="28"/>
          <w:szCs w:val="28"/>
          <w:lang w:val="uk-UA" w:eastAsia="uk-UA"/>
        </w:rPr>
        <w:t>4147, яким</w:t>
      </w:r>
      <w:r w:rsidRPr="00376281">
        <w:rPr>
          <w:rFonts w:ascii="Times New Roman" w:eastAsia="Times New Roman" w:hAnsi="Times New Roman"/>
          <w:sz w:val="28"/>
          <w:szCs w:val="28"/>
          <w:lang w:val="uk-UA" w:eastAsia="uk-UA"/>
        </w:rPr>
        <w:t>и</w:t>
      </w:r>
      <w:r w:rsidR="00A00DFC" w:rsidRPr="00376281">
        <w:rPr>
          <w:rFonts w:ascii="Times New Roman" w:eastAsia="Times New Roman" w:hAnsi="Times New Roman"/>
          <w:sz w:val="28"/>
          <w:szCs w:val="28"/>
          <w:lang w:val="uk-UA" w:eastAsia="uk-UA"/>
        </w:rPr>
        <w:t xml:space="preserve"> </w:t>
      </w:r>
      <w:r w:rsidR="00A00DFC" w:rsidRPr="00A00DFC">
        <w:rPr>
          <w:rFonts w:ascii="Times New Roman" w:eastAsia="Times New Roman" w:hAnsi="Times New Roman"/>
          <w:sz w:val="28"/>
          <w:szCs w:val="28"/>
          <w:lang w:val="uk-UA" w:eastAsia="uk-UA"/>
        </w:rPr>
        <w:t>встановл</w:t>
      </w:r>
      <w:r w:rsidR="00A00DFC" w:rsidRPr="00376281">
        <w:rPr>
          <w:rFonts w:ascii="Times New Roman" w:eastAsia="Times New Roman" w:hAnsi="Times New Roman"/>
          <w:sz w:val="28"/>
          <w:szCs w:val="28"/>
          <w:lang w:val="uk-UA" w:eastAsia="uk-UA"/>
        </w:rPr>
        <w:t>юється</w:t>
      </w:r>
      <w:r w:rsidR="00A00DFC" w:rsidRPr="00A00DFC">
        <w:rPr>
          <w:rFonts w:ascii="Times New Roman" w:eastAsia="Times New Roman" w:hAnsi="Times New Roman"/>
          <w:sz w:val="28"/>
          <w:szCs w:val="28"/>
          <w:lang w:val="uk-UA" w:eastAsia="uk-UA"/>
        </w:rPr>
        <w:t xml:space="preserve"> верховенств</w:t>
      </w:r>
      <w:r w:rsidR="00A00DFC" w:rsidRPr="00376281">
        <w:rPr>
          <w:rFonts w:ascii="Times New Roman" w:eastAsia="Times New Roman" w:hAnsi="Times New Roman"/>
          <w:sz w:val="28"/>
          <w:szCs w:val="28"/>
          <w:lang w:val="uk-UA" w:eastAsia="uk-UA"/>
        </w:rPr>
        <w:t>о</w:t>
      </w:r>
      <w:r w:rsidR="00A00DFC" w:rsidRPr="00A00DFC">
        <w:rPr>
          <w:rFonts w:ascii="Times New Roman" w:eastAsia="Times New Roman" w:hAnsi="Times New Roman"/>
          <w:sz w:val="28"/>
          <w:szCs w:val="28"/>
          <w:lang w:val="uk-UA" w:eastAsia="uk-UA"/>
        </w:rPr>
        <w:t xml:space="preserve"> професійних стандартів над кваліфікаційними характеристиками, що дозволить зняти існуючі протиріччя та усунути проблеми, які часто виникають під час перевірок уповноваженими органами державної влади, у ході навчання та професійної підготовки (перепідготовки, підвищення кваліфікації) працівників та присвоєння їм вищих кваліфікаційних розрядів. Можливість присвоювати особі часткову кваліфікацію забезпечить кращу реалізацію такою особою права на працю та дозволить швидко отримати відповідні навички та можливість обіймати відповідні посади.</w:t>
      </w:r>
    </w:p>
    <w:p w:rsidR="008D3BE4" w:rsidRPr="00A00DFC" w:rsidRDefault="008D3BE4" w:rsidP="00A00DFC">
      <w:pPr>
        <w:autoSpaceDE w:val="0"/>
        <w:autoSpaceDN w:val="0"/>
        <w:adjustRightInd w:val="0"/>
        <w:spacing w:after="0" w:line="240" w:lineRule="auto"/>
        <w:ind w:firstLine="851"/>
        <w:jc w:val="both"/>
        <w:rPr>
          <w:rFonts w:ascii="Times New Roman" w:eastAsia="Times New Roman" w:hAnsi="Times New Roman"/>
          <w:sz w:val="10"/>
          <w:szCs w:val="10"/>
          <w:lang w:val="uk-UA" w:eastAsia="uk-UA"/>
        </w:rPr>
      </w:pPr>
    </w:p>
    <w:p w:rsidR="00A00DFC" w:rsidRPr="00A00DFC" w:rsidRDefault="00A900F6" w:rsidP="00A900F6">
      <w:pPr>
        <w:autoSpaceDE w:val="0"/>
        <w:autoSpaceDN w:val="0"/>
        <w:adjustRightInd w:val="0"/>
        <w:spacing w:after="0" w:line="240" w:lineRule="auto"/>
        <w:ind w:firstLine="851"/>
        <w:jc w:val="both"/>
        <w:rPr>
          <w:rFonts w:ascii="Times New Roman" w:eastAsia="Times New Roman" w:hAnsi="Times New Roman"/>
          <w:sz w:val="28"/>
          <w:szCs w:val="28"/>
          <w:lang w:val="uk-UA" w:eastAsia="uk-UA"/>
        </w:rPr>
      </w:pPr>
      <w:r w:rsidRPr="00376281">
        <w:rPr>
          <w:rFonts w:ascii="Times New Roman" w:eastAsia="Times New Roman" w:hAnsi="Times New Roman"/>
          <w:sz w:val="28"/>
          <w:szCs w:val="28"/>
          <w:lang w:val="uk-UA" w:eastAsia="uk-UA"/>
        </w:rPr>
        <w:t xml:space="preserve">Не зважаючи на позитивні сторони обох законопроектів необхідно </w:t>
      </w:r>
      <w:r w:rsidR="00A00DFC" w:rsidRPr="00A00DFC">
        <w:rPr>
          <w:rFonts w:ascii="Times New Roman" w:eastAsia="Times New Roman" w:hAnsi="Times New Roman"/>
          <w:sz w:val="28"/>
          <w:szCs w:val="28"/>
          <w:lang w:val="uk-UA" w:eastAsia="uk-UA"/>
        </w:rPr>
        <w:t xml:space="preserve">зазначити, що </w:t>
      </w:r>
      <w:r w:rsidRPr="00376281">
        <w:rPr>
          <w:rFonts w:ascii="Times New Roman" w:eastAsia="Times New Roman" w:hAnsi="Times New Roman"/>
          <w:sz w:val="28"/>
          <w:szCs w:val="28"/>
          <w:lang w:val="uk-UA" w:eastAsia="uk-UA"/>
        </w:rPr>
        <w:t xml:space="preserve">їх </w:t>
      </w:r>
      <w:r w:rsidR="00A00DFC" w:rsidRPr="00A00DFC">
        <w:rPr>
          <w:rFonts w:ascii="Times New Roman" w:eastAsia="Times New Roman" w:hAnsi="Times New Roman"/>
          <w:sz w:val="28"/>
          <w:szCs w:val="28"/>
          <w:lang w:val="uk-UA" w:eastAsia="uk-UA"/>
        </w:rPr>
        <w:t xml:space="preserve">положення </w:t>
      </w:r>
      <w:r w:rsidRPr="00A00DFC">
        <w:rPr>
          <w:rFonts w:ascii="Times New Roman" w:eastAsia="Times New Roman" w:hAnsi="Times New Roman"/>
          <w:sz w:val="28"/>
          <w:szCs w:val="28"/>
          <w:lang w:val="uk-UA" w:eastAsia="uk-UA"/>
        </w:rPr>
        <w:t>потребують доопрацювання</w:t>
      </w:r>
      <w:r w:rsidRPr="00376281">
        <w:rPr>
          <w:rFonts w:ascii="Times New Roman" w:eastAsia="Times New Roman" w:hAnsi="Times New Roman"/>
          <w:sz w:val="28"/>
          <w:szCs w:val="28"/>
          <w:lang w:val="uk-UA" w:eastAsia="uk-UA"/>
        </w:rPr>
        <w:t xml:space="preserve"> </w:t>
      </w:r>
      <w:r w:rsidR="00A00DFC" w:rsidRPr="00A00DFC">
        <w:rPr>
          <w:rFonts w:ascii="Times New Roman" w:eastAsia="Times New Roman" w:hAnsi="Times New Roman"/>
          <w:sz w:val="28"/>
          <w:szCs w:val="28"/>
          <w:lang w:val="uk-UA" w:eastAsia="uk-UA"/>
        </w:rPr>
        <w:t>в частині визначення термінів та понять.</w:t>
      </w:r>
    </w:p>
    <w:p w:rsidR="00A00DFC" w:rsidRPr="00A00DFC" w:rsidRDefault="00A00DFC" w:rsidP="00A900F6">
      <w:pPr>
        <w:autoSpaceDE w:val="0"/>
        <w:autoSpaceDN w:val="0"/>
        <w:adjustRightInd w:val="0"/>
        <w:spacing w:after="0" w:line="240" w:lineRule="auto"/>
        <w:ind w:firstLine="851"/>
        <w:jc w:val="both"/>
        <w:rPr>
          <w:rFonts w:ascii="Times New Roman" w:eastAsia="Times New Roman" w:hAnsi="Times New Roman"/>
          <w:sz w:val="28"/>
          <w:szCs w:val="28"/>
          <w:lang w:val="uk-UA" w:eastAsia="uk-UA"/>
        </w:rPr>
      </w:pPr>
      <w:r w:rsidRPr="00A00DFC">
        <w:rPr>
          <w:rFonts w:ascii="Times New Roman" w:eastAsia="Times New Roman" w:hAnsi="Times New Roman"/>
          <w:sz w:val="28"/>
          <w:szCs w:val="28"/>
          <w:lang w:val="uk-UA" w:eastAsia="uk-UA"/>
        </w:rPr>
        <w:t xml:space="preserve">Так в </w:t>
      </w:r>
      <w:r w:rsidR="00A900F6" w:rsidRPr="00A00DFC">
        <w:rPr>
          <w:rFonts w:ascii="Times New Roman" w:eastAsia="Times New Roman" w:hAnsi="Times New Roman"/>
          <w:sz w:val="28"/>
          <w:szCs w:val="28"/>
          <w:lang w:val="uk-UA" w:eastAsia="uk-UA"/>
        </w:rPr>
        <w:t xml:space="preserve">назві статті «Стаття 4-1. Вид занять (професія), кваліфікація, класифікатор професій» </w:t>
      </w:r>
      <w:r w:rsidR="00A900F6" w:rsidRPr="00376281">
        <w:rPr>
          <w:rFonts w:ascii="Times New Roman" w:eastAsia="Times New Roman" w:hAnsi="Times New Roman"/>
          <w:sz w:val="28"/>
          <w:szCs w:val="28"/>
          <w:lang w:val="uk-UA" w:eastAsia="uk-UA"/>
        </w:rPr>
        <w:t>законопроекту № 4147</w:t>
      </w:r>
      <w:r w:rsidR="00A900F6" w:rsidRPr="00A00DFC">
        <w:rPr>
          <w:rFonts w:ascii="Times New Roman" w:eastAsia="Times New Roman" w:hAnsi="Times New Roman"/>
          <w:sz w:val="28"/>
          <w:szCs w:val="28"/>
          <w:lang w:val="uk-UA" w:eastAsia="uk-UA"/>
        </w:rPr>
        <w:t xml:space="preserve"> застосовуються поняття «кваліфікація» та «класифікатор професій», в той же час положення цієї статті не містять понять цих визначення.</w:t>
      </w:r>
      <w:r w:rsidR="00A900F6" w:rsidRPr="00376281">
        <w:rPr>
          <w:rFonts w:ascii="Times New Roman" w:eastAsia="Times New Roman" w:hAnsi="Times New Roman"/>
          <w:sz w:val="28"/>
          <w:szCs w:val="28"/>
          <w:lang w:val="uk-UA" w:eastAsia="uk-UA"/>
        </w:rPr>
        <w:t xml:space="preserve"> Також </w:t>
      </w:r>
      <w:r w:rsidR="00A900F6" w:rsidRPr="00A00DFC">
        <w:rPr>
          <w:rFonts w:ascii="Times New Roman" w:eastAsia="Times New Roman" w:hAnsi="Times New Roman"/>
          <w:sz w:val="28"/>
          <w:szCs w:val="28"/>
          <w:lang w:val="uk-UA" w:eastAsia="uk-UA"/>
        </w:rPr>
        <w:t>потребує додаткового опрацювання поняття «Вид занять (професія)»</w:t>
      </w:r>
      <w:r w:rsidR="00A900F6" w:rsidRPr="00376281">
        <w:rPr>
          <w:rFonts w:ascii="Times New Roman" w:eastAsia="Times New Roman" w:hAnsi="Times New Roman"/>
          <w:sz w:val="28"/>
          <w:szCs w:val="28"/>
          <w:lang w:val="uk-UA" w:eastAsia="uk-UA"/>
        </w:rPr>
        <w:t>.</w:t>
      </w:r>
    </w:p>
    <w:p w:rsidR="00A00DFC" w:rsidRPr="00A00DFC" w:rsidRDefault="00A900F6" w:rsidP="00A900F6">
      <w:pPr>
        <w:autoSpaceDE w:val="0"/>
        <w:autoSpaceDN w:val="0"/>
        <w:adjustRightInd w:val="0"/>
        <w:spacing w:after="0" w:line="240" w:lineRule="auto"/>
        <w:ind w:firstLine="851"/>
        <w:jc w:val="both"/>
        <w:rPr>
          <w:rFonts w:ascii="Times New Roman" w:eastAsia="Times New Roman" w:hAnsi="Times New Roman"/>
          <w:sz w:val="28"/>
          <w:szCs w:val="28"/>
          <w:lang w:val="uk-UA" w:eastAsia="uk-UA"/>
        </w:rPr>
      </w:pPr>
      <w:r w:rsidRPr="00376281">
        <w:rPr>
          <w:rFonts w:ascii="Times New Roman" w:eastAsia="Times New Roman" w:hAnsi="Times New Roman"/>
          <w:sz w:val="28"/>
          <w:szCs w:val="28"/>
          <w:lang w:val="uk-UA" w:eastAsia="uk-UA"/>
        </w:rPr>
        <w:t>Стосовно</w:t>
      </w:r>
      <w:r w:rsidRPr="00A00DFC">
        <w:rPr>
          <w:rFonts w:ascii="Times New Roman" w:eastAsia="Times New Roman" w:hAnsi="Times New Roman"/>
          <w:sz w:val="28"/>
          <w:szCs w:val="28"/>
          <w:lang w:val="uk-UA" w:eastAsia="uk-UA"/>
        </w:rPr>
        <w:t xml:space="preserve"> альтернативного</w:t>
      </w:r>
      <w:r w:rsidRPr="00376281">
        <w:rPr>
          <w:rFonts w:ascii="Times New Roman" w:eastAsia="Times New Roman" w:hAnsi="Times New Roman"/>
          <w:sz w:val="28"/>
          <w:szCs w:val="28"/>
          <w:lang w:val="uk-UA" w:eastAsia="uk-UA"/>
        </w:rPr>
        <w:t xml:space="preserve"> законопроекту № 4147-1</w:t>
      </w:r>
      <w:r w:rsidRPr="00A00DFC">
        <w:rPr>
          <w:rFonts w:ascii="Times New Roman" w:eastAsia="Times New Roman" w:hAnsi="Times New Roman"/>
          <w:sz w:val="28"/>
          <w:szCs w:val="28"/>
          <w:lang w:val="uk-UA" w:eastAsia="uk-UA"/>
        </w:rPr>
        <w:t xml:space="preserve"> необхідно</w:t>
      </w:r>
      <w:r w:rsidRPr="00376281">
        <w:rPr>
          <w:rFonts w:ascii="Times New Roman" w:eastAsia="Times New Roman" w:hAnsi="Times New Roman"/>
          <w:sz w:val="28"/>
          <w:szCs w:val="28"/>
          <w:lang w:val="uk-UA" w:eastAsia="uk-UA"/>
        </w:rPr>
        <w:t xml:space="preserve"> зазначити</w:t>
      </w:r>
      <w:r w:rsidRPr="00A00DFC">
        <w:rPr>
          <w:rFonts w:ascii="Times New Roman" w:eastAsia="Times New Roman" w:hAnsi="Times New Roman"/>
          <w:sz w:val="28"/>
          <w:szCs w:val="28"/>
          <w:lang w:val="uk-UA" w:eastAsia="uk-UA"/>
        </w:rPr>
        <w:t xml:space="preserve">, що проект містить поняття «Галузь», яке вже міститься в іншій редакції у Господарському </w:t>
      </w:r>
      <w:r w:rsidRPr="00376281">
        <w:rPr>
          <w:rFonts w:ascii="Times New Roman" w:eastAsia="Times New Roman" w:hAnsi="Times New Roman"/>
          <w:sz w:val="28"/>
          <w:szCs w:val="28"/>
          <w:lang w:val="uk-UA" w:eastAsia="uk-UA"/>
        </w:rPr>
        <w:t>к</w:t>
      </w:r>
      <w:r w:rsidRPr="00A00DFC">
        <w:rPr>
          <w:rFonts w:ascii="Times New Roman" w:eastAsia="Times New Roman" w:hAnsi="Times New Roman"/>
          <w:sz w:val="28"/>
          <w:szCs w:val="28"/>
          <w:lang w:val="uk-UA" w:eastAsia="uk-UA"/>
        </w:rPr>
        <w:t>одексі України.</w:t>
      </w:r>
    </w:p>
    <w:p w:rsidR="00A00DFC" w:rsidRPr="00A00DFC" w:rsidRDefault="00A00DFC" w:rsidP="006F671E">
      <w:pPr>
        <w:autoSpaceDE w:val="0"/>
        <w:autoSpaceDN w:val="0"/>
        <w:adjustRightInd w:val="0"/>
        <w:spacing w:after="0" w:line="240" w:lineRule="auto"/>
        <w:ind w:firstLine="851"/>
        <w:jc w:val="both"/>
        <w:rPr>
          <w:rFonts w:ascii="Times New Roman" w:eastAsia="Times New Roman" w:hAnsi="Times New Roman"/>
          <w:bCs/>
          <w:sz w:val="28"/>
          <w:szCs w:val="24"/>
          <w:lang w:val="uk-UA" w:eastAsia="ru-RU"/>
        </w:rPr>
      </w:pPr>
      <w:r w:rsidRPr="00A00DFC">
        <w:rPr>
          <w:rFonts w:ascii="Times New Roman" w:eastAsia="Times New Roman" w:hAnsi="Times New Roman"/>
          <w:sz w:val="28"/>
          <w:szCs w:val="28"/>
          <w:lang w:val="uk-UA" w:eastAsia="uk-UA"/>
        </w:rPr>
        <w:t>Законопроект</w:t>
      </w:r>
      <w:r w:rsidR="006F671E" w:rsidRPr="00376281">
        <w:rPr>
          <w:rFonts w:ascii="Times New Roman" w:eastAsia="Times New Roman" w:hAnsi="Times New Roman"/>
          <w:sz w:val="28"/>
          <w:szCs w:val="28"/>
          <w:lang w:val="uk-UA" w:eastAsia="uk-UA"/>
        </w:rPr>
        <w:t>ом № 4147 та альтерн6ативним законопроектом № 4147-1</w:t>
      </w:r>
      <w:r w:rsidRPr="00A00DFC">
        <w:rPr>
          <w:rFonts w:ascii="Times New Roman" w:eastAsia="Times New Roman" w:hAnsi="Times New Roman"/>
          <w:sz w:val="28"/>
          <w:szCs w:val="28"/>
          <w:lang w:val="uk-UA" w:eastAsia="uk-UA"/>
        </w:rPr>
        <w:t xml:space="preserve"> пропонується вилучити зі статей 22, 34, 35 Закону України «Про зайнятість населення» положення стосовно участі Державної служби зайнятості в організації підтвердження неформального навчання.</w:t>
      </w:r>
      <w:r w:rsidR="006F671E" w:rsidRPr="00376281">
        <w:rPr>
          <w:rFonts w:ascii="Times New Roman" w:eastAsia="Times New Roman" w:hAnsi="Times New Roman"/>
          <w:sz w:val="28"/>
          <w:szCs w:val="28"/>
          <w:lang w:val="uk-UA" w:eastAsia="uk-UA"/>
        </w:rPr>
        <w:t xml:space="preserve"> Проте</w:t>
      </w:r>
      <w:r w:rsidRPr="00A00DFC">
        <w:rPr>
          <w:rFonts w:ascii="Times New Roman" w:eastAsia="Times New Roman" w:hAnsi="Times New Roman"/>
          <w:sz w:val="28"/>
          <w:szCs w:val="28"/>
          <w:lang w:val="uk-UA" w:eastAsia="uk-UA"/>
        </w:rPr>
        <w:t>, слід зазначити, що в Україні наразі запроваджено систему підтвердження результатів</w:t>
      </w:r>
      <w:r w:rsidRPr="00A00DFC">
        <w:rPr>
          <w:rFonts w:ascii="Times New Roman" w:eastAsia="Times New Roman" w:hAnsi="Times New Roman"/>
          <w:bCs/>
          <w:sz w:val="28"/>
          <w:szCs w:val="24"/>
          <w:lang w:val="uk-UA" w:eastAsia="ru-RU"/>
        </w:rPr>
        <w:t xml:space="preserve"> неформального професійного навчання осіб з робітничими професіями для підвищення конкурентоспроможності та мобільності громадян на ринку праці. Тому вилучення з Закону України «Про зайнятість населення» вищевказаних норм є дискусійним.</w:t>
      </w:r>
    </w:p>
    <w:p w:rsidR="005E4C0B" w:rsidRPr="00376281" w:rsidRDefault="008B5742" w:rsidP="00312418">
      <w:pPr>
        <w:widowControl w:val="0"/>
        <w:tabs>
          <w:tab w:val="left" w:pos="4248"/>
        </w:tabs>
        <w:autoSpaceDE w:val="0"/>
        <w:autoSpaceDN w:val="0"/>
        <w:adjustRightInd w:val="0"/>
        <w:spacing w:after="0" w:line="240" w:lineRule="auto"/>
        <w:ind w:firstLine="851"/>
        <w:jc w:val="both"/>
        <w:rPr>
          <w:rFonts w:ascii="Times New Roman" w:eastAsia="Times New Roman" w:hAnsi="Times New Roman"/>
          <w:bCs/>
          <w:sz w:val="28"/>
          <w:szCs w:val="28"/>
          <w:lang w:val="uk-UA"/>
        </w:rPr>
      </w:pPr>
      <w:r w:rsidRPr="00376281">
        <w:rPr>
          <w:rFonts w:ascii="Times New Roman" w:eastAsia="Times New Roman" w:hAnsi="Times New Roman"/>
          <w:bCs/>
          <w:sz w:val="28"/>
          <w:szCs w:val="28"/>
          <w:lang w:val="uk-UA"/>
        </w:rPr>
        <w:t xml:space="preserve">Крім зазначеного, обидва законопроекти потребують доопрацювання з урахуванням вимог </w:t>
      </w:r>
      <w:proofErr w:type="spellStart"/>
      <w:r w:rsidRPr="00376281">
        <w:rPr>
          <w:rFonts w:ascii="Times New Roman" w:eastAsia="Times New Roman" w:hAnsi="Times New Roman"/>
          <w:bCs/>
          <w:sz w:val="28"/>
          <w:szCs w:val="28"/>
          <w:lang w:val="uk-UA"/>
        </w:rPr>
        <w:t>нормопроектувальної</w:t>
      </w:r>
      <w:proofErr w:type="spellEnd"/>
      <w:r w:rsidRPr="00376281">
        <w:rPr>
          <w:rFonts w:ascii="Times New Roman" w:eastAsia="Times New Roman" w:hAnsi="Times New Roman"/>
          <w:bCs/>
          <w:sz w:val="28"/>
          <w:szCs w:val="28"/>
          <w:lang w:val="uk-UA"/>
        </w:rPr>
        <w:t xml:space="preserve"> техніки.</w:t>
      </w:r>
    </w:p>
    <w:p w:rsidR="00F22028" w:rsidRPr="00F22028" w:rsidRDefault="00F22028" w:rsidP="00F22028">
      <w:pPr>
        <w:widowControl w:val="0"/>
        <w:tabs>
          <w:tab w:val="left" w:pos="4248"/>
        </w:tabs>
        <w:autoSpaceDE w:val="0"/>
        <w:autoSpaceDN w:val="0"/>
        <w:adjustRightInd w:val="0"/>
        <w:spacing w:after="0" w:line="240" w:lineRule="auto"/>
        <w:ind w:firstLine="851"/>
        <w:jc w:val="both"/>
        <w:rPr>
          <w:rFonts w:ascii="Times New Roman" w:eastAsia="Times New Roman" w:hAnsi="Times New Roman"/>
          <w:bCs/>
          <w:sz w:val="28"/>
          <w:szCs w:val="28"/>
          <w:lang w:val="uk-UA"/>
        </w:rPr>
      </w:pPr>
      <w:r w:rsidRPr="00F22028">
        <w:rPr>
          <w:rFonts w:ascii="Times New Roman" w:eastAsia="Times New Roman" w:hAnsi="Times New Roman"/>
          <w:bCs/>
          <w:sz w:val="28"/>
          <w:szCs w:val="28"/>
          <w:lang w:val="uk-UA"/>
        </w:rPr>
        <w:t>Міністерство розвитку економіки, торгівлі та сільського господарства України підтримує обидва законопроекти за умови їх доопрацювання.</w:t>
      </w:r>
    </w:p>
    <w:p w:rsidR="00F22028" w:rsidRPr="00F22028" w:rsidRDefault="00F22028" w:rsidP="00F22028">
      <w:pPr>
        <w:widowControl w:val="0"/>
        <w:tabs>
          <w:tab w:val="left" w:pos="4248"/>
        </w:tabs>
        <w:autoSpaceDE w:val="0"/>
        <w:autoSpaceDN w:val="0"/>
        <w:adjustRightInd w:val="0"/>
        <w:spacing w:after="0" w:line="240" w:lineRule="auto"/>
        <w:ind w:firstLine="851"/>
        <w:jc w:val="both"/>
        <w:rPr>
          <w:rFonts w:ascii="Times New Roman" w:eastAsia="Times New Roman" w:hAnsi="Times New Roman"/>
          <w:bCs/>
          <w:sz w:val="28"/>
          <w:szCs w:val="28"/>
          <w:lang w:val="uk-UA"/>
        </w:rPr>
      </w:pPr>
      <w:r w:rsidRPr="00F22028">
        <w:rPr>
          <w:rFonts w:ascii="Times New Roman" w:eastAsia="Times New Roman" w:hAnsi="Times New Roman"/>
          <w:bCs/>
          <w:sz w:val="28"/>
          <w:szCs w:val="28"/>
          <w:lang w:val="uk-UA"/>
        </w:rPr>
        <w:t>Державний центр зайнятості висловлює чисельні зауваження до обох законопроектів, зокрема не підтримує виключення з Закону України «Про зайнятість населення».</w:t>
      </w:r>
    </w:p>
    <w:p w:rsidR="00F22028" w:rsidRPr="00F22028" w:rsidRDefault="00F22028" w:rsidP="00F22028">
      <w:pPr>
        <w:widowControl w:val="0"/>
        <w:tabs>
          <w:tab w:val="left" w:pos="4248"/>
        </w:tabs>
        <w:autoSpaceDE w:val="0"/>
        <w:autoSpaceDN w:val="0"/>
        <w:adjustRightInd w:val="0"/>
        <w:spacing w:after="0" w:line="240" w:lineRule="auto"/>
        <w:ind w:firstLine="851"/>
        <w:jc w:val="both"/>
        <w:rPr>
          <w:rFonts w:ascii="Times New Roman" w:eastAsia="Times New Roman" w:hAnsi="Times New Roman"/>
          <w:bCs/>
          <w:sz w:val="28"/>
          <w:szCs w:val="28"/>
          <w:lang w:val="uk-UA"/>
        </w:rPr>
      </w:pPr>
      <w:r w:rsidRPr="00F22028">
        <w:rPr>
          <w:rFonts w:ascii="Times New Roman" w:eastAsia="Times New Roman" w:hAnsi="Times New Roman"/>
          <w:bCs/>
          <w:sz w:val="28"/>
          <w:szCs w:val="28"/>
          <w:lang w:val="uk-UA"/>
        </w:rPr>
        <w:t>Міністерство освіти України надало чисельні зауваження до основного законопроекту реєстр. №4147, в той же час повідомляє, що зауважень до альтернативного законопроекту реєстр. №4147-1 не має.</w:t>
      </w:r>
    </w:p>
    <w:p w:rsidR="008B6DB3" w:rsidRPr="00376281" w:rsidRDefault="008B6DB3" w:rsidP="008B6DB3">
      <w:pPr>
        <w:spacing w:after="0" w:line="240" w:lineRule="auto"/>
        <w:ind w:firstLine="851"/>
        <w:jc w:val="both"/>
        <w:rPr>
          <w:rFonts w:ascii="Times New Roman" w:eastAsia="Times New Roman" w:hAnsi="Times New Roman"/>
          <w:sz w:val="28"/>
          <w:szCs w:val="28"/>
          <w:shd w:val="clear" w:color="auto" w:fill="FFFFFF"/>
          <w:lang w:val="uk-UA" w:eastAsia="ru-RU"/>
        </w:rPr>
      </w:pPr>
      <w:r w:rsidRPr="00376281">
        <w:rPr>
          <w:rFonts w:ascii="Times New Roman" w:eastAsia="Times New Roman" w:hAnsi="Times New Roman"/>
          <w:sz w:val="28"/>
          <w:szCs w:val="28"/>
          <w:shd w:val="clear" w:color="auto" w:fill="FFFFFF"/>
          <w:lang w:val="uk-UA" w:eastAsia="ru-RU"/>
        </w:rPr>
        <w:t xml:space="preserve">Головне науково-експертне управління Апарату Верховної Ради України </w:t>
      </w:r>
      <w:r w:rsidR="00F22028" w:rsidRPr="00376281">
        <w:rPr>
          <w:rFonts w:ascii="Times New Roman" w:eastAsia="Times New Roman" w:hAnsi="Times New Roman"/>
          <w:sz w:val="28"/>
          <w:szCs w:val="28"/>
          <w:shd w:val="clear" w:color="auto" w:fill="FFFFFF"/>
          <w:lang w:val="uk-UA" w:eastAsia="ru-RU"/>
        </w:rPr>
        <w:t>висловило чис</w:t>
      </w:r>
      <w:r w:rsidR="00F22028" w:rsidRPr="00376281">
        <w:rPr>
          <w:rFonts w:ascii="Times New Roman" w:eastAsia="Times New Roman" w:hAnsi="Times New Roman"/>
          <w:sz w:val="28"/>
          <w:szCs w:val="28"/>
          <w:shd w:val="clear" w:color="auto" w:fill="FFFFFF"/>
          <w:lang w:val="uk-UA" w:eastAsia="ru-RU"/>
        </w:rPr>
        <w:t>е</w:t>
      </w:r>
      <w:r w:rsidR="00F22028" w:rsidRPr="00376281">
        <w:rPr>
          <w:rFonts w:ascii="Times New Roman" w:eastAsia="Times New Roman" w:hAnsi="Times New Roman"/>
          <w:sz w:val="28"/>
          <w:szCs w:val="28"/>
          <w:shd w:val="clear" w:color="auto" w:fill="FFFFFF"/>
          <w:lang w:val="uk-UA" w:eastAsia="ru-RU"/>
        </w:rPr>
        <w:t>льні зауваженн</w:t>
      </w:r>
      <w:r w:rsidR="00376281" w:rsidRPr="00376281">
        <w:rPr>
          <w:rFonts w:ascii="Times New Roman" w:eastAsia="Times New Roman" w:hAnsi="Times New Roman"/>
          <w:sz w:val="28"/>
          <w:szCs w:val="28"/>
          <w:shd w:val="clear" w:color="auto" w:fill="FFFFFF"/>
          <w:lang w:val="uk-UA" w:eastAsia="ru-RU"/>
        </w:rPr>
        <w:t>я</w:t>
      </w:r>
      <w:r w:rsidR="00F22028" w:rsidRPr="00376281">
        <w:rPr>
          <w:rFonts w:ascii="Times New Roman" w:eastAsia="Times New Roman" w:hAnsi="Times New Roman"/>
          <w:sz w:val="28"/>
          <w:szCs w:val="28"/>
          <w:shd w:val="clear" w:color="auto" w:fill="FFFFFF"/>
          <w:lang w:val="uk-UA" w:eastAsia="ru-RU"/>
        </w:rPr>
        <w:t xml:space="preserve"> до законопроектів </w:t>
      </w:r>
      <w:r w:rsidR="00F22028" w:rsidRPr="00376281">
        <w:rPr>
          <w:rFonts w:ascii="Times New Roman" w:eastAsia="Times New Roman" w:hAnsi="Times New Roman"/>
          <w:bCs/>
          <w:sz w:val="28"/>
          <w:szCs w:val="28"/>
          <w:lang w:val="uk-UA"/>
        </w:rPr>
        <w:t xml:space="preserve">про внесення змін до деяких законодавчих актів України щодо функціонування національної системи кваліфікацій (реєстр.  № 4147) </w:t>
      </w:r>
      <w:r w:rsidR="00376281" w:rsidRPr="00376281">
        <w:rPr>
          <w:rFonts w:ascii="Times New Roman" w:eastAsia="Times New Roman" w:hAnsi="Times New Roman"/>
          <w:bCs/>
          <w:sz w:val="28"/>
          <w:szCs w:val="28"/>
          <w:lang w:val="uk-UA"/>
        </w:rPr>
        <w:t>та</w:t>
      </w:r>
      <w:r w:rsidR="00F22028" w:rsidRPr="00376281">
        <w:rPr>
          <w:rFonts w:ascii="Times New Roman" w:eastAsia="Times New Roman" w:hAnsi="Times New Roman"/>
          <w:bCs/>
          <w:sz w:val="28"/>
          <w:szCs w:val="28"/>
          <w:lang w:val="uk-UA"/>
        </w:rPr>
        <w:t xml:space="preserve"> про внесення змін до деяких законодавчих актів України щодо функціонування національної системи кваліфікацій (реєстр. №4147-1)</w:t>
      </w:r>
      <w:r w:rsidR="00456C96" w:rsidRPr="00376281">
        <w:rPr>
          <w:rFonts w:ascii="Times New Roman" w:hAnsi="Times New Roman"/>
          <w:sz w:val="28"/>
          <w:szCs w:val="28"/>
          <w:lang w:val="uk-UA"/>
        </w:rPr>
        <w:t>.</w:t>
      </w:r>
    </w:p>
    <w:p w:rsidR="005C5269" w:rsidRPr="00376281" w:rsidRDefault="005C5269" w:rsidP="005C5269">
      <w:pPr>
        <w:spacing w:after="0" w:line="240" w:lineRule="auto"/>
        <w:ind w:firstLine="851"/>
        <w:jc w:val="both"/>
        <w:rPr>
          <w:rFonts w:ascii="Times New Roman" w:eastAsia="Times New Roman" w:hAnsi="Times New Roman"/>
          <w:sz w:val="28"/>
          <w:szCs w:val="28"/>
          <w:shd w:val="clear" w:color="auto" w:fill="FFFFFF"/>
          <w:lang w:val="uk-UA" w:eastAsia="ru-RU"/>
        </w:rPr>
      </w:pPr>
      <w:r w:rsidRPr="00376281">
        <w:rPr>
          <w:rFonts w:ascii="Times New Roman" w:eastAsia="Times New Roman" w:hAnsi="Times New Roman"/>
          <w:sz w:val="28"/>
          <w:szCs w:val="28"/>
          <w:shd w:val="clear" w:color="auto" w:fill="FFFFFF"/>
          <w:lang w:val="uk-UA" w:eastAsia="ru-RU"/>
        </w:rPr>
        <w:t>Враховуючи вищезазначене та результати обговорення законопро</w:t>
      </w:r>
      <w:r w:rsidR="00A828BE" w:rsidRPr="00376281">
        <w:rPr>
          <w:rFonts w:ascii="Times New Roman" w:eastAsia="Times New Roman" w:hAnsi="Times New Roman"/>
          <w:sz w:val="28"/>
          <w:szCs w:val="28"/>
          <w:shd w:val="clear" w:color="auto" w:fill="FFFFFF"/>
          <w:lang w:val="uk-UA" w:eastAsia="ru-RU"/>
        </w:rPr>
        <w:t>е</w:t>
      </w:r>
      <w:r w:rsidRPr="00376281">
        <w:rPr>
          <w:rFonts w:ascii="Times New Roman" w:eastAsia="Times New Roman" w:hAnsi="Times New Roman"/>
          <w:sz w:val="28"/>
          <w:szCs w:val="28"/>
          <w:shd w:val="clear" w:color="auto" w:fill="FFFFFF"/>
          <w:lang w:val="uk-UA" w:eastAsia="ru-RU"/>
        </w:rPr>
        <w:t>ктів, Комітет Верховної Ради України з питань соціальної політики та захисту прав ветеранів рекомендує Верховній Раді України вказані про</w:t>
      </w:r>
      <w:r w:rsidR="00A828BE" w:rsidRPr="00376281">
        <w:rPr>
          <w:rFonts w:ascii="Times New Roman" w:eastAsia="Times New Roman" w:hAnsi="Times New Roman"/>
          <w:sz w:val="28"/>
          <w:szCs w:val="28"/>
          <w:shd w:val="clear" w:color="auto" w:fill="FFFFFF"/>
          <w:lang w:val="uk-UA" w:eastAsia="ru-RU"/>
        </w:rPr>
        <w:t>е</w:t>
      </w:r>
      <w:r w:rsidRPr="00376281">
        <w:rPr>
          <w:rFonts w:ascii="Times New Roman" w:eastAsia="Times New Roman" w:hAnsi="Times New Roman"/>
          <w:sz w:val="28"/>
          <w:szCs w:val="28"/>
          <w:shd w:val="clear" w:color="auto" w:fill="FFFFFF"/>
          <w:lang w:val="uk-UA" w:eastAsia="ru-RU"/>
        </w:rPr>
        <w:t>кти законів включити до порядку денного четвертої сесії Верховної Ради України дев’ятого скликання та за результатами їх розгляду у першому читанні:</w:t>
      </w:r>
    </w:p>
    <w:p w:rsidR="005C5269" w:rsidRPr="00376281" w:rsidRDefault="00376281" w:rsidP="005C5269">
      <w:pPr>
        <w:spacing w:after="0" w:line="240" w:lineRule="auto"/>
        <w:ind w:firstLine="851"/>
        <w:jc w:val="both"/>
        <w:rPr>
          <w:rFonts w:ascii="Times New Roman" w:eastAsia="Times New Roman" w:hAnsi="Times New Roman"/>
          <w:sz w:val="28"/>
          <w:szCs w:val="28"/>
          <w:shd w:val="clear" w:color="auto" w:fill="FFFFFF"/>
          <w:lang w:val="uk-UA" w:eastAsia="ru-RU"/>
        </w:rPr>
      </w:pPr>
      <w:r w:rsidRPr="00376281">
        <w:rPr>
          <w:rFonts w:ascii="Times New Roman" w:eastAsia="Times New Roman" w:hAnsi="Times New Roman"/>
          <w:sz w:val="28"/>
          <w:szCs w:val="28"/>
          <w:shd w:val="clear" w:color="auto" w:fill="FFFFFF"/>
          <w:lang w:val="uk-UA" w:eastAsia="ru-RU"/>
        </w:rPr>
        <w:t xml:space="preserve">проект </w:t>
      </w:r>
      <w:r w:rsidRPr="00376281">
        <w:rPr>
          <w:rFonts w:ascii="Times New Roman" w:eastAsia="Times New Roman" w:hAnsi="Times New Roman"/>
          <w:sz w:val="28"/>
          <w:szCs w:val="28"/>
          <w:shd w:val="clear" w:color="auto" w:fill="FFFFFF"/>
          <w:lang w:val="uk-UA" w:eastAsia="ru-RU"/>
        </w:rPr>
        <w:t>З</w:t>
      </w:r>
      <w:r w:rsidRPr="00376281">
        <w:rPr>
          <w:rFonts w:ascii="Times New Roman" w:eastAsia="Times New Roman" w:hAnsi="Times New Roman"/>
          <w:sz w:val="28"/>
          <w:szCs w:val="28"/>
          <w:shd w:val="clear" w:color="auto" w:fill="FFFFFF"/>
          <w:lang w:val="uk-UA" w:eastAsia="ru-RU"/>
        </w:rPr>
        <w:t>акону</w:t>
      </w:r>
      <w:r w:rsidRPr="00376281">
        <w:rPr>
          <w:rFonts w:ascii="Times New Roman" w:eastAsia="Times New Roman" w:hAnsi="Times New Roman"/>
          <w:sz w:val="28"/>
          <w:szCs w:val="28"/>
          <w:shd w:val="clear" w:color="auto" w:fill="FFFFFF"/>
          <w:lang w:val="uk-UA" w:eastAsia="ru-RU"/>
        </w:rPr>
        <w:t xml:space="preserve"> України</w:t>
      </w:r>
      <w:r w:rsidRPr="00376281">
        <w:rPr>
          <w:rFonts w:ascii="Times New Roman" w:eastAsia="Times New Roman" w:hAnsi="Times New Roman"/>
          <w:sz w:val="28"/>
          <w:szCs w:val="28"/>
          <w:shd w:val="clear" w:color="auto" w:fill="FFFFFF"/>
          <w:lang w:val="uk-UA" w:eastAsia="ru-RU"/>
        </w:rPr>
        <w:t xml:space="preserve"> </w:t>
      </w:r>
      <w:r w:rsidRPr="00376281">
        <w:rPr>
          <w:rFonts w:ascii="Times New Roman" w:eastAsia="Times New Roman" w:hAnsi="Times New Roman"/>
          <w:bCs/>
          <w:sz w:val="28"/>
          <w:szCs w:val="28"/>
          <w:lang w:val="uk-UA"/>
        </w:rPr>
        <w:t xml:space="preserve">про внесення змін до деяких законодавчих актів України щодо функціонування національної системи кваліфікацій (реєстр.  № 4147) </w:t>
      </w:r>
      <w:r w:rsidR="005C5269" w:rsidRPr="00376281">
        <w:rPr>
          <w:rFonts w:ascii="Times New Roman" w:eastAsia="Times New Roman" w:hAnsi="Times New Roman"/>
          <w:sz w:val="28"/>
          <w:szCs w:val="28"/>
          <w:shd w:val="clear" w:color="auto" w:fill="FFFFFF"/>
          <w:lang w:val="uk-UA" w:eastAsia="ru-RU"/>
        </w:rPr>
        <w:t>прийняти за основу;</w:t>
      </w:r>
    </w:p>
    <w:p w:rsidR="005C5269" w:rsidRPr="00376281" w:rsidRDefault="005C5269" w:rsidP="005C5269">
      <w:pPr>
        <w:spacing w:after="0" w:line="240" w:lineRule="auto"/>
        <w:ind w:firstLine="851"/>
        <w:jc w:val="both"/>
        <w:rPr>
          <w:rFonts w:ascii="Times New Roman" w:eastAsia="Times New Roman" w:hAnsi="Times New Roman"/>
          <w:sz w:val="28"/>
          <w:szCs w:val="28"/>
          <w:shd w:val="clear" w:color="auto" w:fill="FFFFFF"/>
          <w:lang w:val="uk-UA" w:eastAsia="ru-RU"/>
        </w:rPr>
      </w:pPr>
      <w:r w:rsidRPr="00376281">
        <w:rPr>
          <w:rFonts w:ascii="Times New Roman" w:eastAsia="Times New Roman" w:hAnsi="Times New Roman"/>
          <w:sz w:val="28"/>
          <w:szCs w:val="28"/>
          <w:shd w:val="clear" w:color="auto" w:fill="FFFFFF"/>
          <w:lang w:val="uk-UA" w:eastAsia="ru-RU"/>
        </w:rPr>
        <w:t>про</w:t>
      </w:r>
      <w:r w:rsidR="00A828BE" w:rsidRPr="00376281">
        <w:rPr>
          <w:rFonts w:ascii="Times New Roman" w:eastAsia="Times New Roman" w:hAnsi="Times New Roman"/>
          <w:sz w:val="28"/>
          <w:szCs w:val="28"/>
          <w:shd w:val="clear" w:color="auto" w:fill="FFFFFF"/>
          <w:lang w:val="uk-UA" w:eastAsia="ru-RU"/>
        </w:rPr>
        <w:t>е</w:t>
      </w:r>
      <w:r w:rsidRPr="00376281">
        <w:rPr>
          <w:rFonts w:ascii="Times New Roman" w:eastAsia="Times New Roman" w:hAnsi="Times New Roman"/>
          <w:sz w:val="28"/>
          <w:szCs w:val="28"/>
          <w:shd w:val="clear" w:color="auto" w:fill="FFFFFF"/>
          <w:lang w:val="uk-UA" w:eastAsia="ru-RU"/>
        </w:rPr>
        <w:t xml:space="preserve">кт </w:t>
      </w:r>
      <w:r w:rsidR="00376281" w:rsidRPr="00376281">
        <w:rPr>
          <w:rFonts w:ascii="Times New Roman" w:eastAsia="Times New Roman" w:hAnsi="Times New Roman"/>
          <w:sz w:val="28"/>
          <w:szCs w:val="28"/>
          <w:shd w:val="clear" w:color="auto" w:fill="FFFFFF"/>
          <w:lang w:val="uk-UA" w:eastAsia="ru-RU"/>
        </w:rPr>
        <w:t>З</w:t>
      </w:r>
      <w:r w:rsidRPr="00376281">
        <w:rPr>
          <w:rFonts w:ascii="Times New Roman" w:eastAsia="Times New Roman" w:hAnsi="Times New Roman"/>
          <w:sz w:val="28"/>
          <w:szCs w:val="28"/>
          <w:shd w:val="clear" w:color="auto" w:fill="FFFFFF"/>
          <w:lang w:val="uk-UA" w:eastAsia="ru-RU"/>
        </w:rPr>
        <w:t>акон</w:t>
      </w:r>
      <w:r w:rsidR="00A828BE" w:rsidRPr="00376281">
        <w:rPr>
          <w:rFonts w:ascii="Times New Roman" w:eastAsia="Times New Roman" w:hAnsi="Times New Roman"/>
          <w:sz w:val="28"/>
          <w:szCs w:val="28"/>
          <w:shd w:val="clear" w:color="auto" w:fill="FFFFFF"/>
          <w:lang w:val="uk-UA" w:eastAsia="ru-RU"/>
        </w:rPr>
        <w:t>у</w:t>
      </w:r>
      <w:r w:rsidR="00376281" w:rsidRPr="00376281">
        <w:rPr>
          <w:rFonts w:ascii="Times New Roman" w:eastAsia="Times New Roman" w:hAnsi="Times New Roman"/>
          <w:sz w:val="28"/>
          <w:szCs w:val="28"/>
          <w:shd w:val="clear" w:color="auto" w:fill="FFFFFF"/>
          <w:lang w:val="uk-UA" w:eastAsia="ru-RU"/>
        </w:rPr>
        <w:t xml:space="preserve"> України</w:t>
      </w:r>
      <w:r w:rsidRPr="00376281">
        <w:rPr>
          <w:rFonts w:ascii="Times New Roman" w:eastAsia="Times New Roman" w:hAnsi="Times New Roman"/>
          <w:sz w:val="28"/>
          <w:szCs w:val="28"/>
          <w:shd w:val="clear" w:color="auto" w:fill="FFFFFF"/>
          <w:lang w:val="uk-UA" w:eastAsia="ru-RU"/>
        </w:rPr>
        <w:t xml:space="preserve"> </w:t>
      </w:r>
      <w:r w:rsidR="00376281" w:rsidRPr="00376281">
        <w:rPr>
          <w:rFonts w:ascii="Times New Roman" w:eastAsia="Times New Roman" w:hAnsi="Times New Roman"/>
          <w:bCs/>
          <w:sz w:val="28"/>
          <w:szCs w:val="28"/>
          <w:lang w:val="uk-UA"/>
        </w:rPr>
        <w:t>про внесення змін до деяких законодавчих актів України щодо функціонування національної системи кваліфікацій (реєстр. №4147-1)</w:t>
      </w:r>
      <w:r w:rsidR="00A828BE" w:rsidRPr="00376281">
        <w:rPr>
          <w:rFonts w:ascii="Times New Roman" w:eastAsia="Times New Roman" w:hAnsi="Times New Roman"/>
          <w:sz w:val="28"/>
          <w:szCs w:val="28"/>
          <w:lang w:val="uk-UA" w:eastAsia="ru-RU"/>
        </w:rPr>
        <w:t xml:space="preserve"> </w:t>
      </w:r>
      <w:r w:rsidRPr="00376281">
        <w:rPr>
          <w:rFonts w:ascii="Times New Roman" w:eastAsia="Times New Roman" w:hAnsi="Times New Roman"/>
          <w:sz w:val="28"/>
          <w:szCs w:val="28"/>
          <w:shd w:val="clear" w:color="auto" w:fill="FFFFFF"/>
          <w:lang w:val="uk-UA" w:eastAsia="ru-RU"/>
        </w:rPr>
        <w:t>відхилити.</w:t>
      </w:r>
    </w:p>
    <w:p w:rsidR="005C5269" w:rsidRPr="00376281" w:rsidRDefault="005C5269" w:rsidP="005C5269">
      <w:pPr>
        <w:spacing w:after="0" w:line="240" w:lineRule="auto"/>
        <w:ind w:firstLine="851"/>
        <w:jc w:val="both"/>
        <w:rPr>
          <w:rFonts w:ascii="Times New Roman" w:eastAsia="Times New Roman" w:hAnsi="Times New Roman"/>
          <w:sz w:val="28"/>
          <w:szCs w:val="28"/>
          <w:shd w:val="clear" w:color="auto" w:fill="FFFFFF"/>
          <w:lang w:val="uk-UA" w:eastAsia="ru-RU"/>
        </w:rPr>
      </w:pPr>
      <w:r w:rsidRPr="00376281">
        <w:rPr>
          <w:rFonts w:ascii="Times New Roman" w:eastAsia="Times New Roman" w:hAnsi="Times New Roman"/>
          <w:sz w:val="28"/>
          <w:szCs w:val="28"/>
          <w:shd w:val="clear" w:color="auto" w:fill="FFFFFF"/>
          <w:lang w:val="uk-UA" w:eastAsia="ru-RU"/>
        </w:rPr>
        <w:t>Співдоповідачем на пленарному засіданні Верховної Ради України визначено Голову Комітету з питань соціальної політики та захисту прав ветеранів Третьякову Г.М.</w:t>
      </w:r>
    </w:p>
    <w:p w:rsidR="005C5269" w:rsidRPr="00376281" w:rsidRDefault="005C5269" w:rsidP="005C5269">
      <w:pPr>
        <w:spacing w:after="0" w:line="240" w:lineRule="auto"/>
        <w:ind w:firstLine="851"/>
        <w:jc w:val="both"/>
        <w:rPr>
          <w:rFonts w:ascii="Times New Roman" w:eastAsia="Times New Roman" w:hAnsi="Times New Roman"/>
          <w:sz w:val="28"/>
          <w:szCs w:val="28"/>
          <w:shd w:val="clear" w:color="auto" w:fill="FFFFFF"/>
          <w:lang w:val="uk-UA" w:eastAsia="ru-RU"/>
        </w:rPr>
      </w:pPr>
      <w:r w:rsidRPr="00376281">
        <w:rPr>
          <w:rFonts w:ascii="Times New Roman" w:eastAsia="Times New Roman" w:hAnsi="Times New Roman"/>
          <w:sz w:val="28"/>
          <w:szCs w:val="28"/>
          <w:shd w:val="clear" w:color="auto" w:fill="FFFFFF"/>
          <w:lang w:val="uk-UA" w:eastAsia="ru-RU"/>
        </w:rPr>
        <w:t>Проекти постанов Верховної Ради України додаються.</w:t>
      </w:r>
    </w:p>
    <w:p w:rsidR="005C5269" w:rsidRPr="00376281" w:rsidRDefault="005C5269" w:rsidP="00C56FD0">
      <w:pPr>
        <w:spacing w:after="0" w:line="240" w:lineRule="auto"/>
        <w:ind w:firstLine="851"/>
        <w:jc w:val="both"/>
        <w:rPr>
          <w:rFonts w:ascii="Times New Roman" w:eastAsia="Times New Roman" w:hAnsi="Times New Roman"/>
          <w:sz w:val="28"/>
          <w:szCs w:val="28"/>
          <w:shd w:val="clear" w:color="auto" w:fill="FFFFFF"/>
          <w:lang w:val="uk-UA" w:eastAsia="ru-RU"/>
        </w:rPr>
      </w:pPr>
    </w:p>
    <w:p w:rsidR="00A828BE" w:rsidRPr="00376281" w:rsidRDefault="00A828BE" w:rsidP="00C56FD0">
      <w:pPr>
        <w:spacing w:after="0" w:line="240" w:lineRule="auto"/>
        <w:ind w:firstLine="851"/>
        <w:jc w:val="both"/>
        <w:rPr>
          <w:rFonts w:ascii="Times New Roman" w:eastAsia="Times New Roman" w:hAnsi="Times New Roman"/>
          <w:sz w:val="28"/>
          <w:szCs w:val="28"/>
          <w:shd w:val="clear" w:color="auto" w:fill="FFFFFF"/>
          <w:lang w:val="uk-UA" w:eastAsia="ru-RU"/>
        </w:rPr>
      </w:pPr>
    </w:p>
    <w:p w:rsidR="00A828BE" w:rsidRPr="00376281" w:rsidRDefault="00A828BE" w:rsidP="00C56FD0">
      <w:pPr>
        <w:spacing w:after="0" w:line="240" w:lineRule="auto"/>
        <w:ind w:firstLine="851"/>
        <w:jc w:val="both"/>
        <w:rPr>
          <w:rFonts w:ascii="Times New Roman" w:eastAsia="Times New Roman" w:hAnsi="Times New Roman"/>
          <w:sz w:val="28"/>
          <w:szCs w:val="28"/>
          <w:shd w:val="clear" w:color="auto" w:fill="FFFFFF"/>
          <w:lang w:val="uk-UA" w:eastAsia="ru-RU"/>
        </w:rPr>
      </w:pPr>
    </w:p>
    <w:p w:rsidR="00A828BE" w:rsidRPr="00376281" w:rsidRDefault="00A828BE" w:rsidP="00C56FD0">
      <w:pPr>
        <w:spacing w:after="0" w:line="240" w:lineRule="auto"/>
        <w:ind w:firstLine="851"/>
        <w:jc w:val="both"/>
        <w:rPr>
          <w:rFonts w:ascii="Times New Roman" w:eastAsia="Times New Roman" w:hAnsi="Times New Roman"/>
          <w:b/>
          <w:sz w:val="28"/>
          <w:szCs w:val="28"/>
          <w:shd w:val="clear" w:color="auto" w:fill="FFFFFF"/>
          <w:lang w:val="uk-UA" w:eastAsia="ru-RU"/>
        </w:rPr>
      </w:pPr>
      <w:r w:rsidRPr="00376281">
        <w:rPr>
          <w:rFonts w:ascii="Times New Roman" w:eastAsia="Times New Roman" w:hAnsi="Times New Roman"/>
          <w:b/>
          <w:sz w:val="28"/>
          <w:szCs w:val="28"/>
          <w:shd w:val="clear" w:color="auto" w:fill="FFFFFF"/>
          <w:lang w:val="uk-UA" w:eastAsia="ru-RU"/>
        </w:rPr>
        <w:t>Голова Комітету                                                                Третьякова Г.М.</w:t>
      </w:r>
    </w:p>
    <w:p w:rsidR="00A828BE" w:rsidRPr="00376281" w:rsidRDefault="00A828BE" w:rsidP="00A828BE">
      <w:pPr>
        <w:spacing w:after="0" w:line="240" w:lineRule="auto"/>
        <w:jc w:val="both"/>
        <w:rPr>
          <w:rFonts w:ascii="Times New Roman" w:eastAsia="Times New Roman" w:hAnsi="Times New Roman"/>
          <w:sz w:val="28"/>
          <w:szCs w:val="28"/>
          <w:shd w:val="clear" w:color="auto" w:fill="FFFFFF"/>
          <w:lang w:val="uk-UA" w:eastAsia="ru-RU"/>
        </w:rPr>
      </w:pPr>
    </w:p>
    <w:p w:rsidR="00A828BE" w:rsidRPr="00376281" w:rsidRDefault="00A828BE" w:rsidP="00A828BE">
      <w:pPr>
        <w:spacing w:after="0" w:line="240" w:lineRule="auto"/>
        <w:jc w:val="both"/>
        <w:rPr>
          <w:rFonts w:ascii="Times New Roman" w:eastAsia="Times New Roman" w:hAnsi="Times New Roman"/>
          <w:sz w:val="28"/>
          <w:szCs w:val="28"/>
          <w:shd w:val="clear" w:color="auto" w:fill="FFFFFF"/>
          <w:lang w:val="uk-UA" w:eastAsia="ru-RU"/>
        </w:rPr>
      </w:pPr>
    </w:p>
    <w:p w:rsidR="00A828BE" w:rsidRPr="00376281" w:rsidRDefault="00A828BE" w:rsidP="00A828BE">
      <w:pPr>
        <w:spacing w:after="0" w:line="240" w:lineRule="auto"/>
        <w:jc w:val="both"/>
        <w:rPr>
          <w:rFonts w:ascii="Times New Roman" w:eastAsia="Times New Roman" w:hAnsi="Times New Roman"/>
          <w:sz w:val="28"/>
          <w:szCs w:val="28"/>
          <w:shd w:val="clear" w:color="auto" w:fill="FFFFFF"/>
          <w:lang w:val="uk-UA" w:eastAsia="ru-RU"/>
        </w:rPr>
      </w:pPr>
    </w:p>
    <w:p w:rsidR="00717A13" w:rsidRDefault="00A828BE" w:rsidP="00A828BE">
      <w:pPr>
        <w:spacing w:after="0" w:line="240" w:lineRule="auto"/>
        <w:jc w:val="both"/>
        <w:rPr>
          <w:rFonts w:ascii="Times New Roman" w:eastAsia="Times New Roman" w:hAnsi="Times New Roman"/>
          <w:shd w:val="clear" w:color="auto" w:fill="FFFFFF"/>
          <w:lang w:val="uk-UA" w:eastAsia="ru-RU"/>
        </w:rPr>
      </w:pPr>
      <w:r w:rsidRPr="00376281">
        <w:rPr>
          <w:rFonts w:ascii="Times New Roman" w:eastAsia="Times New Roman" w:hAnsi="Times New Roman"/>
          <w:shd w:val="clear" w:color="auto" w:fill="FFFFFF"/>
          <w:lang w:val="uk-UA" w:eastAsia="ru-RU"/>
        </w:rPr>
        <w:t>Бондар Д.С. 255-49-38</w:t>
      </w:r>
    </w:p>
    <w:p w:rsidR="00A828BE" w:rsidRPr="00717A13" w:rsidRDefault="00A828BE" w:rsidP="00717A13">
      <w:pPr>
        <w:jc w:val="center"/>
        <w:rPr>
          <w:rFonts w:ascii="Times New Roman" w:eastAsia="Times New Roman" w:hAnsi="Times New Roman"/>
          <w:lang w:val="uk-UA" w:eastAsia="ru-RU"/>
        </w:rPr>
      </w:pPr>
    </w:p>
    <w:sectPr w:rsidR="00A828BE" w:rsidRPr="00717A13" w:rsidSect="00717A13">
      <w:headerReference w:type="default" r:id="rId9"/>
      <w:headerReference w:type="firs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5D5" w:rsidRDefault="00CA45D5" w:rsidP="00A828BE">
      <w:pPr>
        <w:spacing w:after="0" w:line="240" w:lineRule="auto"/>
      </w:pPr>
      <w:r>
        <w:separator/>
      </w:r>
    </w:p>
  </w:endnote>
  <w:endnote w:type="continuationSeparator" w:id="0">
    <w:p w:rsidR="00CA45D5" w:rsidRDefault="00CA45D5" w:rsidP="00A8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5D5" w:rsidRDefault="00CA45D5" w:rsidP="00A828BE">
      <w:pPr>
        <w:spacing w:after="0" w:line="240" w:lineRule="auto"/>
      </w:pPr>
      <w:r>
        <w:separator/>
      </w:r>
    </w:p>
  </w:footnote>
  <w:footnote w:type="continuationSeparator" w:id="0">
    <w:p w:rsidR="00CA45D5" w:rsidRDefault="00CA45D5" w:rsidP="00A82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374376"/>
      <w:docPartObj>
        <w:docPartGallery w:val="Page Numbers (Top of Page)"/>
        <w:docPartUnique/>
      </w:docPartObj>
    </w:sdtPr>
    <w:sdtEndPr/>
    <w:sdtContent>
      <w:p w:rsidR="00A828BE" w:rsidRDefault="00A828BE">
        <w:pPr>
          <w:pStyle w:val="a3"/>
          <w:jc w:val="center"/>
        </w:pPr>
        <w:r>
          <w:fldChar w:fldCharType="begin"/>
        </w:r>
        <w:r>
          <w:instrText>PAGE   \* MERGEFORMAT</w:instrText>
        </w:r>
        <w:r>
          <w:fldChar w:fldCharType="separate"/>
        </w:r>
        <w:r w:rsidR="0006387B" w:rsidRPr="0006387B">
          <w:rPr>
            <w:noProof/>
            <w:lang w:val="uk-UA"/>
          </w:rPr>
          <w:t>4</w:t>
        </w:r>
        <w:r>
          <w:fldChar w:fldCharType="end"/>
        </w:r>
      </w:p>
    </w:sdtContent>
  </w:sdt>
  <w:p w:rsidR="00A828BE" w:rsidRDefault="00A828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81" w:rsidRDefault="00376281" w:rsidP="00376281">
    <w:pPr>
      <w:pStyle w:val="a3"/>
      <w:jc w:val="right"/>
      <w:rPr>
        <w:lang w:val="uk-UA"/>
      </w:rPr>
    </w:pPr>
    <w:r>
      <w:rPr>
        <w:lang w:val="uk-UA"/>
      </w:rPr>
      <w:t>До законопроекту №4147 від 23.09.2020 р.</w:t>
    </w:r>
  </w:p>
  <w:p w:rsidR="00376281" w:rsidRPr="00376281" w:rsidRDefault="00376281" w:rsidP="00376281">
    <w:pPr>
      <w:pStyle w:val="a3"/>
      <w:jc w:val="right"/>
      <w:rPr>
        <w:lang w:val="uk-UA"/>
      </w:rPr>
    </w:pPr>
    <w:r>
      <w:rPr>
        <w:lang w:val="uk-UA"/>
      </w:rPr>
      <w:t>та законопроекту №4147-1 від 09.10.2020 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056FA"/>
    <w:multiLevelType w:val="hybridMultilevel"/>
    <w:tmpl w:val="2CDEA800"/>
    <w:lvl w:ilvl="0" w:tplc="55BEB9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B8"/>
    <w:rsid w:val="0006387B"/>
    <w:rsid w:val="000760DA"/>
    <w:rsid w:val="000A4BF5"/>
    <w:rsid w:val="00146356"/>
    <w:rsid w:val="00203D29"/>
    <w:rsid w:val="00217416"/>
    <w:rsid w:val="002B2FFD"/>
    <w:rsid w:val="00312418"/>
    <w:rsid w:val="003157CD"/>
    <w:rsid w:val="00325B35"/>
    <w:rsid w:val="00326FDC"/>
    <w:rsid w:val="0036366B"/>
    <w:rsid w:val="00376281"/>
    <w:rsid w:val="003F06EC"/>
    <w:rsid w:val="004118F0"/>
    <w:rsid w:val="00420F3F"/>
    <w:rsid w:val="00456C96"/>
    <w:rsid w:val="005048A0"/>
    <w:rsid w:val="005C302C"/>
    <w:rsid w:val="005C5269"/>
    <w:rsid w:val="005E4C0B"/>
    <w:rsid w:val="005F2034"/>
    <w:rsid w:val="006F671E"/>
    <w:rsid w:val="006F69A9"/>
    <w:rsid w:val="00717A13"/>
    <w:rsid w:val="007A5A1D"/>
    <w:rsid w:val="007E3DF7"/>
    <w:rsid w:val="0086465E"/>
    <w:rsid w:val="008B5742"/>
    <w:rsid w:val="008B6DB3"/>
    <w:rsid w:val="008D3BE4"/>
    <w:rsid w:val="0094188A"/>
    <w:rsid w:val="00A00DFC"/>
    <w:rsid w:val="00A828BE"/>
    <w:rsid w:val="00A900F6"/>
    <w:rsid w:val="00AE7656"/>
    <w:rsid w:val="00C011F9"/>
    <w:rsid w:val="00C56FD0"/>
    <w:rsid w:val="00C931C0"/>
    <w:rsid w:val="00CA1D33"/>
    <w:rsid w:val="00CA45D5"/>
    <w:rsid w:val="00CF3A04"/>
    <w:rsid w:val="00D467BB"/>
    <w:rsid w:val="00D50C0B"/>
    <w:rsid w:val="00DA3A8D"/>
    <w:rsid w:val="00DF469F"/>
    <w:rsid w:val="00ED0BB8"/>
    <w:rsid w:val="00F22028"/>
    <w:rsid w:val="00F749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D6CF2"/>
  <w15:chartTrackingRefBased/>
  <w15:docId w15:val="{4910A759-234D-48E2-ABED-71DF335A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B3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5B35"/>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325B35"/>
    <w:rPr>
      <w:rFonts w:ascii="Calibri" w:eastAsia="Calibri" w:hAnsi="Calibri" w:cs="Times New Roman"/>
      <w:lang w:val="ru-RU"/>
    </w:rPr>
  </w:style>
  <w:style w:type="table" w:styleId="a5">
    <w:name w:val="Table Grid"/>
    <w:basedOn w:val="a1"/>
    <w:uiPriority w:val="99"/>
    <w:rsid w:val="00325B3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828B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A828BE"/>
    <w:rPr>
      <w:rFonts w:ascii="Calibri" w:eastAsia="Calibri" w:hAnsi="Calibri" w:cs="Times New Roman"/>
      <w:lang w:val="ru-RU"/>
    </w:rPr>
  </w:style>
  <w:style w:type="paragraph" w:styleId="a8">
    <w:name w:val="Balloon Text"/>
    <w:basedOn w:val="a"/>
    <w:link w:val="a9"/>
    <w:uiPriority w:val="99"/>
    <w:semiHidden/>
    <w:unhideWhenUsed/>
    <w:rsid w:val="00717A1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17A13"/>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C579D-40BD-496E-BB8C-F8A19588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5621</Words>
  <Characters>3205</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 Сергійович Бондар</dc:creator>
  <cp:keywords/>
  <dc:description/>
  <cp:lastModifiedBy>Данило Сергійович Бондар</cp:lastModifiedBy>
  <cp:revision>22</cp:revision>
  <cp:lastPrinted>2020-12-15T08:25:00Z</cp:lastPrinted>
  <dcterms:created xsi:type="dcterms:W3CDTF">2020-10-13T07:49:00Z</dcterms:created>
  <dcterms:modified xsi:type="dcterms:W3CDTF">2020-12-15T08:50:00Z</dcterms:modified>
</cp:coreProperties>
</file>