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F3" w:rsidRPr="00FA001E" w:rsidRDefault="001F56F3" w:rsidP="00FA001E">
      <w:pPr>
        <w:shd w:val="clear" w:color="auto" w:fill="FFFFFF"/>
        <w:spacing w:after="0" w:line="240" w:lineRule="auto"/>
        <w:ind w:left="6379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bookmarkStart w:id="0" w:name="n3"/>
      <w:bookmarkStart w:id="1" w:name="_GoBack"/>
      <w:bookmarkEnd w:id="0"/>
      <w:bookmarkEnd w:id="1"/>
      <w:r w:rsidRPr="00FA001E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Проект</w:t>
      </w:r>
      <w:r w:rsidRPr="00FA001E">
        <w:rPr>
          <w:rFonts w:ascii="Times New Roman" w:hAnsi="Times New Roman" w:cs="Times New Roman"/>
          <w:color w:val="333333"/>
          <w:sz w:val="28"/>
          <w:szCs w:val="28"/>
          <w:lang w:eastAsia="en-GB"/>
        </w:rPr>
        <w:br/>
        <w:t>вноситься народними депутатами України</w:t>
      </w:r>
    </w:p>
    <w:p w:rsidR="002E3C4A" w:rsidRPr="002E3C4A" w:rsidRDefault="002E3C4A" w:rsidP="002E3C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2E3C4A">
        <w:rPr>
          <w:rFonts w:ascii="Times New Roman" w:hAnsi="Times New Roman" w:cs="Times New Roman"/>
          <w:bCs/>
          <w:sz w:val="28"/>
          <w:szCs w:val="28"/>
        </w:rPr>
        <w:t>Герасимов А.В.</w:t>
      </w:r>
    </w:p>
    <w:p w:rsidR="002E3C4A" w:rsidRPr="002E3C4A" w:rsidRDefault="002E3C4A" w:rsidP="002E3C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C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Зінкевич Я.В.      </w:t>
      </w:r>
    </w:p>
    <w:p w:rsidR="001F56F3" w:rsidRPr="00FA001E" w:rsidRDefault="001F56F3" w:rsidP="00FA001E">
      <w:pPr>
        <w:shd w:val="clear" w:color="auto" w:fill="FFFFFF"/>
        <w:spacing w:after="0" w:line="240" w:lineRule="auto"/>
        <w:ind w:left="6379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</w:p>
    <w:p w:rsidR="001F56F3" w:rsidRPr="00FA001E" w:rsidRDefault="001F56F3" w:rsidP="00FA001E">
      <w:pPr>
        <w:shd w:val="clear" w:color="auto" w:fill="FFFFFF"/>
        <w:spacing w:after="0" w:line="240" w:lineRule="auto"/>
        <w:ind w:left="6379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</w:p>
    <w:p w:rsidR="001F56F3" w:rsidRDefault="001F56F3" w:rsidP="00FA001E">
      <w:pPr>
        <w:spacing w:after="0" w:line="240" w:lineRule="auto"/>
        <w:ind w:left="567" w:right="560"/>
        <w:jc w:val="center"/>
        <w:rPr>
          <w:rFonts w:ascii="Times New Roman" w:hAnsi="Times New Roman" w:cs="Times New Roman"/>
          <w:sz w:val="28"/>
          <w:szCs w:val="28"/>
        </w:rPr>
      </w:pPr>
    </w:p>
    <w:p w:rsidR="001F56F3" w:rsidRDefault="001F56F3" w:rsidP="00FA001E">
      <w:pPr>
        <w:spacing w:after="0" w:line="240" w:lineRule="auto"/>
        <w:ind w:left="567" w:right="560"/>
        <w:jc w:val="center"/>
        <w:rPr>
          <w:rFonts w:ascii="Times New Roman" w:hAnsi="Times New Roman" w:cs="Times New Roman"/>
          <w:sz w:val="28"/>
          <w:szCs w:val="28"/>
        </w:rPr>
      </w:pPr>
    </w:p>
    <w:p w:rsidR="001F56F3" w:rsidRDefault="001F56F3" w:rsidP="00FA001E">
      <w:pPr>
        <w:spacing w:after="0" w:line="240" w:lineRule="auto"/>
        <w:ind w:left="567" w:right="560"/>
        <w:jc w:val="center"/>
        <w:rPr>
          <w:rFonts w:ascii="Times New Roman" w:hAnsi="Times New Roman" w:cs="Times New Roman"/>
          <w:sz w:val="28"/>
          <w:szCs w:val="28"/>
        </w:rPr>
      </w:pPr>
    </w:p>
    <w:p w:rsidR="001F56F3" w:rsidRDefault="001F56F3" w:rsidP="00FA001E">
      <w:pPr>
        <w:spacing w:after="0" w:line="240" w:lineRule="auto"/>
        <w:ind w:left="567" w:right="560"/>
        <w:jc w:val="center"/>
        <w:rPr>
          <w:rFonts w:ascii="Times New Roman" w:hAnsi="Times New Roman" w:cs="Times New Roman"/>
          <w:sz w:val="28"/>
          <w:szCs w:val="28"/>
        </w:rPr>
      </w:pPr>
    </w:p>
    <w:p w:rsidR="001F56F3" w:rsidRDefault="001F56F3" w:rsidP="00FA001E">
      <w:pPr>
        <w:spacing w:after="0" w:line="240" w:lineRule="auto"/>
        <w:ind w:left="567" w:right="560"/>
        <w:jc w:val="center"/>
        <w:rPr>
          <w:rFonts w:ascii="Times New Roman" w:hAnsi="Times New Roman" w:cs="Times New Roman"/>
          <w:sz w:val="28"/>
          <w:szCs w:val="28"/>
        </w:rPr>
      </w:pPr>
    </w:p>
    <w:p w:rsidR="001F56F3" w:rsidRPr="00FA001E" w:rsidRDefault="001F56F3" w:rsidP="00FA001E">
      <w:pPr>
        <w:spacing w:after="0" w:line="240" w:lineRule="auto"/>
        <w:ind w:left="567" w:right="560"/>
        <w:jc w:val="center"/>
        <w:rPr>
          <w:rFonts w:ascii="Times New Roman" w:hAnsi="Times New Roman" w:cs="Times New Roman"/>
          <w:sz w:val="28"/>
          <w:szCs w:val="28"/>
        </w:rPr>
      </w:pPr>
    </w:p>
    <w:p w:rsidR="001F56F3" w:rsidRPr="00FA001E" w:rsidRDefault="001F56F3" w:rsidP="00FA001E">
      <w:pPr>
        <w:spacing w:after="0" w:line="240" w:lineRule="auto"/>
        <w:ind w:left="567" w:right="560"/>
        <w:jc w:val="center"/>
        <w:rPr>
          <w:rFonts w:ascii="Times New Roman" w:hAnsi="Times New Roman" w:cs="Times New Roman"/>
          <w:sz w:val="28"/>
          <w:szCs w:val="28"/>
        </w:rPr>
      </w:pPr>
    </w:p>
    <w:p w:rsidR="001F56F3" w:rsidRPr="000014F1" w:rsidRDefault="001F56F3" w:rsidP="00FA001E">
      <w:pPr>
        <w:spacing w:after="0" w:line="240" w:lineRule="auto"/>
        <w:ind w:right="56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4F1">
        <w:rPr>
          <w:rFonts w:ascii="Times New Roman" w:hAnsi="Times New Roman" w:cs="Times New Roman"/>
          <w:b/>
          <w:bCs/>
          <w:sz w:val="28"/>
          <w:szCs w:val="28"/>
        </w:rPr>
        <w:t>П О С Т А Н О В А</w:t>
      </w:r>
    </w:p>
    <w:p w:rsidR="001F56F3" w:rsidRPr="000014F1" w:rsidRDefault="001F56F3" w:rsidP="00FA001E">
      <w:pPr>
        <w:spacing w:after="0" w:line="240" w:lineRule="auto"/>
        <w:ind w:right="56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4F1">
        <w:rPr>
          <w:rFonts w:ascii="Times New Roman" w:hAnsi="Times New Roman" w:cs="Times New Roman"/>
          <w:b/>
          <w:bCs/>
          <w:sz w:val="28"/>
          <w:szCs w:val="28"/>
        </w:rPr>
        <w:t>ВЕРХОВНОЇ РАДИ УКРАЇНИ</w:t>
      </w:r>
    </w:p>
    <w:p w:rsidR="001F56F3" w:rsidRPr="000014F1" w:rsidRDefault="001F56F3" w:rsidP="00FA001E">
      <w:pPr>
        <w:spacing w:after="0" w:line="240" w:lineRule="auto"/>
        <w:ind w:right="56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56F3" w:rsidRPr="000014F1" w:rsidRDefault="001F56F3" w:rsidP="00FA001E">
      <w:pPr>
        <w:spacing w:after="0" w:line="240" w:lineRule="auto"/>
        <w:ind w:right="56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4F1">
        <w:rPr>
          <w:rFonts w:ascii="Times New Roman" w:hAnsi="Times New Roman" w:cs="Times New Roman"/>
          <w:b/>
          <w:bCs/>
          <w:sz w:val="28"/>
          <w:szCs w:val="28"/>
        </w:rPr>
        <w:t xml:space="preserve">Про невідкладні заходи з протидії поширенню </w:t>
      </w:r>
    </w:p>
    <w:p w:rsidR="001F56F3" w:rsidRPr="000014F1" w:rsidRDefault="001F56F3" w:rsidP="00FA001E">
      <w:pPr>
        <w:spacing w:after="0" w:line="240" w:lineRule="auto"/>
        <w:ind w:right="56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4F1">
        <w:rPr>
          <w:rFonts w:ascii="Times New Roman" w:hAnsi="Times New Roman" w:cs="Times New Roman"/>
          <w:b/>
          <w:bCs/>
          <w:sz w:val="28"/>
          <w:szCs w:val="28"/>
        </w:rPr>
        <w:t xml:space="preserve">коронавірусної хвороби (COVID-19) в Україні  </w:t>
      </w:r>
    </w:p>
    <w:p w:rsidR="001F56F3" w:rsidRPr="00FA001E" w:rsidRDefault="001F56F3" w:rsidP="00FA001E">
      <w:pPr>
        <w:spacing w:after="0" w:line="240" w:lineRule="auto"/>
        <w:ind w:right="56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44A7" w:rsidRDefault="001F56F3" w:rsidP="004C0A8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1E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0444A7">
        <w:rPr>
          <w:rFonts w:ascii="Times New Roman" w:hAnsi="Times New Roman" w:cs="Times New Roman"/>
          <w:sz w:val="28"/>
          <w:szCs w:val="28"/>
        </w:rPr>
        <w:t>загрозливу ситуацію, що виникла внаслідок поширення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1E">
        <w:rPr>
          <w:rFonts w:ascii="Times New Roman" w:hAnsi="Times New Roman" w:cs="Times New Roman"/>
          <w:sz w:val="28"/>
          <w:szCs w:val="28"/>
        </w:rPr>
        <w:t xml:space="preserve">пандемії гострої респіраторної хвороби COVID-19, </w:t>
      </w:r>
      <w:r w:rsidR="000444A7">
        <w:rPr>
          <w:rFonts w:ascii="Times New Roman" w:hAnsi="Times New Roman" w:cs="Times New Roman"/>
          <w:sz w:val="28"/>
          <w:szCs w:val="28"/>
        </w:rPr>
        <w:t>і неефективності запобігання цим загрозам,</w:t>
      </w:r>
    </w:p>
    <w:p w:rsidR="000444A7" w:rsidRDefault="001F56F3" w:rsidP="004C0A8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цілях </w:t>
      </w:r>
      <w:r w:rsidR="000444A7">
        <w:rPr>
          <w:rFonts w:ascii="Times New Roman" w:hAnsi="Times New Roman" w:cs="Times New Roman"/>
          <w:sz w:val="28"/>
          <w:szCs w:val="28"/>
        </w:rPr>
        <w:t>відвернення небезпек, пов’язаних із</w:t>
      </w:r>
      <w:r w:rsidRPr="00FA001E">
        <w:rPr>
          <w:rFonts w:ascii="Times New Roman" w:hAnsi="Times New Roman" w:cs="Times New Roman"/>
          <w:sz w:val="28"/>
          <w:szCs w:val="28"/>
        </w:rPr>
        <w:t xml:space="preserve"> </w:t>
      </w:r>
      <w:r w:rsidR="000444A7">
        <w:rPr>
          <w:rFonts w:ascii="Times New Roman" w:hAnsi="Times New Roman" w:cs="Times New Roman"/>
          <w:sz w:val="28"/>
          <w:szCs w:val="28"/>
        </w:rPr>
        <w:t>подальшим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4A7">
        <w:rPr>
          <w:rFonts w:ascii="Times New Roman" w:hAnsi="Times New Roman" w:cs="Times New Roman"/>
          <w:sz w:val="28"/>
          <w:szCs w:val="28"/>
        </w:rPr>
        <w:t xml:space="preserve"> поширенням</w:t>
      </w:r>
      <w:r w:rsidRPr="00FA001E">
        <w:rPr>
          <w:rFonts w:ascii="Times New Roman" w:hAnsi="Times New Roman" w:cs="Times New Roman"/>
          <w:sz w:val="28"/>
          <w:szCs w:val="28"/>
        </w:rPr>
        <w:t xml:space="preserve"> цього інфекційного захворювання в Україні, </w:t>
      </w:r>
    </w:p>
    <w:p w:rsidR="001F56F3" w:rsidRDefault="000444A7" w:rsidP="004C0A8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F56F3" w:rsidRPr="00FA001E">
        <w:rPr>
          <w:rFonts w:ascii="Times New Roman" w:hAnsi="Times New Roman" w:cs="Times New Roman"/>
          <w:sz w:val="28"/>
          <w:szCs w:val="28"/>
        </w:rPr>
        <w:t>забезпечення санітарно</w:t>
      </w:r>
      <w:r w:rsidR="001F56F3">
        <w:rPr>
          <w:rFonts w:ascii="Times New Roman" w:hAnsi="Times New Roman" w:cs="Times New Roman"/>
          <w:sz w:val="28"/>
          <w:szCs w:val="28"/>
        </w:rPr>
        <w:t xml:space="preserve">го та </w:t>
      </w:r>
      <w:r w:rsidR="001F56F3" w:rsidRPr="00FA001E">
        <w:rPr>
          <w:rFonts w:ascii="Times New Roman" w:hAnsi="Times New Roman" w:cs="Times New Roman"/>
          <w:sz w:val="28"/>
          <w:szCs w:val="28"/>
        </w:rPr>
        <w:t>епідемі</w:t>
      </w:r>
      <w:r w:rsidR="001F56F3">
        <w:rPr>
          <w:rFonts w:ascii="Times New Roman" w:hAnsi="Times New Roman" w:cs="Times New Roman"/>
          <w:sz w:val="28"/>
          <w:szCs w:val="28"/>
        </w:rPr>
        <w:t>ч</w:t>
      </w:r>
      <w:r w:rsidR="001F56F3" w:rsidRPr="00FA001E">
        <w:rPr>
          <w:rFonts w:ascii="Times New Roman" w:hAnsi="Times New Roman" w:cs="Times New Roman"/>
          <w:sz w:val="28"/>
          <w:szCs w:val="28"/>
        </w:rPr>
        <w:t>ного благополуччя населення</w:t>
      </w:r>
      <w:r w:rsidR="001F56F3">
        <w:rPr>
          <w:rFonts w:ascii="Times New Roman" w:hAnsi="Times New Roman" w:cs="Times New Roman"/>
          <w:sz w:val="28"/>
          <w:szCs w:val="28"/>
        </w:rPr>
        <w:t xml:space="preserve"> та</w:t>
      </w:r>
      <w:r w:rsidR="001F56F3" w:rsidRPr="00FA001E">
        <w:rPr>
          <w:rFonts w:ascii="Times New Roman" w:hAnsi="Times New Roman" w:cs="Times New Roman"/>
          <w:sz w:val="28"/>
          <w:szCs w:val="28"/>
        </w:rPr>
        <w:t xml:space="preserve"> мінімізації негативних наслідків </w:t>
      </w:r>
      <w:r w:rsidR="001F56F3">
        <w:rPr>
          <w:rFonts w:ascii="Times New Roman" w:hAnsi="Times New Roman" w:cs="Times New Roman"/>
          <w:sz w:val="28"/>
          <w:szCs w:val="28"/>
        </w:rPr>
        <w:t>пан</w:t>
      </w:r>
      <w:r w:rsidR="001F56F3" w:rsidRPr="00FA001E">
        <w:rPr>
          <w:rFonts w:ascii="Times New Roman" w:hAnsi="Times New Roman" w:cs="Times New Roman"/>
          <w:sz w:val="28"/>
          <w:szCs w:val="28"/>
        </w:rPr>
        <w:t xml:space="preserve">демії в усіх сферах життя суспільства, </w:t>
      </w:r>
    </w:p>
    <w:p w:rsidR="001F56F3" w:rsidRPr="00FA001E" w:rsidRDefault="001F56F3" w:rsidP="004C0A8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1E">
        <w:rPr>
          <w:rFonts w:ascii="Times New Roman" w:hAnsi="Times New Roman" w:cs="Times New Roman"/>
          <w:sz w:val="28"/>
          <w:szCs w:val="28"/>
        </w:rPr>
        <w:t xml:space="preserve">Верховна Рада України, </w:t>
      </w:r>
      <w:r>
        <w:rPr>
          <w:rFonts w:ascii="Times New Roman" w:hAnsi="Times New Roman" w:cs="Times New Roman"/>
          <w:sz w:val="28"/>
          <w:szCs w:val="28"/>
        </w:rPr>
        <w:t xml:space="preserve">діючи </w:t>
      </w:r>
      <w:r w:rsidRPr="00FA001E">
        <w:rPr>
          <w:rFonts w:ascii="Times New Roman" w:hAnsi="Times New Roman" w:cs="Times New Roman"/>
          <w:sz w:val="28"/>
          <w:szCs w:val="28"/>
        </w:rPr>
        <w:t xml:space="preserve">відповідно до частини </w:t>
      </w:r>
      <w:r>
        <w:rPr>
          <w:rFonts w:ascii="Times New Roman" w:hAnsi="Times New Roman" w:cs="Times New Roman"/>
          <w:sz w:val="28"/>
          <w:szCs w:val="28"/>
        </w:rPr>
        <w:t>третьої</w:t>
      </w:r>
      <w:r w:rsidRPr="00FA001E">
        <w:rPr>
          <w:rFonts w:ascii="Times New Roman" w:hAnsi="Times New Roman" w:cs="Times New Roman"/>
          <w:sz w:val="28"/>
          <w:szCs w:val="28"/>
        </w:rPr>
        <w:t xml:space="preserve"> статті 49 Конституції України,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1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1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1E">
        <w:rPr>
          <w:rFonts w:ascii="Times New Roman" w:hAnsi="Times New Roman" w:cs="Times New Roman"/>
          <w:sz w:val="28"/>
          <w:szCs w:val="28"/>
        </w:rPr>
        <w:t>є:</w:t>
      </w:r>
    </w:p>
    <w:p w:rsidR="001F56F3" w:rsidRPr="00FA001E" w:rsidRDefault="001F56F3" w:rsidP="004C0A8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6F3" w:rsidRPr="003A7EAB" w:rsidRDefault="001F56F3" w:rsidP="003A7EAB">
      <w:pPr>
        <w:pStyle w:val="1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3953392"/>
      <w:r w:rsidRPr="003A7EAB">
        <w:rPr>
          <w:rFonts w:ascii="Times New Roman" w:hAnsi="Times New Roman" w:cs="Times New Roman"/>
          <w:sz w:val="28"/>
          <w:szCs w:val="28"/>
        </w:rPr>
        <w:t xml:space="preserve">Визнати заходи з протидії поширенню гострої респіраторної хвороби COVID-19, вжиті </w:t>
      </w:r>
      <w:r w:rsidRPr="003A7EAB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Координаційно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3A7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ою</w:t>
      </w:r>
      <w:r w:rsidRPr="003A7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протидії поширенню COVID-19, утворено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3A7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згідно з Указом Президента України від 16 березня 2020 року N988/202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0, Кабінетом Міністрів України, центральними органами виконавчої влади</w:t>
      </w:r>
      <w:r w:rsidRPr="003A7E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також органами місцевого самоврядування </w:t>
      </w:r>
      <w:r w:rsidRPr="003A7EAB">
        <w:rPr>
          <w:rFonts w:ascii="Times New Roman" w:hAnsi="Times New Roman" w:cs="Times New Roman"/>
          <w:sz w:val="28"/>
          <w:szCs w:val="28"/>
        </w:rPr>
        <w:t>незадовільними та такими, що не відповідають реальному рівню небезпеки життю та здоров’ю громадян України.</w:t>
      </w:r>
    </w:p>
    <w:p w:rsidR="001F56F3" w:rsidRPr="003A7EAB" w:rsidRDefault="001F56F3" w:rsidP="003A7EAB">
      <w:pPr>
        <w:pStyle w:val="1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EAB">
        <w:rPr>
          <w:rFonts w:ascii="Times New Roman" w:hAnsi="Times New Roman" w:cs="Times New Roman"/>
          <w:sz w:val="28"/>
          <w:szCs w:val="28"/>
        </w:rPr>
        <w:t xml:space="preserve">Заслухати інформацію Президента України як голови </w:t>
      </w:r>
      <w:r w:rsidRPr="003A7EAB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Координаційної ради з протидії поширенню COVID-19, в частині напрацювання й реалізації пропозицій щодо здійснення ефективних заходів, спрямованих на протидію поширенню COVID-19 в Україні.</w:t>
      </w:r>
    </w:p>
    <w:p w:rsidR="001F56F3" w:rsidRPr="00D72257" w:rsidRDefault="001F56F3" w:rsidP="003A7EAB">
      <w:pPr>
        <w:pStyle w:val="1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EAB">
        <w:rPr>
          <w:rFonts w:ascii="Times New Roman" w:hAnsi="Times New Roman" w:cs="Times New Roman"/>
          <w:sz w:val="28"/>
          <w:szCs w:val="28"/>
        </w:rPr>
        <w:t xml:space="preserve">Кабінетові Міністрів України, із максимальним залученням фахівців Національної академії наук України, Національної академії медичних наук України, представників </w:t>
      </w:r>
      <w:r w:rsidRPr="00D72257">
        <w:rPr>
          <w:rFonts w:ascii="Times New Roman" w:hAnsi="Times New Roman" w:cs="Times New Roman"/>
          <w:sz w:val="28"/>
          <w:szCs w:val="28"/>
        </w:rPr>
        <w:t xml:space="preserve">експертного середовища, рекомендувати невідкладно розробити та затвердити комплексну Державну стратегію з протидії </w:t>
      </w:r>
      <w:r w:rsidRPr="00D72257">
        <w:rPr>
          <w:rFonts w:ascii="Times New Roman" w:hAnsi="Times New Roman" w:cs="Times New Roman"/>
          <w:sz w:val="28"/>
          <w:szCs w:val="28"/>
        </w:rPr>
        <w:lastRenderedPageBreak/>
        <w:t>поширенню коронавірусної хвороби (COVID-19) в Україні, розраховану щонайменше на 2021 р</w:t>
      </w:r>
      <w:r>
        <w:rPr>
          <w:rFonts w:ascii="Times New Roman" w:hAnsi="Times New Roman" w:cs="Times New Roman"/>
          <w:sz w:val="28"/>
          <w:szCs w:val="28"/>
        </w:rPr>
        <w:t>ік</w:t>
      </w:r>
      <w:r w:rsidR="00E93A18">
        <w:rPr>
          <w:rFonts w:ascii="Times New Roman" w:hAnsi="Times New Roman" w:cs="Times New Roman"/>
          <w:sz w:val="28"/>
          <w:szCs w:val="28"/>
        </w:rPr>
        <w:t>;</w:t>
      </w:r>
    </w:p>
    <w:p w:rsidR="001F56F3" w:rsidRPr="00FA001E" w:rsidRDefault="00E93A18" w:rsidP="004C0A82">
      <w:pPr>
        <w:pStyle w:val="1"/>
        <w:tabs>
          <w:tab w:val="left" w:pos="426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1F56F3" w:rsidRPr="00FA001E">
        <w:rPr>
          <w:rFonts w:ascii="Times New Roman" w:hAnsi="Times New Roman" w:cs="Times New Roman"/>
          <w:sz w:val="28"/>
          <w:szCs w:val="28"/>
        </w:rPr>
        <w:t>визначи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F56F3" w:rsidRPr="00FA001E">
        <w:rPr>
          <w:rFonts w:ascii="Times New Roman" w:hAnsi="Times New Roman" w:cs="Times New Roman"/>
          <w:sz w:val="28"/>
          <w:szCs w:val="28"/>
        </w:rPr>
        <w:t>и умови запровадження карантинних заходів без припинення економічної активності суб’єктів господарювання</w:t>
      </w:r>
      <w:r w:rsidR="001F56F3">
        <w:rPr>
          <w:rFonts w:ascii="Times New Roman" w:hAnsi="Times New Roman" w:cs="Times New Roman"/>
          <w:sz w:val="28"/>
          <w:szCs w:val="28"/>
        </w:rPr>
        <w:t xml:space="preserve"> всіх форм власності</w:t>
      </w:r>
      <w:r w:rsidR="001F56F3" w:rsidRPr="00FA001E">
        <w:rPr>
          <w:rFonts w:ascii="Times New Roman" w:hAnsi="Times New Roman" w:cs="Times New Roman"/>
          <w:sz w:val="28"/>
          <w:szCs w:val="28"/>
        </w:rPr>
        <w:t>.</w:t>
      </w:r>
    </w:p>
    <w:p w:rsidR="001F56F3" w:rsidRPr="00FA001E" w:rsidRDefault="001F56F3" w:rsidP="003A7EAB">
      <w:pPr>
        <w:pStyle w:val="1"/>
        <w:numPr>
          <w:ilvl w:val="0"/>
          <w:numId w:val="23"/>
        </w:numPr>
        <w:tabs>
          <w:tab w:val="left" w:pos="709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1E">
        <w:rPr>
          <w:rFonts w:ascii="Times New Roman" w:hAnsi="Times New Roman" w:cs="Times New Roman"/>
          <w:sz w:val="28"/>
          <w:szCs w:val="28"/>
        </w:rPr>
        <w:t>Кабінетові Міністрів України, М</w:t>
      </w:r>
      <w:r>
        <w:rPr>
          <w:rFonts w:ascii="Times New Roman" w:hAnsi="Times New Roman" w:cs="Times New Roman"/>
          <w:sz w:val="28"/>
          <w:szCs w:val="28"/>
        </w:rPr>
        <w:t>іністерству охорони здоров’я України</w:t>
      </w:r>
      <w:r w:rsidRPr="00FA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невідкладно </w:t>
      </w:r>
      <w:r w:rsidRPr="00FA001E">
        <w:rPr>
          <w:rFonts w:ascii="Times New Roman" w:hAnsi="Times New Roman" w:cs="Times New Roman"/>
          <w:sz w:val="28"/>
          <w:szCs w:val="28"/>
        </w:rPr>
        <w:t>забезпечити ефективну безоплатну діагностику та тестування на коронавірусну хворобу (COVID-19) для всіх громадян України в державних та комунальних закладах охорони здоров’я, встановивши  пріоритетне тестування працівників закладів охорони здоров’я та освіти, у тому числі дошкільних</w:t>
      </w:r>
      <w:r>
        <w:rPr>
          <w:rFonts w:ascii="Times New Roman" w:hAnsi="Times New Roman" w:cs="Times New Roman"/>
          <w:sz w:val="28"/>
          <w:szCs w:val="28"/>
        </w:rPr>
        <w:t xml:space="preserve"> закладів</w:t>
      </w:r>
      <w:r w:rsidRPr="00FA00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також </w:t>
      </w:r>
      <w:r w:rsidRPr="00FA001E">
        <w:rPr>
          <w:rFonts w:ascii="Times New Roman" w:hAnsi="Times New Roman" w:cs="Times New Roman"/>
          <w:sz w:val="28"/>
          <w:szCs w:val="28"/>
        </w:rPr>
        <w:t>передбачивши розгортання необхідної кількості мобільних пунктів безоплатного тестування на коронавірусну хворобу (COVID-19).</w:t>
      </w:r>
    </w:p>
    <w:p w:rsidR="001F56F3" w:rsidRPr="004C0A82" w:rsidRDefault="001F56F3" w:rsidP="003A7EAB">
      <w:pPr>
        <w:pStyle w:val="1"/>
        <w:numPr>
          <w:ilvl w:val="0"/>
          <w:numId w:val="23"/>
        </w:numPr>
        <w:shd w:val="clear" w:color="auto" w:fill="FFFFFF"/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FA001E">
        <w:rPr>
          <w:rFonts w:ascii="Times New Roman" w:hAnsi="Times New Roman" w:cs="Times New Roman"/>
          <w:sz w:val="28"/>
          <w:szCs w:val="28"/>
        </w:rPr>
        <w:t xml:space="preserve">Кабінетові Міністрів України невідкладно вжити заходів щодо </w:t>
      </w:r>
      <w:r w:rsidRPr="004C0A82">
        <w:rPr>
          <w:rFonts w:ascii="Times New Roman" w:hAnsi="Times New Roman" w:cs="Times New Roman"/>
          <w:sz w:val="28"/>
          <w:szCs w:val="28"/>
        </w:rPr>
        <w:t xml:space="preserve">запуску на базі спеціалізованих підприємств державної форми власності </w:t>
      </w:r>
      <w:r w:rsidRPr="004C0A82">
        <w:rPr>
          <w:rFonts w:ascii="Times New Roman" w:hAnsi="Times New Roman" w:cs="Times New Roman"/>
          <w:spacing w:val="8"/>
          <w:sz w:val="28"/>
          <w:szCs w:val="28"/>
        </w:rPr>
        <w:t>ліній з виробництва засобів індивідуального захисту високої якості з метою їх виготовлення та продажу в Україні за максимально доступною для населення ціною.</w:t>
      </w:r>
    </w:p>
    <w:p w:rsidR="001F56F3" w:rsidRPr="00FA001E" w:rsidRDefault="001F56F3" w:rsidP="003A7EAB">
      <w:pPr>
        <w:pStyle w:val="1"/>
        <w:numPr>
          <w:ilvl w:val="0"/>
          <w:numId w:val="23"/>
        </w:numPr>
        <w:shd w:val="clear" w:color="auto" w:fill="FFFFFF"/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1E">
        <w:rPr>
          <w:rFonts w:ascii="Times New Roman" w:hAnsi="Times New Roman" w:cs="Times New Roman"/>
          <w:sz w:val="28"/>
          <w:szCs w:val="28"/>
        </w:rPr>
        <w:t xml:space="preserve">Кабінетові Міністрів України </w:t>
      </w:r>
      <w:r>
        <w:rPr>
          <w:rFonts w:ascii="Times New Roman" w:hAnsi="Times New Roman" w:cs="Times New Roman"/>
          <w:sz w:val="28"/>
          <w:szCs w:val="28"/>
        </w:rPr>
        <w:t xml:space="preserve">невідкладно </w:t>
      </w:r>
      <w:r w:rsidRPr="00FA001E">
        <w:rPr>
          <w:rFonts w:ascii="Times New Roman" w:hAnsi="Times New Roman" w:cs="Times New Roman"/>
          <w:sz w:val="28"/>
          <w:szCs w:val="28"/>
        </w:rPr>
        <w:t>запровадити заходи щодо належного біологічного та соціального захисту працівників</w:t>
      </w:r>
      <w:r>
        <w:rPr>
          <w:rFonts w:ascii="Times New Roman" w:hAnsi="Times New Roman" w:cs="Times New Roman"/>
          <w:sz w:val="28"/>
          <w:szCs w:val="28"/>
        </w:rPr>
        <w:t xml:space="preserve"> державних та комунальних закладів охорони здоров’я</w:t>
      </w:r>
      <w:r w:rsidRPr="00FA001E">
        <w:rPr>
          <w:rFonts w:ascii="Times New Roman" w:hAnsi="Times New Roman" w:cs="Times New Roman"/>
          <w:sz w:val="28"/>
          <w:szCs w:val="28"/>
        </w:rPr>
        <w:t>, покращення умов та оплати їх праці, зокрема:</w:t>
      </w:r>
    </w:p>
    <w:p w:rsidR="001F56F3" w:rsidRPr="00FA001E" w:rsidRDefault="001F56F3" w:rsidP="004C0A82">
      <w:pPr>
        <w:pStyle w:val="1"/>
        <w:numPr>
          <w:ilvl w:val="0"/>
          <w:numId w:val="21"/>
        </w:numPr>
        <w:tabs>
          <w:tab w:val="left" w:pos="426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1E">
        <w:rPr>
          <w:rFonts w:ascii="Times New Roman" w:hAnsi="Times New Roman" w:cs="Times New Roman"/>
          <w:sz w:val="28"/>
          <w:szCs w:val="28"/>
        </w:rPr>
        <w:t xml:space="preserve">вжити заходів з безперервної та своєчасної виплати передбачених відповідно до законодавства доплат медичним працівникам </w:t>
      </w:r>
      <w:r>
        <w:rPr>
          <w:rFonts w:ascii="Times New Roman" w:hAnsi="Times New Roman" w:cs="Times New Roman"/>
          <w:sz w:val="28"/>
          <w:szCs w:val="28"/>
        </w:rPr>
        <w:t xml:space="preserve">державних та комунальних </w:t>
      </w:r>
      <w:r w:rsidRPr="00FA001E">
        <w:rPr>
          <w:rFonts w:ascii="Times New Roman" w:hAnsi="Times New Roman" w:cs="Times New Roman"/>
          <w:sz w:val="28"/>
          <w:szCs w:val="28"/>
        </w:rPr>
        <w:t>закладів в умовах поширення</w:t>
      </w:r>
      <w:r w:rsidRPr="006B39E1">
        <w:rPr>
          <w:rFonts w:ascii="Times New Roman" w:hAnsi="Times New Roman" w:cs="Times New Roman"/>
          <w:sz w:val="28"/>
          <w:szCs w:val="28"/>
        </w:rPr>
        <w:t xml:space="preserve"> </w:t>
      </w:r>
      <w:r w:rsidRPr="00FA001E">
        <w:rPr>
          <w:rFonts w:ascii="Times New Roman" w:hAnsi="Times New Roman" w:cs="Times New Roman"/>
          <w:sz w:val="28"/>
          <w:szCs w:val="28"/>
        </w:rPr>
        <w:t>коронавірусної хвороби (COVID-19)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6F3" w:rsidRPr="00FA001E" w:rsidRDefault="001F56F3" w:rsidP="004C0A82">
      <w:pPr>
        <w:pStyle w:val="1"/>
        <w:numPr>
          <w:ilvl w:val="0"/>
          <w:numId w:val="21"/>
        </w:numPr>
        <w:tabs>
          <w:tab w:val="left" w:pos="426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1E">
        <w:rPr>
          <w:rFonts w:ascii="Times New Roman" w:hAnsi="Times New Roman" w:cs="Times New Roman"/>
          <w:sz w:val="28"/>
          <w:szCs w:val="28"/>
        </w:rPr>
        <w:t xml:space="preserve">забезпечити засобами індивідуального захисту </w:t>
      </w:r>
      <w:r>
        <w:rPr>
          <w:rFonts w:ascii="Times New Roman" w:hAnsi="Times New Roman" w:cs="Times New Roman"/>
          <w:sz w:val="28"/>
          <w:szCs w:val="28"/>
        </w:rPr>
        <w:t xml:space="preserve">медичних </w:t>
      </w:r>
      <w:r w:rsidRPr="00FA001E">
        <w:rPr>
          <w:rFonts w:ascii="Times New Roman" w:hAnsi="Times New Roman" w:cs="Times New Roman"/>
          <w:sz w:val="28"/>
          <w:szCs w:val="28"/>
        </w:rPr>
        <w:t xml:space="preserve">працівників </w:t>
      </w:r>
      <w:r>
        <w:rPr>
          <w:rFonts w:ascii="Times New Roman" w:hAnsi="Times New Roman" w:cs="Times New Roman"/>
          <w:sz w:val="28"/>
          <w:szCs w:val="28"/>
        </w:rPr>
        <w:t xml:space="preserve">державних та комунальних </w:t>
      </w:r>
      <w:r w:rsidRPr="00FA001E">
        <w:rPr>
          <w:rFonts w:ascii="Times New Roman" w:hAnsi="Times New Roman" w:cs="Times New Roman"/>
          <w:sz w:val="28"/>
          <w:szCs w:val="28"/>
        </w:rPr>
        <w:t>закладів охорони здоров’я для госпіталізації пацієнтів з коронавірусною хворобою (COVID-19);</w:t>
      </w:r>
    </w:p>
    <w:p w:rsidR="001F56F3" w:rsidRPr="00FA001E" w:rsidRDefault="001F56F3" w:rsidP="004C0A82">
      <w:pPr>
        <w:pStyle w:val="1"/>
        <w:numPr>
          <w:ilvl w:val="0"/>
          <w:numId w:val="21"/>
        </w:numPr>
        <w:tabs>
          <w:tab w:val="left" w:pos="426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1E">
        <w:rPr>
          <w:rFonts w:ascii="Times New Roman" w:hAnsi="Times New Roman" w:cs="Times New Roman"/>
          <w:sz w:val="28"/>
          <w:szCs w:val="28"/>
        </w:rPr>
        <w:t xml:space="preserve">забезпечити обов'язкове державне страхування </w:t>
      </w:r>
      <w:r>
        <w:rPr>
          <w:rFonts w:ascii="Times New Roman" w:hAnsi="Times New Roman" w:cs="Times New Roman"/>
          <w:sz w:val="28"/>
          <w:szCs w:val="28"/>
        </w:rPr>
        <w:t xml:space="preserve">медичних </w:t>
      </w:r>
      <w:r w:rsidRPr="00FA001E">
        <w:rPr>
          <w:rFonts w:ascii="Times New Roman" w:hAnsi="Times New Roman" w:cs="Times New Roman"/>
          <w:sz w:val="28"/>
          <w:szCs w:val="28"/>
        </w:rPr>
        <w:t xml:space="preserve">працівників </w:t>
      </w:r>
      <w:r>
        <w:rPr>
          <w:rFonts w:ascii="Times New Roman" w:hAnsi="Times New Roman" w:cs="Times New Roman"/>
          <w:sz w:val="28"/>
          <w:szCs w:val="28"/>
        </w:rPr>
        <w:t xml:space="preserve">державних та комунальних </w:t>
      </w:r>
      <w:r w:rsidRPr="00FA001E">
        <w:rPr>
          <w:rFonts w:ascii="Times New Roman" w:hAnsi="Times New Roman" w:cs="Times New Roman"/>
          <w:sz w:val="28"/>
          <w:szCs w:val="28"/>
        </w:rPr>
        <w:t>закладів охорони здоров’я на випадок захворювання на коронавірусн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001E">
        <w:rPr>
          <w:rFonts w:ascii="Times New Roman" w:hAnsi="Times New Roman" w:cs="Times New Roman"/>
          <w:sz w:val="28"/>
          <w:szCs w:val="28"/>
        </w:rPr>
        <w:t xml:space="preserve"> хвороб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001E">
        <w:rPr>
          <w:rFonts w:ascii="Times New Roman" w:hAnsi="Times New Roman" w:cs="Times New Roman"/>
          <w:sz w:val="28"/>
          <w:szCs w:val="28"/>
        </w:rPr>
        <w:t xml:space="preserve"> (COVID-19)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1E">
        <w:rPr>
          <w:rFonts w:ascii="Times New Roman" w:hAnsi="Times New Roman" w:cs="Times New Roman"/>
          <w:sz w:val="28"/>
          <w:szCs w:val="28"/>
        </w:rPr>
        <w:t xml:space="preserve">у разі </w:t>
      </w:r>
      <w:r>
        <w:rPr>
          <w:rFonts w:ascii="Times New Roman" w:hAnsi="Times New Roman" w:cs="Times New Roman"/>
          <w:sz w:val="28"/>
          <w:szCs w:val="28"/>
        </w:rPr>
        <w:t>втрати ним працездатності та у разі смерті працівника</w:t>
      </w:r>
      <w:r w:rsidRPr="00FA001E">
        <w:rPr>
          <w:rFonts w:ascii="Times New Roman" w:hAnsi="Times New Roman" w:cs="Times New Roman"/>
          <w:sz w:val="28"/>
          <w:szCs w:val="28"/>
        </w:rPr>
        <w:t>;</w:t>
      </w:r>
    </w:p>
    <w:p w:rsidR="001F56F3" w:rsidRDefault="001F56F3" w:rsidP="004C0A82">
      <w:pPr>
        <w:pStyle w:val="1"/>
        <w:numPr>
          <w:ilvl w:val="0"/>
          <w:numId w:val="21"/>
        </w:numPr>
        <w:tabs>
          <w:tab w:val="left" w:pos="426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1E">
        <w:rPr>
          <w:rFonts w:ascii="Times New Roman" w:hAnsi="Times New Roman" w:cs="Times New Roman"/>
          <w:sz w:val="28"/>
          <w:szCs w:val="28"/>
        </w:rPr>
        <w:t>поширити норми законодавства щодо надання додаткової доплати у розмірі до 300 відсотків місячної заробітної плати на немедичних працівників бригад екстреної медичної допомоги та на всіх працівників закладів охорони здоров’я</w:t>
      </w:r>
      <w:r>
        <w:rPr>
          <w:rFonts w:ascii="Times New Roman" w:hAnsi="Times New Roman" w:cs="Times New Roman"/>
          <w:sz w:val="28"/>
          <w:szCs w:val="28"/>
        </w:rPr>
        <w:t>, які</w:t>
      </w:r>
      <w:r w:rsidRPr="00FA001E">
        <w:rPr>
          <w:rFonts w:ascii="Times New Roman" w:hAnsi="Times New Roman" w:cs="Times New Roman"/>
          <w:sz w:val="28"/>
          <w:szCs w:val="28"/>
        </w:rPr>
        <w:t xml:space="preserve"> надають медичну допомогу при коронавірусній хворобі (COVID-19)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6F3" w:rsidRPr="004C0A82" w:rsidRDefault="001F56F3" w:rsidP="003A7EAB">
      <w:pPr>
        <w:pStyle w:val="1"/>
        <w:numPr>
          <w:ilvl w:val="0"/>
          <w:numId w:val="23"/>
        </w:numPr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82">
        <w:rPr>
          <w:rFonts w:ascii="Times New Roman" w:hAnsi="Times New Roman" w:cs="Times New Roman"/>
          <w:sz w:val="28"/>
          <w:szCs w:val="28"/>
        </w:rPr>
        <w:t xml:space="preserve">Кабінетові Міністрів України невідкладно спрямувати кошти Фонду </w:t>
      </w:r>
      <w:r w:rsidRPr="004C0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боротьби з гострою респіраторною хворобою COVID-19, спричиненою коронавірусом </w:t>
      </w:r>
      <w:bookmarkStart w:id="3" w:name="_Hlk53952188"/>
      <w:r w:rsidRPr="004C0A82">
        <w:rPr>
          <w:rFonts w:ascii="Times New Roman" w:hAnsi="Times New Roman" w:cs="Times New Roman"/>
          <w:sz w:val="28"/>
          <w:szCs w:val="28"/>
          <w:shd w:val="clear" w:color="auto" w:fill="FFFFFF"/>
        </w:rPr>
        <w:t>SARS-CoV-2</w:t>
      </w:r>
      <w:bookmarkEnd w:id="3"/>
      <w:r w:rsidRPr="004C0A82">
        <w:rPr>
          <w:rFonts w:ascii="Times New Roman" w:hAnsi="Times New Roman" w:cs="Times New Roman"/>
          <w:sz w:val="28"/>
          <w:szCs w:val="28"/>
          <w:shd w:val="clear" w:color="auto" w:fill="FFFFFF"/>
        </w:rPr>
        <w:t>, та її наслідками на період дії карантину, установленого Кабінетом Міністрів України з метою запобігання поширенню на території України зазначеної хвороби</w:t>
      </w:r>
      <w:r w:rsidRPr="004C0A82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 xml:space="preserve">невідкладні </w:t>
      </w:r>
      <w:r w:rsidRPr="004C0A82">
        <w:rPr>
          <w:rFonts w:ascii="Times New Roman" w:hAnsi="Times New Roman" w:cs="Times New Roman"/>
          <w:sz w:val="28"/>
          <w:szCs w:val="28"/>
        </w:rPr>
        <w:t>публічні закупівлі засобів індивідуального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4C0A82">
        <w:rPr>
          <w:rFonts w:ascii="Times New Roman" w:hAnsi="Times New Roman" w:cs="Times New Roman"/>
          <w:sz w:val="28"/>
          <w:szCs w:val="28"/>
        </w:rPr>
        <w:t xml:space="preserve"> придбання медичних препаратів, необхідних для лікування пацієнтів, хворих на </w:t>
      </w:r>
      <w:r w:rsidRPr="004C0A82">
        <w:rPr>
          <w:rFonts w:ascii="Times New Roman" w:hAnsi="Times New Roman" w:cs="Times New Roman"/>
          <w:sz w:val="28"/>
          <w:szCs w:val="28"/>
          <w:shd w:val="clear" w:color="auto" w:fill="FFFFFF"/>
        </w:rPr>
        <w:t>COVID-19.</w:t>
      </w:r>
      <w:r w:rsidRPr="004C0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6F3" w:rsidRDefault="001F56F3" w:rsidP="003A7EAB">
      <w:pPr>
        <w:pStyle w:val="1"/>
        <w:numPr>
          <w:ilvl w:val="0"/>
          <w:numId w:val="23"/>
        </w:numPr>
        <w:tabs>
          <w:tab w:val="left" w:pos="426"/>
          <w:tab w:val="left" w:pos="709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9E">
        <w:rPr>
          <w:rFonts w:ascii="Times New Roman" w:hAnsi="Times New Roman" w:cs="Times New Roman"/>
          <w:sz w:val="28"/>
          <w:szCs w:val="28"/>
        </w:rPr>
        <w:lastRenderedPageBreak/>
        <w:t>Кабінет</w:t>
      </w:r>
      <w:r>
        <w:rPr>
          <w:rFonts w:ascii="Times New Roman" w:hAnsi="Times New Roman" w:cs="Times New Roman"/>
          <w:sz w:val="28"/>
          <w:szCs w:val="28"/>
        </w:rPr>
        <w:t>ові</w:t>
      </w:r>
      <w:r w:rsidRPr="00EE259E">
        <w:rPr>
          <w:rFonts w:ascii="Times New Roman" w:hAnsi="Times New Roman" w:cs="Times New Roman"/>
          <w:sz w:val="28"/>
          <w:szCs w:val="28"/>
        </w:rPr>
        <w:t xml:space="preserve"> Міністрів України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E259E">
        <w:rPr>
          <w:rFonts w:ascii="Times New Roman" w:hAnsi="Times New Roman" w:cs="Times New Roman"/>
          <w:sz w:val="28"/>
          <w:szCs w:val="28"/>
        </w:rPr>
        <w:t>ротягом дво</w:t>
      </w:r>
      <w:r>
        <w:rPr>
          <w:rFonts w:ascii="Times New Roman" w:hAnsi="Times New Roman" w:cs="Times New Roman"/>
          <w:sz w:val="28"/>
          <w:szCs w:val="28"/>
        </w:rPr>
        <w:t>х тижнів з дня набрання чинності цією Постановою розробити та</w:t>
      </w:r>
      <w:r w:rsidRPr="00EE259E">
        <w:rPr>
          <w:rFonts w:ascii="Times New Roman" w:hAnsi="Times New Roman" w:cs="Times New Roman"/>
          <w:sz w:val="28"/>
          <w:szCs w:val="28"/>
        </w:rPr>
        <w:t xml:space="preserve"> подати на розгляд Верховні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259E">
        <w:rPr>
          <w:rFonts w:ascii="Times New Roman" w:hAnsi="Times New Roman" w:cs="Times New Roman"/>
          <w:sz w:val="28"/>
          <w:szCs w:val="28"/>
        </w:rPr>
        <w:t xml:space="preserve"> Раді України: </w:t>
      </w:r>
    </w:p>
    <w:p w:rsidR="001F56F3" w:rsidRPr="004C0A82" w:rsidRDefault="001F56F3" w:rsidP="004C0A82">
      <w:pPr>
        <w:tabs>
          <w:tab w:val="left" w:pos="426"/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1">
        <w:rPr>
          <w:rFonts w:ascii="Times New Roman" w:hAnsi="Times New Roman" w:cs="Times New Roman"/>
          <w:sz w:val="28"/>
          <w:szCs w:val="28"/>
        </w:rPr>
        <w:t xml:space="preserve">- </w:t>
      </w:r>
      <w:r w:rsidRPr="00F57378">
        <w:rPr>
          <w:rFonts w:ascii="Times New Roman" w:hAnsi="Times New Roman" w:cs="Times New Roman"/>
          <w:sz w:val="28"/>
          <w:szCs w:val="28"/>
        </w:rPr>
        <w:t xml:space="preserve">проект закону про внесення змін до Закону України «Про Державний </w:t>
      </w:r>
      <w:r w:rsidRPr="004C0A82">
        <w:rPr>
          <w:rFonts w:ascii="Times New Roman" w:hAnsi="Times New Roman" w:cs="Times New Roman"/>
          <w:sz w:val="28"/>
          <w:szCs w:val="28"/>
        </w:rPr>
        <w:t xml:space="preserve">бюджет на 2020 рік» від </w:t>
      </w:r>
      <w:r w:rsidRPr="004C0A82">
        <w:rPr>
          <w:rStyle w:val="rvts44"/>
          <w:rFonts w:ascii="Times New Roman" w:hAnsi="Times New Roman"/>
          <w:sz w:val="28"/>
          <w:szCs w:val="28"/>
          <w:shd w:val="clear" w:color="auto" w:fill="FFFFFF"/>
        </w:rPr>
        <w:t xml:space="preserve">14 листопада 2019 року № 294-IX </w:t>
      </w:r>
      <w:r w:rsidRPr="004C0A82">
        <w:rPr>
          <w:rFonts w:ascii="Times New Roman" w:hAnsi="Times New Roman" w:cs="Times New Roman"/>
          <w:sz w:val="28"/>
          <w:szCs w:val="28"/>
        </w:rPr>
        <w:t>з фінансування необхідних видатків у системі охорони здоров’я</w:t>
      </w:r>
      <w:r>
        <w:rPr>
          <w:rFonts w:ascii="Times New Roman" w:hAnsi="Times New Roman" w:cs="Times New Roman"/>
          <w:sz w:val="28"/>
          <w:szCs w:val="28"/>
        </w:rPr>
        <w:t>, перерозподілу коштів державного бюджету для захисту працівників державних і комунальних закладів освіти, учнів, студентів та забезпечення дистанційного навчання у цих закладах освіти, а також передбачити зазначені видатки у проекті Заокну України «Про Державний бюджет України на 2021 рік»</w:t>
      </w:r>
      <w:r w:rsidRPr="004C0A82">
        <w:rPr>
          <w:rFonts w:ascii="Times New Roman" w:hAnsi="Times New Roman" w:cs="Times New Roman"/>
          <w:sz w:val="28"/>
          <w:szCs w:val="28"/>
        </w:rPr>
        <w:t>;</w:t>
      </w:r>
    </w:p>
    <w:p w:rsidR="001F56F3" w:rsidRPr="004C0A82" w:rsidRDefault="001F56F3" w:rsidP="004C0A82">
      <w:pPr>
        <w:tabs>
          <w:tab w:val="left" w:pos="426"/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82">
        <w:rPr>
          <w:rFonts w:ascii="Times New Roman" w:hAnsi="Times New Roman" w:cs="Times New Roman"/>
          <w:sz w:val="28"/>
          <w:szCs w:val="28"/>
        </w:rPr>
        <w:t xml:space="preserve">- проект закону про внесення змін до Бюджетного кодексу України від </w:t>
      </w:r>
      <w:r w:rsidRPr="004C0A82">
        <w:rPr>
          <w:rStyle w:val="rvts9"/>
          <w:rFonts w:ascii="Times New Roman" w:hAnsi="Times New Roman"/>
          <w:sz w:val="28"/>
          <w:szCs w:val="28"/>
          <w:shd w:val="clear" w:color="auto" w:fill="FFFFFF"/>
        </w:rPr>
        <w:t xml:space="preserve">8 липня 2010 року № 2456-VI </w:t>
      </w:r>
      <w:r w:rsidRPr="004C0A82">
        <w:rPr>
          <w:rFonts w:ascii="Times New Roman" w:hAnsi="Times New Roman" w:cs="Times New Roman"/>
          <w:sz w:val="28"/>
          <w:szCs w:val="28"/>
        </w:rPr>
        <w:t>щодо розширення можливості місцевих бюджетів з фінансування утримання та розвитку закладів охорони здоров’я та соціального забезпечення.</w:t>
      </w:r>
    </w:p>
    <w:p w:rsidR="00C52A61" w:rsidRPr="00C52A61" w:rsidRDefault="001F56F3" w:rsidP="003A7EAB">
      <w:pPr>
        <w:pStyle w:val="1"/>
        <w:numPr>
          <w:ilvl w:val="0"/>
          <w:numId w:val="23"/>
        </w:numPr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Прем’єр-міністру </w:t>
      </w:r>
      <w:r w:rsidRPr="004C0A82">
        <w:rPr>
          <w:rFonts w:ascii="Times New Roman" w:hAnsi="Times New Roman" w:cs="Times New Roman"/>
          <w:sz w:val="28"/>
          <w:szCs w:val="28"/>
        </w:rPr>
        <w:t xml:space="preserve">Міністрів України </w:t>
      </w:r>
      <w:r>
        <w:rPr>
          <w:rFonts w:ascii="Times New Roman" w:hAnsi="Times New Roman" w:cs="Times New Roman"/>
          <w:sz w:val="28"/>
          <w:szCs w:val="28"/>
        </w:rPr>
        <w:t xml:space="preserve">невідкладно подати на розгляд </w:t>
      </w:r>
      <w:r w:rsidRPr="004C0A82">
        <w:rPr>
          <w:rFonts w:ascii="Times New Roman" w:hAnsi="Times New Roman" w:cs="Times New Roman"/>
          <w:sz w:val="28"/>
          <w:szCs w:val="28"/>
        </w:rPr>
        <w:t>Верховно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4C0A82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0A82">
        <w:rPr>
          <w:rFonts w:ascii="Times New Roman" w:hAnsi="Times New Roman" w:cs="Times New Roman"/>
          <w:sz w:val="28"/>
          <w:szCs w:val="28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</w:rPr>
        <w:t xml:space="preserve">звіт про </w:t>
      </w:r>
      <w:r w:rsidRPr="004C0A82">
        <w:rPr>
          <w:rFonts w:ascii="Times New Roman" w:hAnsi="Times New Roman" w:cs="Times New Roman"/>
          <w:sz w:val="28"/>
          <w:szCs w:val="28"/>
        </w:rPr>
        <w:t xml:space="preserve">використання коштів, передбачених у Фонді </w:t>
      </w:r>
      <w:r w:rsidRPr="004C0A82">
        <w:rPr>
          <w:rFonts w:ascii="Times New Roman" w:hAnsi="Times New Roman" w:cs="Times New Roman"/>
          <w:sz w:val="28"/>
          <w:szCs w:val="28"/>
          <w:shd w:val="clear" w:color="auto" w:fill="FFFFFF"/>
        </w:rPr>
        <w:t>боротьби з гострою респіраторною хворобою COVID-19, спричиненою коронавірусом SARS-CoV-2, та її наслідками на період дії карантину, установленого Кабінетом Міністрів України з метою запобігання поширенню на території України зазначеної хвороби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та представити цей звіт на наступному після набуття цією Постановою чинності пленарному засіданні Верховної Ради України</w:t>
      </w:r>
      <w:r w:rsidRPr="004C0A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F56F3" w:rsidRPr="004C0A82" w:rsidRDefault="00C52A61" w:rsidP="00C52A61">
      <w:pPr>
        <w:pStyle w:val="1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Забезпечити спрямування коштів зазначеного Фонду виключно на видатки, безпосередньо пов’язані із забезпеченням медичних працівників, закладів охорони здоров’я та потреб лікування.</w:t>
      </w:r>
    </w:p>
    <w:p w:rsidR="001F56F3" w:rsidRDefault="001F56F3" w:rsidP="003A7EAB">
      <w:pPr>
        <w:pStyle w:val="1"/>
        <w:numPr>
          <w:ilvl w:val="0"/>
          <w:numId w:val="23"/>
        </w:numPr>
        <w:snapToGrid w:val="0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82">
        <w:rPr>
          <w:rFonts w:ascii="Times New Roman" w:hAnsi="Times New Roman" w:cs="Times New Roman"/>
          <w:sz w:val="28"/>
          <w:szCs w:val="28"/>
        </w:rPr>
        <w:t xml:space="preserve">Національному антикорупційному бюро України, Державному бюро розслідувань, Національній поліції України, у межах встановленої компетенції, вжити заходів з виявлення та досудового розслідування фактів нецільового витрачання бюджетних коштів, акумульованих у Фонді </w:t>
      </w:r>
      <w:r w:rsidRPr="004C0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боротьби з гострою респіраторною хворобою COVID-19, спричиненою коронавірусом SARS-CoV-2, та її наслідками, </w:t>
      </w:r>
      <w:r w:rsidRPr="004C0A82">
        <w:rPr>
          <w:rFonts w:ascii="Times New Roman" w:hAnsi="Times New Roman" w:cs="Times New Roman"/>
          <w:sz w:val="28"/>
          <w:szCs w:val="28"/>
        </w:rPr>
        <w:t>та забезпечити притягнення винних осіб до встановленої законом відповідальності.</w:t>
      </w:r>
    </w:p>
    <w:p w:rsidR="001F56F3" w:rsidRPr="00340364" w:rsidRDefault="001F56F3" w:rsidP="003A7EAB">
      <w:pPr>
        <w:pStyle w:val="1"/>
        <w:numPr>
          <w:ilvl w:val="0"/>
          <w:numId w:val="23"/>
        </w:numPr>
        <w:shd w:val="clear" w:color="auto" w:fill="FFFFFF"/>
        <w:snapToGrid w:val="0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Звернути увагу органів місцевого самоврядування на необхідність підвищення рівня відповідальності у сфері протидії </w:t>
      </w:r>
      <w:r w:rsidRPr="00FA001E">
        <w:rPr>
          <w:rFonts w:ascii="Times New Roman" w:hAnsi="Times New Roman" w:cs="Times New Roman"/>
          <w:sz w:val="28"/>
          <w:szCs w:val="28"/>
        </w:rPr>
        <w:t>поширенн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39E1">
        <w:rPr>
          <w:rFonts w:ascii="Times New Roman" w:hAnsi="Times New Roman" w:cs="Times New Roman"/>
          <w:sz w:val="28"/>
          <w:szCs w:val="28"/>
        </w:rPr>
        <w:t xml:space="preserve"> </w:t>
      </w:r>
      <w:r w:rsidRPr="00FA001E">
        <w:rPr>
          <w:rFonts w:ascii="Times New Roman" w:hAnsi="Times New Roman" w:cs="Times New Roman"/>
          <w:sz w:val="28"/>
          <w:szCs w:val="28"/>
        </w:rPr>
        <w:t>коронавірусної хвороби (COVID-19)</w:t>
      </w:r>
      <w:r>
        <w:rPr>
          <w:rFonts w:ascii="Times New Roman" w:hAnsi="Times New Roman" w:cs="Times New Roman"/>
          <w:sz w:val="28"/>
          <w:szCs w:val="28"/>
        </w:rPr>
        <w:t xml:space="preserve">, зокрема </w:t>
      </w:r>
      <w:r w:rsidRPr="00340364">
        <w:rPr>
          <w:rFonts w:ascii="Times New Roman" w:hAnsi="Times New Roman" w:cs="Times New Roman"/>
          <w:sz w:val="28"/>
          <w:szCs w:val="28"/>
        </w:rPr>
        <w:t xml:space="preserve">активізації </w:t>
      </w:r>
      <w:r>
        <w:rPr>
          <w:rFonts w:ascii="Times New Roman" w:hAnsi="Times New Roman" w:cs="Times New Roman"/>
          <w:sz w:val="28"/>
          <w:szCs w:val="28"/>
        </w:rPr>
        <w:t xml:space="preserve">утворених при органах місцевого самоврядування </w:t>
      </w:r>
      <w:r w:rsidRPr="00340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оперативних штабів для вирішення питань подолання наслідків епідемії, підвищення рівня готовності медичних закладів, які працюють з особами, інфікованими COVID-19 (наявність апаратів ШВЛ та ізольованих приміщень), забезпечення неухильного виконання санітарних вимог для недопущення інфікування вірусом медичного персоналу та інших пацієнтів,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забезпечення </w:t>
      </w:r>
      <w:r w:rsidRPr="00340364">
        <w:rPr>
          <w:rFonts w:ascii="Times New Roman" w:hAnsi="Times New Roman" w:cs="Times New Roman"/>
          <w:sz w:val="28"/>
          <w:szCs w:val="28"/>
          <w:shd w:val="clear" w:color="auto" w:fill="FFFFFF"/>
        </w:rPr>
        <w:t>інституційної та кадрової спроможності опорних медичних закладів у сфері протидії пандемії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тощо</w:t>
      </w:r>
      <w:r w:rsidRPr="00340364">
        <w:rPr>
          <w:rFonts w:ascii="Times New Roman" w:hAnsi="Times New Roman" w:cs="Times New Roman"/>
          <w:sz w:val="28"/>
          <w:szCs w:val="28"/>
        </w:rPr>
        <w:t>.</w:t>
      </w:r>
    </w:p>
    <w:p w:rsidR="001F56F3" w:rsidRPr="0076778D" w:rsidRDefault="001F56F3" w:rsidP="003A7EAB">
      <w:pPr>
        <w:pStyle w:val="1"/>
        <w:numPr>
          <w:ilvl w:val="0"/>
          <w:numId w:val="23"/>
        </w:numPr>
        <w:shd w:val="clear" w:color="auto" w:fill="FFFFFF"/>
        <w:snapToGrid w:val="0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76778D">
        <w:rPr>
          <w:rFonts w:ascii="Times New Roman" w:hAnsi="Times New Roman" w:cs="Times New Roman"/>
          <w:sz w:val="28"/>
          <w:szCs w:val="28"/>
        </w:rPr>
        <w:t xml:space="preserve">Рекомендувати представницьким органам місцевого самоврядування при формуванні місцевих бюджетів на 2021 рік передбачити в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76778D">
        <w:rPr>
          <w:rFonts w:ascii="Times New Roman" w:hAnsi="Times New Roman" w:cs="Times New Roman"/>
          <w:sz w:val="28"/>
          <w:szCs w:val="28"/>
        </w:rPr>
        <w:t xml:space="preserve"> запровадження місцевих фондів з протидії поширенню коронавірусної </w:t>
      </w:r>
      <w:r w:rsidRPr="0076778D">
        <w:rPr>
          <w:rFonts w:ascii="Times New Roman" w:hAnsi="Times New Roman" w:cs="Times New Roman"/>
          <w:sz w:val="28"/>
          <w:szCs w:val="28"/>
        </w:rPr>
        <w:lastRenderedPageBreak/>
        <w:t>хвороби (COVID-19) та в межах відповідних бюджетних асигнувань розробити і впровадити відповідні місцеві протиепідемічні програми на наступний рік.</w:t>
      </w:r>
    </w:p>
    <w:bookmarkEnd w:id="2"/>
    <w:p w:rsidR="001F56F3" w:rsidRPr="004C0A82" w:rsidRDefault="001F56F3" w:rsidP="003A7EAB">
      <w:pPr>
        <w:pStyle w:val="1"/>
        <w:numPr>
          <w:ilvl w:val="0"/>
          <w:numId w:val="23"/>
        </w:numPr>
        <w:shd w:val="clear" w:color="auto" w:fill="FFFFFF"/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82">
        <w:rPr>
          <w:rFonts w:ascii="Times New Roman" w:hAnsi="Times New Roman" w:cs="Times New Roman"/>
          <w:sz w:val="28"/>
          <w:szCs w:val="28"/>
        </w:rPr>
        <w:t xml:space="preserve"> Ця Постанова набирає чинності з дня її прийняття.</w:t>
      </w:r>
    </w:p>
    <w:p w:rsidR="001F56F3" w:rsidRPr="00EE259E" w:rsidRDefault="001F56F3" w:rsidP="000D214D">
      <w:pPr>
        <w:pStyle w:val="1"/>
        <w:tabs>
          <w:tab w:val="left" w:pos="426"/>
        </w:tabs>
        <w:snapToGri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F56F3" w:rsidRDefault="001F56F3" w:rsidP="006B39E1">
      <w:pPr>
        <w:tabs>
          <w:tab w:val="left" w:pos="42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E259E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</w:p>
    <w:p w:rsidR="001F56F3" w:rsidRPr="00EE259E" w:rsidRDefault="001F56F3" w:rsidP="006B39E1">
      <w:pPr>
        <w:tabs>
          <w:tab w:val="left" w:pos="42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59E">
        <w:rPr>
          <w:rFonts w:ascii="Times New Roman" w:hAnsi="Times New Roman" w:cs="Times New Roman"/>
          <w:b/>
          <w:sz w:val="28"/>
          <w:szCs w:val="28"/>
        </w:rPr>
        <w:t xml:space="preserve">Верховної Ради України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52A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E259E">
        <w:rPr>
          <w:rFonts w:ascii="Times New Roman" w:hAnsi="Times New Roman" w:cs="Times New Roman"/>
          <w:b/>
          <w:sz w:val="28"/>
          <w:szCs w:val="28"/>
        </w:rPr>
        <w:t>Д. РАЗУМКОВ</w:t>
      </w:r>
    </w:p>
    <w:sectPr w:rsidR="001F56F3" w:rsidRPr="00EE259E" w:rsidSect="00452A40">
      <w:headerReference w:type="even" r:id="rId10"/>
      <w:headerReference w:type="default" r:id="rId11"/>
      <w:pgSz w:w="11900" w:h="16840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7E" w:rsidRDefault="001F437E" w:rsidP="00C468D9">
      <w:pPr>
        <w:spacing w:after="0" w:line="240" w:lineRule="auto"/>
      </w:pPr>
      <w:r>
        <w:separator/>
      </w:r>
    </w:p>
  </w:endnote>
  <w:endnote w:type="continuationSeparator" w:id="0">
    <w:p w:rsidR="001F437E" w:rsidRDefault="001F437E" w:rsidP="00C4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?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ntAntiqua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7E" w:rsidRDefault="001F437E" w:rsidP="00C468D9">
      <w:pPr>
        <w:spacing w:after="0" w:line="240" w:lineRule="auto"/>
      </w:pPr>
      <w:r>
        <w:separator/>
      </w:r>
    </w:p>
  </w:footnote>
  <w:footnote w:type="continuationSeparator" w:id="0">
    <w:p w:rsidR="001F437E" w:rsidRDefault="001F437E" w:rsidP="00C4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18" w:rsidRDefault="00E93A18" w:rsidP="0019528F">
    <w:pPr>
      <w:pStyle w:val="a3"/>
      <w:framePr w:wrap="none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 PAGE </w:instrText>
    </w:r>
    <w:r>
      <w:rPr>
        <w:rStyle w:val="a7"/>
        <w:rFonts w:cs="Arial"/>
      </w:rPr>
      <w:fldChar w:fldCharType="end"/>
    </w:r>
  </w:p>
  <w:p w:rsidR="00E93A18" w:rsidRDefault="00E93A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18" w:rsidRPr="00452A40" w:rsidRDefault="00E93A18" w:rsidP="0019528F">
    <w:pPr>
      <w:pStyle w:val="a3"/>
      <w:framePr w:wrap="none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452A40">
      <w:rPr>
        <w:rStyle w:val="a7"/>
        <w:rFonts w:ascii="Times New Roman" w:hAnsi="Times New Roman"/>
        <w:sz w:val="28"/>
        <w:szCs w:val="28"/>
      </w:rPr>
      <w:fldChar w:fldCharType="begin"/>
    </w:r>
    <w:r w:rsidRPr="00452A40">
      <w:rPr>
        <w:rStyle w:val="a7"/>
        <w:rFonts w:ascii="Times New Roman" w:hAnsi="Times New Roman"/>
        <w:sz w:val="28"/>
        <w:szCs w:val="28"/>
      </w:rPr>
      <w:instrText xml:space="preserve"> PAGE </w:instrText>
    </w:r>
    <w:r w:rsidRPr="00452A40">
      <w:rPr>
        <w:rStyle w:val="a7"/>
        <w:rFonts w:ascii="Times New Roman" w:hAnsi="Times New Roman"/>
        <w:sz w:val="28"/>
        <w:szCs w:val="28"/>
      </w:rPr>
      <w:fldChar w:fldCharType="separate"/>
    </w:r>
    <w:r w:rsidR="00E445BB">
      <w:rPr>
        <w:rStyle w:val="a7"/>
        <w:rFonts w:ascii="Times New Roman" w:hAnsi="Times New Roman"/>
        <w:noProof/>
        <w:sz w:val="28"/>
        <w:szCs w:val="28"/>
      </w:rPr>
      <w:t>2</w:t>
    </w:r>
    <w:r w:rsidRPr="00452A40">
      <w:rPr>
        <w:rStyle w:val="a7"/>
        <w:rFonts w:ascii="Times New Roman" w:hAnsi="Times New Roman"/>
        <w:sz w:val="28"/>
        <w:szCs w:val="28"/>
      </w:rPr>
      <w:fldChar w:fldCharType="end"/>
    </w:r>
  </w:p>
  <w:p w:rsidR="00E93A18" w:rsidRDefault="00E93A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E8F"/>
    <w:multiLevelType w:val="hybridMultilevel"/>
    <w:tmpl w:val="F6A6D590"/>
    <w:lvl w:ilvl="0" w:tplc="4C8E3F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E3C519D"/>
    <w:multiLevelType w:val="hybridMultilevel"/>
    <w:tmpl w:val="642E8FC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B2DCD"/>
    <w:multiLevelType w:val="hybridMultilevel"/>
    <w:tmpl w:val="35567598"/>
    <w:lvl w:ilvl="0" w:tplc="A844DE7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5F63660"/>
    <w:multiLevelType w:val="hybridMultilevel"/>
    <w:tmpl w:val="91526A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3F304A"/>
    <w:multiLevelType w:val="hybridMultilevel"/>
    <w:tmpl w:val="773482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17E04"/>
    <w:multiLevelType w:val="hybridMultilevel"/>
    <w:tmpl w:val="53381F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21387B"/>
    <w:multiLevelType w:val="hybridMultilevel"/>
    <w:tmpl w:val="19262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216DD3"/>
    <w:multiLevelType w:val="hybridMultilevel"/>
    <w:tmpl w:val="28C6B35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0104ED"/>
    <w:multiLevelType w:val="hybridMultilevel"/>
    <w:tmpl w:val="2DCA1C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EC67E8"/>
    <w:multiLevelType w:val="hybridMultilevel"/>
    <w:tmpl w:val="DF50B20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FE6BB2"/>
    <w:multiLevelType w:val="hybridMultilevel"/>
    <w:tmpl w:val="111223A2"/>
    <w:lvl w:ilvl="0" w:tplc="040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0E0141D"/>
    <w:multiLevelType w:val="hybridMultilevel"/>
    <w:tmpl w:val="23B08678"/>
    <w:lvl w:ilvl="0" w:tplc="76762CD4">
      <w:start w:val="1"/>
      <w:numFmt w:val="bullet"/>
      <w:lvlText w:val="-"/>
      <w:lvlJc w:val="left"/>
      <w:pPr>
        <w:ind w:left="1069" w:hanging="360"/>
      </w:pPr>
      <w:rPr>
        <w:rFonts w:ascii="Times New Roman" w:eastAsia="等?" w:hAnsi="Times New Roman" w:hint="default"/>
      </w:rPr>
    </w:lvl>
    <w:lvl w:ilvl="1" w:tplc="200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200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200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200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9126C42"/>
    <w:multiLevelType w:val="hybridMultilevel"/>
    <w:tmpl w:val="886C2F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640368"/>
    <w:multiLevelType w:val="hybridMultilevel"/>
    <w:tmpl w:val="817047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C961E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A67989"/>
    <w:multiLevelType w:val="hybridMultilevel"/>
    <w:tmpl w:val="8B526D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9C56EC"/>
    <w:multiLevelType w:val="hybridMultilevel"/>
    <w:tmpl w:val="C0F27D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68496D"/>
    <w:multiLevelType w:val="hybridMultilevel"/>
    <w:tmpl w:val="47F2797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9A2FA8"/>
    <w:multiLevelType w:val="hybridMultilevel"/>
    <w:tmpl w:val="43EE68AA"/>
    <w:lvl w:ilvl="0" w:tplc="CC0EAB7E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Arial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66A51486"/>
    <w:multiLevelType w:val="hybridMultilevel"/>
    <w:tmpl w:val="4874E8D6"/>
    <w:lvl w:ilvl="0" w:tplc="31CA9C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3D34755"/>
    <w:multiLevelType w:val="hybridMultilevel"/>
    <w:tmpl w:val="AC0CDB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8C5253"/>
    <w:multiLevelType w:val="hybridMultilevel"/>
    <w:tmpl w:val="3A181BA2"/>
    <w:lvl w:ilvl="0" w:tplc="A4F60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C1F78AF"/>
    <w:multiLevelType w:val="hybridMultilevel"/>
    <w:tmpl w:val="3EFEE794"/>
    <w:lvl w:ilvl="0" w:tplc="52AAC2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200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7F750D69"/>
    <w:multiLevelType w:val="hybridMultilevel"/>
    <w:tmpl w:val="53D6C054"/>
    <w:lvl w:ilvl="0" w:tplc="9EC222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9"/>
  </w:num>
  <w:num w:numId="5">
    <w:abstractNumId w:val="12"/>
  </w:num>
  <w:num w:numId="6">
    <w:abstractNumId w:val="19"/>
  </w:num>
  <w:num w:numId="7">
    <w:abstractNumId w:val="1"/>
  </w:num>
  <w:num w:numId="8">
    <w:abstractNumId w:val="13"/>
  </w:num>
  <w:num w:numId="9">
    <w:abstractNumId w:val="3"/>
  </w:num>
  <w:num w:numId="10">
    <w:abstractNumId w:val="22"/>
  </w:num>
  <w:num w:numId="11">
    <w:abstractNumId w:val="10"/>
  </w:num>
  <w:num w:numId="12">
    <w:abstractNumId w:val="7"/>
  </w:num>
  <w:num w:numId="13">
    <w:abstractNumId w:val="14"/>
  </w:num>
  <w:num w:numId="14">
    <w:abstractNumId w:val="15"/>
  </w:num>
  <w:num w:numId="15">
    <w:abstractNumId w:val="4"/>
  </w:num>
  <w:num w:numId="16">
    <w:abstractNumId w:val="5"/>
  </w:num>
  <w:num w:numId="17">
    <w:abstractNumId w:val="16"/>
  </w:num>
  <w:num w:numId="18">
    <w:abstractNumId w:val="6"/>
  </w:num>
  <w:num w:numId="19">
    <w:abstractNumId w:val="0"/>
  </w:num>
  <w:num w:numId="20">
    <w:abstractNumId w:val="21"/>
  </w:num>
  <w:num w:numId="21">
    <w:abstractNumId w:val="11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F2"/>
    <w:rsid w:val="000014F1"/>
    <w:rsid w:val="000035B9"/>
    <w:rsid w:val="000058C0"/>
    <w:rsid w:val="000101E7"/>
    <w:rsid w:val="00010898"/>
    <w:rsid w:val="000179CC"/>
    <w:rsid w:val="00021377"/>
    <w:rsid w:val="00033CF0"/>
    <w:rsid w:val="000355DA"/>
    <w:rsid w:val="000369FB"/>
    <w:rsid w:val="00042CC7"/>
    <w:rsid w:val="000442AA"/>
    <w:rsid w:val="000444A7"/>
    <w:rsid w:val="00044587"/>
    <w:rsid w:val="0004568E"/>
    <w:rsid w:val="00045B44"/>
    <w:rsid w:val="00051294"/>
    <w:rsid w:val="00082F91"/>
    <w:rsid w:val="000850A0"/>
    <w:rsid w:val="000A1B6F"/>
    <w:rsid w:val="000A716F"/>
    <w:rsid w:val="000B0617"/>
    <w:rsid w:val="000B18E4"/>
    <w:rsid w:val="000B390D"/>
    <w:rsid w:val="000B4FBC"/>
    <w:rsid w:val="000B619F"/>
    <w:rsid w:val="000D214D"/>
    <w:rsid w:val="000F3C39"/>
    <w:rsid w:val="00111D2C"/>
    <w:rsid w:val="00126E0F"/>
    <w:rsid w:val="001367AE"/>
    <w:rsid w:val="00144BBF"/>
    <w:rsid w:val="00154A9F"/>
    <w:rsid w:val="00171DF8"/>
    <w:rsid w:val="0017780C"/>
    <w:rsid w:val="001800F6"/>
    <w:rsid w:val="001839E8"/>
    <w:rsid w:val="0018433F"/>
    <w:rsid w:val="00185918"/>
    <w:rsid w:val="00190974"/>
    <w:rsid w:val="0019528F"/>
    <w:rsid w:val="001A4B29"/>
    <w:rsid w:val="001B44FB"/>
    <w:rsid w:val="001C1B4D"/>
    <w:rsid w:val="001D1E5E"/>
    <w:rsid w:val="001D5221"/>
    <w:rsid w:val="001D67D9"/>
    <w:rsid w:val="001E5A75"/>
    <w:rsid w:val="001F437E"/>
    <w:rsid w:val="001F56F3"/>
    <w:rsid w:val="00211ED0"/>
    <w:rsid w:val="00214C80"/>
    <w:rsid w:val="00220F24"/>
    <w:rsid w:val="00255FEA"/>
    <w:rsid w:val="00264016"/>
    <w:rsid w:val="0027488D"/>
    <w:rsid w:val="002804B7"/>
    <w:rsid w:val="00284F78"/>
    <w:rsid w:val="00293429"/>
    <w:rsid w:val="002A04BD"/>
    <w:rsid w:val="002A107C"/>
    <w:rsid w:val="002B1E2A"/>
    <w:rsid w:val="002B23DB"/>
    <w:rsid w:val="002B2B50"/>
    <w:rsid w:val="002B5AF8"/>
    <w:rsid w:val="002D7AA3"/>
    <w:rsid w:val="002E3C4A"/>
    <w:rsid w:val="002E7960"/>
    <w:rsid w:val="002F06C4"/>
    <w:rsid w:val="00302F89"/>
    <w:rsid w:val="00304040"/>
    <w:rsid w:val="003065DD"/>
    <w:rsid w:val="00331A41"/>
    <w:rsid w:val="00333D29"/>
    <w:rsid w:val="00334164"/>
    <w:rsid w:val="00337D94"/>
    <w:rsid w:val="00340364"/>
    <w:rsid w:val="0034492D"/>
    <w:rsid w:val="003613C0"/>
    <w:rsid w:val="0036597F"/>
    <w:rsid w:val="003664B4"/>
    <w:rsid w:val="00373EF9"/>
    <w:rsid w:val="00375194"/>
    <w:rsid w:val="00385340"/>
    <w:rsid w:val="00392E64"/>
    <w:rsid w:val="00396ACB"/>
    <w:rsid w:val="0039786E"/>
    <w:rsid w:val="00397E74"/>
    <w:rsid w:val="003A1239"/>
    <w:rsid w:val="003A7EAB"/>
    <w:rsid w:val="003B1A5C"/>
    <w:rsid w:val="003B4A25"/>
    <w:rsid w:val="003D1967"/>
    <w:rsid w:val="003E5C64"/>
    <w:rsid w:val="003F12BB"/>
    <w:rsid w:val="00402A41"/>
    <w:rsid w:val="00427107"/>
    <w:rsid w:val="00427C04"/>
    <w:rsid w:val="00442589"/>
    <w:rsid w:val="0044356E"/>
    <w:rsid w:val="004467FF"/>
    <w:rsid w:val="0045072E"/>
    <w:rsid w:val="00452A40"/>
    <w:rsid w:val="004611AA"/>
    <w:rsid w:val="00466969"/>
    <w:rsid w:val="00474977"/>
    <w:rsid w:val="004A7CC3"/>
    <w:rsid w:val="004B3E43"/>
    <w:rsid w:val="004C0A82"/>
    <w:rsid w:val="004C222B"/>
    <w:rsid w:val="004D429F"/>
    <w:rsid w:val="004D697C"/>
    <w:rsid w:val="004F127E"/>
    <w:rsid w:val="004F533A"/>
    <w:rsid w:val="005033A1"/>
    <w:rsid w:val="00512EE1"/>
    <w:rsid w:val="005138C3"/>
    <w:rsid w:val="005141EF"/>
    <w:rsid w:val="0051424C"/>
    <w:rsid w:val="005217FA"/>
    <w:rsid w:val="005256DE"/>
    <w:rsid w:val="00525F5C"/>
    <w:rsid w:val="00526A7F"/>
    <w:rsid w:val="00536AFA"/>
    <w:rsid w:val="00563627"/>
    <w:rsid w:val="00571B53"/>
    <w:rsid w:val="005742BB"/>
    <w:rsid w:val="00583B11"/>
    <w:rsid w:val="005943E0"/>
    <w:rsid w:val="005A2CA1"/>
    <w:rsid w:val="005B187B"/>
    <w:rsid w:val="005B2225"/>
    <w:rsid w:val="005B5A8D"/>
    <w:rsid w:val="005C0A54"/>
    <w:rsid w:val="005D1C34"/>
    <w:rsid w:val="005D3D60"/>
    <w:rsid w:val="005D7DB8"/>
    <w:rsid w:val="005F7E2B"/>
    <w:rsid w:val="00605B2A"/>
    <w:rsid w:val="006208BB"/>
    <w:rsid w:val="00624A47"/>
    <w:rsid w:val="00634A4A"/>
    <w:rsid w:val="00642241"/>
    <w:rsid w:val="00660E2C"/>
    <w:rsid w:val="00666E78"/>
    <w:rsid w:val="00683AB9"/>
    <w:rsid w:val="0068723A"/>
    <w:rsid w:val="006932F8"/>
    <w:rsid w:val="006954A9"/>
    <w:rsid w:val="00695BAF"/>
    <w:rsid w:val="0069794B"/>
    <w:rsid w:val="006B08DE"/>
    <w:rsid w:val="006B39E1"/>
    <w:rsid w:val="006B56B2"/>
    <w:rsid w:val="006B746A"/>
    <w:rsid w:val="006C09E4"/>
    <w:rsid w:val="006C7EDA"/>
    <w:rsid w:val="006D175F"/>
    <w:rsid w:val="006D28F2"/>
    <w:rsid w:val="006D7C91"/>
    <w:rsid w:val="006E2791"/>
    <w:rsid w:val="006F3351"/>
    <w:rsid w:val="006F6531"/>
    <w:rsid w:val="007121ED"/>
    <w:rsid w:val="00725EF2"/>
    <w:rsid w:val="00731CFF"/>
    <w:rsid w:val="00744A17"/>
    <w:rsid w:val="00752EDA"/>
    <w:rsid w:val="0076778D"/>
    <w:rsid w:val="00773963"/>
    <w:rsid w:val="0077583E"/>
    <w:rsid w:val="00787C92"/>
    <w:rsid w:val="007B3486"/>
    <w:rsid w:val="007B7A3E"/>
    <w:rsid w:val="007C3A6B"/>
    <w:rsid w:val="007D440F"/>
    <w:rsid w:val="007D5FDC"/>
    <w:rsid w:val="007F5747"/>
    <w:rsid w:val="007F7993"/>
    <w:rsid w:val="00806F6C"/>
    <w:rsid w:val="008108C6"/>
    <w:rsid w:val="008173E3"/>
    <w:rsid w:val="00830A6B"/>
    <w:rsid w:val="00837069"/>
    <w:rsid w:val="00843893"/>
    <w:rsid w:val="008476A4"/>
    <w:rsid w:val="00862D60"/>
    <w:rsid w:val="00865570"/>
    <w:rsid w:val="008840B3"/>
    <w:rsid w:val="00885911"/>
    <w:rsid w:val="008A1871"/>
    <w:rsid w:val="008B2369"/>
    <w:rsid w:val="008C0CB8"/>
    <w:rsid w:val="008C15CD"/>
    <w:rsid w:val="008C5B3C"/>
    <w:rsid w:val="008D1A55"/>
    <w:rsid w:val="008D3944"/>
    <w:rsid w:val="008E6276"/>
    <w:rsid w:val="008F1187"/>
    <w:rsid w:val="008F41C5"/>
    <w:rsid w:val="0090521E"/>
    <w:rsid w:val="009063A2"/>
    <w:rsid w:val="0091173A"/>
    <w:rsid w:val="00916563"/>
    <w:rsid w:val="009257E1"/>
    <w:rsid w:val="0093515C"/>
    <w:rsid w:val="00935F44"/>
    <w:rsid w:val="009401CE"/>
    <w:rsid w:val="009453D0"/>
    <w:rsid w:val="009535E5"/>
    <w:rsid w:val="00953857"/>
    <w:rsid w:val="00987C40"/>
    <w:rsid w:val="009A3A0D"/>
    <w:rsid w:val="009A6071"/>
    <w:rsid w:val="009B580A"/>
    <w:rsid w:val="009C2B97"/>
    <w:rsid w:val="009D46D5"/>
    <w:rsid w:val="009D7A43"/>
    <w:rsid w:val="009E2B45"/>
    <w:rsid w:val="00A10C72"/>
    <w:rsid w:val="00A134B1"/>
    <w:rsid w:val="00A173A7"/>
    <w:rsid w:val="00A17E75"/>
    <w:rsid w:val="00A2101E"/>
    <w:rsid w:val="00A320BD"/>
    <w:rsid w:val="00A33622"/>
    <w:rsid w:val="00A42A6F"/>
    <w:rsid w:val="00A43D19"/>
    <w:rsid w:val="00A67099"/>
    <w:rsid w:val="00A67B07"/>
    <w:rsid w:val="00A733F6"/>
    <w:rsid w:val="00A851D4"/>
    <w:rsid w:val="00A85297"/>
    <w:rsid w:val="00A91D8E"/>
    <w:rsid w:val="00AA00C9"/>
    <w:rsid w:val="00AA0F33"/>
    <w:rsid w:val="00AB5B01"/>
    <w:rsid w:val="00AC7D84"/>
    <w:rsid w:val="00AD1441"/>
    <w:rsid w:val="00AE4889"/>
    <w:rsid w:val="00AF5598"/>
    <w:rsid w:val="00B23334"/>
    <w:rsid w:val="00B3675F"/>
    <w:rsid w:val="00B55BC8"/>
    <w:rsid w:val="00B60857"/>
    <w:rsid w:val="00B613FA"/>
    <w:rsid w:val="00B638EC"/>
    <w:rsid w:val="00B7442A"/>
    <w:rsid w:val="00BA0C2E"/>
    <w:rsid w:val="00BA749C"/>
    <w:rsid w:val="00BB046D"/>
    <w:rsid w:val="00BB0660"/>
    <w:rsid w:val="00BB0B8D"/>
    <w:rsid w:val="00BB431C"/>
    <w:rsid w:val="00BC792E"/>
    <w:rsid w:val="00BD3028"/>
    <w:rsid w:val="00BE0E88"/>
    <w:rsid w:val="00BF1861"/>
    <w:rsid w:val="00C03048"/>
    <w:rsid w:val="00C04880"/>
    <w:rsid w:val="00C10D79"/>
    <w:rsid w:val="00C222F2"/>
    <w:rsid w:val="00C23510"/>
    <w:rsid w:val="00C2667E"/>
    <w:rsid w:val="00C26973"/>
    <w:rsid w:val="00C32470"/>
    <w:rsid w:val="00C42E8D"/>
    <w:rsid w:val="00C468D9"/>
    <w:rsid w:val="00C51F13"/>
    <w:rsid w:val="00C52A61"/>
    <w:rsid w:val="00C67068"/>
    <w:rsid w:val="00C7398C"/>
    <w:rsid w:val="00C92342"/>
    <w:rsid w:val="00C97455"/>
    <w:rsid w:val="00CA74AD"/>
    <w:rsid w:val="00CB791A"/>
    <w:rsid w:val="00CC6BB6"/>
    <w:rsid w:val="00CD006F"/>
    <w:rsid w:val="00CD1663"/>
    <w:rsid w:val="00CF51AC"/>
    <w:rsid w:val="00D053AA"/>
    <w:rsid w:val="00D1037B"/>
    <w:rsid w:val="00D12EB7"/>
    <w:rsid w:val="00D136B8"/>
    <w:rsid w:val="00D22CFB"/>
    <w:rsid w:val="00D266AD"/>
    <w:rsid w:val="00D32CC1"/>
    <w:rsid w:val="00D36D05"/>
    <w:rsid w:val="00D41226"/>
    <w:rsid w:val="00D4545E"/>
    <w:rsid w:val="00D66B65"/>
    <w:rsid w:val="00D72257"/>
    <w:rsid w:val="00D81311"/>
    <w:rsid w:val="00D831A0"/>
    <w:rsid w:val="00D877B0"/>
    <w:rsid w:val="00D955C0"/>
    <w:rsid w:val="00D95723"/>
    <w:rsid w:val="00D9685F"/>
    <w:rsid w:val="00DA0C0E"/>
    <w:rsid w:val="00DB35C0"/>
    <w:rsid w:val="00DB6955"/>
    <w:rsid w:val="00DC03D7"/>
    <w:rsid w:val="00DD65E1"/>
    <w:rsid w:val="00DE3F99"/>
    <w:rsid w:val="00DF2BB7"/>
    <w:rsid w:val="00DF7301"/>
    <w:rsid w:val="00E0528B"/>
    <w:rsid w:val="00E11932"/>
    <w:rsid w:val="00E13B45"/>
    <w:rsid w:val="00E154C6"/>
    <w:rsid w:val="00E155C2"/>
    <w:rsid w:val="00E22B8A"/>
    <w:rsid w:val="00E33190"/>
    <w:rsid w:val="00E401E0"/>
    <w:rsid w:val="00E445BB"/>
    <w:rsid w:val="00E575D8"/>
    <w:rsid w:val="00E656C1"/>
    <w:rsid w:val="00E72703"/>
    <w:rsid w:val="00E82168"/>
    <w:rsid w:val="00E8298D"/>
    <w:rsid w:val="00E84A8B"/>
    <w:rsid w:val="00E93A18"/>
    <w:rsid w:val="00E94F75"/>
    <w:rsid w:val="00EA1C05"/>
    <w:rsid w:val="00EA6AEB"/>
    <w:rsid w:val="00EC2E34"/>
    <w:rsid w:val="00EC3AEC"/>
    <w:rsid w:val="00EE259E"/>
    <w:rsid w:val="00EE429E"/>
    <w:rsid w:val="00EE4D26"/>
    <w:rsid w:val="00EF4B69"/>
    <w:rsid w:val="00EF57CE"/>
    <w:rsid w:val="00F24840"/>
    <w:rsid w:val="00F24A87"/>
    <w:rsid w:val="00F2578A"/>
    <w:rsid w:val="00F443BC"/>
    <w:rsid w:val="00F57378"/>
    <w:rsid w:val="00F57AE7"/>
    <w:rsid w:val="00F61456"/>
    <w:rsid w:val="00F75CC6"/>
    <w:rsid w:val="00FA001E"/>
    <w:rsid w:val="00FA3D61"/>
    <w:rsid w:val="00FB0242"/>
    <w:rsid w:val="00FB3B57"/>
    <w:rsid w:val="00FC1ABE"/>
    <w:rsid w:val="00FE3068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0082697-D41F-4B59-BCA4-CDA0C5E1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4B"/>
    <w:pPr>
      <w:spacing w:after="160" w:line="259" w:lineRule="auto"/>
    </w:pPr>
    <w:rPr>
      <w:rFonts w:eastAsia="等?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0179CC"/>
    <w:pPr>
      <w:ind w:left="720"/>
    </w:pPr>
  </w:style>
  <w:style w:type="paragraph" w:styleId="a3">
    <w:name w:val="header"/>
    <w:basedOn w:val="a"/>
    <w:link w:val="a4"/>
    <w:rsid w:val="00C468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locked/>
    <w:rsid w:val="00C468D9"/>
    <w:rPr>
      <w:rFonts w:cs="Times New Roman"/>
    </w:rPr>
  </w:style>
  <w:style w:type="paragraph" w:styleId="a5">
    <w:name w:val="footer"/>
    <w:basedOn w:val="a"/>
    <w:link w:val="a6"/>
    <w:rsid w:val="00C468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locked/>
    <w:rsid w:val="00C468D9"/>
    <w:rPr>
      <w:rFonts w:cs="Times New Roman"/>
    </w:rPr>
  </w:style>
  <w:style w:type="character" w:styleId="a7">
    <w:name w:val="page number"/>
    <w:basedOn w:val="a0"/>
    <w:semiHidden/>
    <w:rsid w:val="00E154C6"/>
    <w:rPr>
      <w:rFonts w:cs="Times New Roman"/>
    </w:rPr>
  </w:style>
  <w:style w:type="paragraph" w:customStyle="1" w:styleId="a8">
    <w:name w:val="Нормальний текст"/>
    <w:basedOn w:val="a"/>
    <w:rsid w:val="008173E3"/>
    <w:pPr>
      <w:widowControl w:val="0"/>
      <w:autoSpaceDE w:val="0"/>
      <w:autoSpaceDN w:val="0"/>
      <w:spacing w:before="120" w:after="0" w:line="240" w:lineRule="auto"/>
      <w:ind w:firstLine="567"/>
      <w:jc w:val="both"/>
    </w:pPr>
    <w:rPr>
      <w:rFonts w:ascii="QuantAntiquaC" w:eastAsia="Calibri" w:hAnsi="QuantAntiquaC" w:cs="Times New Roman"/>
      <w:iCs/>
      <w:sz w:val="26"/>
      <w:szCs w:val="28"/>
      <w:lang w:val="en-US"/>
    </w:rPr>
  </w:style>
  <w:style w:type="paragraph" w:styleId="a9">
    <w:name w:val="Normal (Web)"/>
    <w:basedOn w:val="a"/>
    <w:semiHidden/>
    <w:rsid w:val="000D21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44">
    <w:name w:val="rvts44"/>
    <w:basedOn w:val="a0"/>
    <w:rsid w:val="00F57378"/>
    <w:rPr>
      <w:rFonts w:cs="Times New Roman"/>
    </w:rPr>
  </w:style>
  <w:style w:type="character" w:customStyle="1" w:styleId="rvts9">
    <w:name w:val="rvts9"/>
    <w:basedOn w:val="a0"/>
    <w:rsid w:val="00F57378"/>
    <w:rPr>
      <w:rFonts w:cs="Times New Roman"/>
    </w:rPr>
  </w:style>
  <w:style w:type="paragraph" w:styleId="aa">
    <w:name w:val="Balloon Text"/>
    <w:basedOn w:val="a"/>
    <w:link w:val="ab"/>
    <w:rsid w:val="002E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rsid w:val="002E3C4A"/>
    <w:rPr>
      <w:rFonts w:ascii="Segoe UI" w:eastAsia="等?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D9447-79F6-4C4F-99A7-F2133CCC9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C03428-9353-4275-9753-4BB588E8C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6D929-629E-4367-8BA2-D99DE74EC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4887</Words>
  <Characters>2787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2020-10-20T08:56:00Z</dcterms:created>
  <dcterms:modified xsi:type="dcterms:W3CDTF">2020-10-20T08:56:00Z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