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07" w:rsidRPr="0042571A" w:rsidRDefault="00AB6765" w:rsidP="00C90BAF">
      <w:pPr>
        <w:spacing w:line="240" w:lineRule="auto"/>
        <w:jc w:val="center"/>
        <w:rPr>
          <w:rFonts w:ascii="Calibri" w:hAnsi="Calibri"/>
          <w:lang w:eastAsia="uk-UA"/>
        </w:rPr>
      </w:pPr>
      <w:bookmarkStart w:id="0" w:name="_GoBack"/>
      <w:bookmarkEnd w:id="0"/>
      <w:r w:rsidRPr="00AB6765">
        <w:rPr>
          <w:rFonts w:ascii="Calibri" w:hAnsi="Calibri"/>
          <w:noProof/>
          <w:lang w:eastAsia="uk-UA"/>
        </w:rPr>
        <w:drawing>
          <wp:inline distT="0" distB="0" distL="0" distR="0">
            <wp:extent cx="7048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07" w:rsidRPr="0042571A" w:rsidRDefault="007F1F07" w:rsidP="00C90BAF">
      <w:pPr>
        <w:spacing w:after="120" w:line="240" w:lineRule="auto"/>
        <w:jc w:val="center"/>
        <w:rPr>
          <w:rFonts w:ascii="Times New Roman" w:hAnsi="Times New Roman"/>
          <w:sz w:val="32"/>
          <w:szCs w:val="32"/>
          <w:lang w:val="ru-RU" w:eastAsia="uk-UA"/>
        </w:rPr>
      </w:pPr>
      <w:r w:rsidRPr="0042571A">
        <w:rPr>
          <w:rFonts w:ascii="Times New Roman" w:hAnsi="Times New Roman"/>
          <w:sz w:val="32"/>
          <w:szCs w:val="32"/>
          <w:lang w:eastAsia="uk-UA"/>
        </w:rPr>
        <w:t>НАРОДНИЙ ДЕПУТАТ УКРАЇНИ</w:t>
      </w:r>
    </w:p>
    <w:tbl>
      <w:tblPr>
        <w:tblW w:w="0" w:type="auto"/>
        <w:tblInd w:w="1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813"/>
      </w:tblGrid>
      <w:tr w:rsidR="007F1F07" w:rsidRPr="0042571A" w:rsidTr="003E5C0F">
        <w:trPr>
          <w:trHeight w:val="351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7F1F07" w:rsidRPr="00AA7211" w:rsidRDefault="00AA7211" w:rsidP="00C90BAF">
            <w:pPr>
              <w:tabs>
                <w:tab w:val="left" w:pos="1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7211">
              <w:rPr>
                <w:rFonts w:ascii="Times New Roman" w:hAnsi="Times New Roman"/>
                <w:sz w:val="28"/>
                <w:szCs w:val="28"/>
                <w:lang w:eastAsia="uk-UA"/>
              </w:rPr>
              <w:t>25 листопада 2020 року</w:t>
            </w:r>
          </w:p>
        </w:tc>
      </w:tr>
    </w:tbl>
    <w:p w:rsidR="00AA7211" w:rsidRDefault="00AA7211" w:rsidP="00C90BAF">
      <w:pPr>
        <w:widowControl w:val="0"/>
        <w:autoSpaceDE w:val="0"/>
        <w:autoSpaceDN w:val="0"/>
        <w:adjustRightInd w:val="0"/>
        <w:spacing w:after="60" w:line="240" w:lineRule="auto"/>
        <w:ind w:right="-6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7F1F07" w:rsidRPr="0042571A" w:rsidRDefault="007F1F07" w:rsidP="00C90BAF">
      <w:pPr>
        <w:widowControl w:val="0"/>
        <w:autoSpaceDE w:val="0"/>
        <w:autoSpaceDN w:val="0"/>
        <w:adjustRightInd w:val="0"/>
        <w:spacing w:after="60" w:line="240" w:lineRule="auto"/>
        <w:ind w:right="-6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42571A">
        <w:rPr>
          <w:rFonts w:ascii="Times New Roman" w:hAnsi="Times New Roman"/>
          <w:b/>
          <w:bCs/>
          <w:sz w:val="28"/>
          <w:szCs w:val="28"/>
          <w:lang w:eastAsia="uk-UA"/>
        </w:rPr>
        <w:t>ВЕРХОВНА РАДА УКРАЇНИ</w:t>
      </w:r>
    </w:p>
    <w:p w:rsidR="007F1F07" w:rsidRPr="0042571A" w:rsidRDefault="007F1F07" w:rsidP="00C90BAF">
      <w:pPr>
        <w:widowControl w:val="0"/>
        <w:autoSpaceDE w:val="0"/>
        <w:autoSpaceDN w:val="0"/>
        <w:adjustRightInd w:val="0"/>
        <w:spacing w:after="60" w:line="240" w:lineRule="auto"/>
        <w:ind w:right="-6"/>
        <w:jc w:val="right"/>
        <w:rPr>
          <w:rFonts w:ascii="Times New Roman" w:hAnsi="Calibri"/>
          <w:b/>
          <w:bCs/>
          <w:sz w:val="28"/>
          <w:szCs w:val="28"/>
          <w:lang w:eastAsia="uk-UA"/>
        </w:rPr>
      </w:pPr>
    </w:p>
    <w:p w:rsidR="00011947" w:rsidRPr="00AA7211" w:rsidRDefault="00011947" w:rsidP="00107C2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11947" w:rsidRPr="00AA7211" w:rsidRDefault="00011947" w:rsidP="000119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947">
        <w:rPr>
          <w:rFonts w:ascii="Times New Roman" w:hAnsi="Times New Roman"/>
          <w:sz w:val="28"/>
          <w:szCs w:val="28"/>
          <w:lang w:eastAsia="ru-RU"/>
        </w:rPr>
        <w:t xml:space="preserve">Відповідно до статті 93 Конституції України, статті 12 Закону України «Про статус народного депутата України» та статті 89 Закону України «Про Регламент Верховної Ради України» в порядку законодавчої </w:t>
      </w:r>
      <w:r w:rsidR="00035D93">
        <w:rPr>
          <w:rFonts w:ascii="Times New Roman" w:hAnsi="Times New Roman"/>
          <w:sz w:val="28"/>
          <w:szCs w:val="28"/>
          <w:lang w:eastAsia="ru-RU"/>
        </w:rPr>
        <w:t>ініціативи вносимо</w:t>
      </w:r>
      <w:r w:rsidRPr="00011947">
        <w:rPr>
          <w:rFonts w:ascii="Times New Roman" w:hAnsi="Times New Roman"/>
          <w:sz w:val="28"/>
          <w:szCs w:val="28"/>
          <w:lang w:eastAsia="ru-RU"/>
        </w:rPr>
        <w:t xml:space="preserve"> на розгляд Верховної Ради України Про</w:t>
      </w:r>
      <w:r w:rsidR="001F52D7">
        <w:rPr>
          <w:rFonts w:ascii="Times New Roman" w:hAnsi="Times New Roman"/>
          <w:sz w:val="28"/>
          <w:szCs w:val="28"/>
          <w:lang w:eastAsia="ru-RU"/>
        </w:rPr>
        <w:t>е</w:t>
      </w:r>
      <w:r w:rsidRPr="00011947">
        <w:rPr>
          <w:rFonts w:ascii="Times New Roman" w:hAnsi="Times New Roman"/>
          <w:sz w:val="28"/>
          <w:szCs w:val="28"/>
          <w:lang w:eastAsia="ru-RU"/>
        </w:rPr>
        <w:t xml:space="preserve">кт Закону </w:t>
      </w:r>
      <w:r w:rsidR="00AA7211">
        <w:rPr>
          <w:rFonts w:ascii="Times New Roman" w:hAnsi="Times New Roman"/>
          <w:sz w:val="28"/>
          <w:szCs w:val="28"/>
          <w:lang w:eastAsia="ru-RU"/>
        </w:rPr>
        <w:t>«</w:t>
      </w:r>
      <w:r w:rsidR="00AA7211" w:rsidRPr="00AA7211">
        <w:rPr>
          <w:rFonts w:ascii="Times New Roman" w:hAnsi="Times New Roman"/>
          <w:sz w:val="28"/>
          <w:szCs w:val="28"/>
        </w:rPr>
        <w:t>Про внесення змін до Податкового кодексу України щодо надання державної підтримки платникам податків - суб’єктам господарювання та населенню на період здійснення заходів, спрямованих на запобігання виникненню і поширенню коронавірусної хвороби (COVID-19)»</w:t>
      </w:r>
      <w:r w:rsidRPr="00AA72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F1F07" w:rsidRPr="00AD175B" w:rsidRDefault="007F1F07" w:rsidP="00C9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75B">
        <w:rPr>
          <w:rFonts w:ascii="Times New Roman" w:hAnsi="Times New Roman"/>
          <w:sz w:val="28"/>
          <w:szCs w:val="28"/>
          <w:lang w:eastAsia="ru-RU"/>
        </w:rPr>
        <w:t>Доповідати законопро</w:t>
      </w:r>
      <w:r w:rsidR="001F52D7">
        <w:rPr>
          <w:rFonts w:ascii="Times New Roman" w:hAnsi="Times New Roman"/>
          <w:sz w:val="28"/>
          <w:szCs w:val="28"/>
          <w:lang w:eastAsia="ru-RU"/>
        </w:rPr>
        <w:t>е</w:t>
      </w:r>
      <w:r w:rsidRPr="00AD175B">
        <w:rPr>
          <w:rFonts w:ascii="Times New Roman" w:hAnsi="Times New Roman"/>
          <w:sz w:val="28"/>
          <w:szCs w:val="28"/>
          <w:lang w:eastAsia="ru-RU"/>
        </w:rPr>
        <w:t>кт на пленарному засід</w:t>
      </w:r>
      <w:r w:rsidR="00C205A7">
        <w:rPr>
          <w:rFonts w:ascii="Times New Roman" w:hAnsi="Times New Roman"/>
          <w:sz w:val="28"/>
          <w:szCs w:val="28"/>
          <w:lang w:eastAsia="ru-RU"/>
        </w:rPr>
        <w:t>анні Верховної Ради України буде народний депутат</w:t>
      </w:r>
      <w:r w:rsidR="00107C21">
        <w:rPr>
          <w:rFonts w:ascii="Times New Roman" w:hAnsi="Times New Roman"/>
          <w:sz w:val="28"/>
          <w:szCs w:val="28"/>
          <w:lang w:eastAsia="ru-RU"/>
        </w:rPr>
        <w:t xml:space="preserve"> України</w:t>
      </w:r>
      <w:r w:rsidR="00C20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2D7">
        <w:rPr>
          <w:rFonts w:ascii="Times New Roman" w:hAnsi="Times New Roman"/>
          <w:sz w:val="28"/>
          <w:szCs w:val="28"/>
          <w:lang w:eastAsia="ru-RU"/>
        </w:rPr>
        <w:t>А.І. Холодов</w:t>
      </w:r>
      <w:r w:rsidR="00011947">
        <w:rPr>
          <w:rFonts w:ascii="Times New Roman" w:hAnsi="Times New Roman"/>
          <w:sz w:val="28"/>
          <w:szCs w:val="28"/>
          <w:lang w:eastAsia="ru-RU"/>
        </w:rPr>
        <w:t>.</w:t>
      </w:r>
      <w:r w:rsidR="00AD175B" w:rsidRPr="00AD1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17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175B" w:rsidRPr="00125F84" w:rsidRDefault="00AD175B" w:rsidP="00C9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F07" w:rsidRPr="003E5C0F" w:rsidRDefault="007F1F07" w:rsidP="003E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0F">
        <w:rPr>
          <w:rFonts w:ascii="Times New Roman" w:hAnsi="Times New Roman"/>
          <w:sz w:val="28"/>
          <w:szCs w:val="28"/>
          <w:lang w:eastAsia="ru-RU"/>
        </w:rPr>
        <w:t>Додатки:</w:t>
      </w:r>
    </w:p>
    <w:p w:rsidR="007F1F07" w:rsidRPr="00125F84" w:rsidRDefault="007F1F07" w:rsidP="003E5C0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</w:t>
      </w:r>
      <w:r w:rsidR="001F52D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кт Закону України на </w:t>
      </w:r>
      <w:r w:rsidR="0057560D">
        <w:rPr>
          <w:rFonts w:ascii="Times New Roman" w:hAnsi="Times New Roman"/>
          <w:sz w:val="28"/>
          <w:szCs w:val="28"/>
          <w:lang w:eastAsia="ru-RU"/>
        </w:rPr>
        <w:t>13</w:t>
      </w:r>
      <w:r w:rsidRPr="00125F84">
        <w:rPr>
          <w:rFonts w:ascii="Times New Roman" w:hAnsi="Times New Roman"/>
          <w:sz w:val="28"/>
          <w:szCs w:val="28"/>
          <w:lang w:eastAsia="ru-RU"/>
        </w:rPr>
        <w:t xml:space="preserve"> арк.</w:t>
      </w:r>
    </w:p>
    <w:p w:rsidR="007F1F07" w:rsidRDefault="007F1F07" w:rsidP="003E5C0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F84">
        <w:rPr>
          <w:rFonts w:ascii="Times New Roman" w:hAnsi="Times New Roman"/>
          <w:sz w:val="28"/>
          <w:szCs w:val="28"/>
          <w:lang w:eastAsia="ru-RU"/>
        </w:rPr>
        <w:t>Пояс</w:t>
      </w:r>
      <w:r>
        <w:rPr>
          <w:rFonts w:ascii="Times New Roman" w:hAnsi="Times New Roman"/>
          <w:sz w:val="28"/>
          <w:szCs w:val="28"/>
          <w:lang w:eastAsia="ru-RU"/>
        </w:rPr>
        <w:t>нювальна записка до про</w:t>
      </w:r>
      <w:r w:rsidR="00642E5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кту на</w:t>
      </w:r>
      <w:r w:rsidR="00AD1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60D">
        <w:rPr>
          <w:rFonts w:ascii="Times New Roman" w:hAnsi="Times New Roman"/>
          <w:sz w:val="28"/>
          <w:szCs w:val="28"/>
          <w:lang w:eastAsia="ru-RU"/>
        </w:rPr>
        <w:t>6</w:t>
      </w:r>
      <w:r w:rsidRPr="00125F84">
        <w:rPr>
          <w:rFonts w:ascii="Times New Roman" w:hAnsi="Times New Roman"/>
          <w:sz w:val="28"/>
          <w:szCs w:val="28"/>
          <w:lang w:eastAsia="ru-RU"/>
        </w:rPr>
        <w:t xml:space="preserve"> арк.</w:t>
      </w:r>
    </w:p>
    <w:p w:rsidR="00107C21" w:rsidRPr="00125F84" w:rsidRDefault="00107C21" w:rsidP="003E5C0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Порівняльна таблиця до про</w:t>
      </w:r>
      <w:r w:rsidR="00642E5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кту на </w:t>
      </w:r>
      <w:r w:rsidR="0057560D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арк.</w:t>
      </w:r>
    </w:p>
    <w:p w:rsidR="007F1F07" w:rsidRPr="00125F84" w:rsidRDefault="007F1F07" w:rsidP="003E5C0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F84">
        <w:rPr>
          <w:rFonts w:ascii="Times New Roman" w:hAnsi="Times New Roman"/>
          <w:sz w:val="28"/>
          <w:szCs w:val="28"/>
          <w:lang w:eastAsia="ru-RU"/>
        </w:rPr>
        <w:t>П</w:t>
      </w:r>
      <w:r w:rsidR="00107C21">
        <w:rPr>
          <w:rFonts w:ascii="Times New Roman" w:hAnsi="Times New Roman"/>
          <w:sz w:val="28"/>
          <w:szCs w:val="28"/>
          <w:lang w:eastAsia="ru-RU"/>
        </w:rPr>
        <w:t>ро</w:t>
      </w:r>
      <w:r w:rsidR="00642E54">
        <w:rPr>
          <w:rFonts w:ascii="Times New Roman" w:hAnsi="Times New Roman"/>
          <w:sz w:val="28"/>
          <w:szCs w:val="28"/>
          <w:lang w:eastAsia="ru-RU"/>
        </w:rPr>
        <w:t>е</w:t>
      </w:r>
      <w:r w:rsidR="00107C21">
        <w:rPr>
          <w:rFonts w:ascii="Times New Roman" w:hAnsi="Times New Roman"/>
          <w:sz w:val="28"/>
          <w:szCs w:val="28"/>
          <w:lang w:eastAsia="ru-RU"/>
        </w:rPr>
        <w:t>кт П</w:t>
      </w:r>
      <w:r w:rsidRPr="00125F84">
        <w:rPr>
          <w:rFonts w:ascii="Times New Roman" w:hAnsi="Times New Roman"/>
          <w:sz w:val="28"/>
          <w:szCs w:val="28"/>
          <w:lang w:eastAsia="ru-RU"/>
        </w:rPr>
        <w:t>останов</w:t>
      </w:r>
      <w:r w:rsidR="00107C21">
        <w:rPr>
          <w:rFonts w:ascii="Times New Roman" w:hAnsi="Times New Roman"/>
          <w:sz w:val="28"/>
          <w:szCs w:val="28"/>
          <w:lang w:eastAsia="ru-RU"/>
        </w:rPr>
        <w:t>и</w:t>
      </w:r>
      <w:r w:rsidR="00AA7211">
        <w:rPr>
          <w:rFonts w:ascii="Times New Roman" w:hAnsi="Times New Roman"/>
          <w:sz w:val="28"/>
          <w:szCs w:val="28"/>
          <w:lang w:eastAsia="ru-RU"/>
        </w:rPr>
        <w:t xml:space="preserve"> Верховної Ради України на </w:t>
      </w:r>
      <w:r w:rsidR="009E3B0C">
        <w:rPr>
          <w:rFonts w:ascii="Times New Roman" w:hAnsi="Times New Roman"/>
          <w:sz w:val="28"/>
          <w:szCs w:val="28"/>
          <w:lang w:eastAsia="ru-RU"/>
        </w:rPr>
        <w:t>1</w:t>
      </w:r>
      <w:r w:rsidRPr="00125F84">
        <w:rPr>
          <w:rFonts w:ascii="Times New Roman" w:hAnsi="Times New Roman"/>
          <w:sz w:val="28"/>
          <w:szCs w:val="28"/>
          <w:lang w:eastAsia="ru-RU"/>
        </w:rPr>
        <w:t xml:space="preserve"> арк.</w:t>
      </w:r>
    </w:p>
    <w:p w:rsidR="007F1F07" w:rsidRPr="00125F84" w:rsidRDefault="007F1F07" w:rsidP="003E5C0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F84">
        <w:rPr>
          <w:rFonts w:ascii="Times New Roman" w:hAnsi="Times New Roman"/>
          <w:sz w:val="28"/>
          <w:szCs w:val="28"/>
          <w:lang w:eastAsia="ru-RU"/>
        </w:rPr>
        <w:t xml:space="preserve">Електроні копії зазначених документів. </w:t>
      </w:r>
    </w:p>
    <w:p w:rsidR="007F1F07" w:rsidRPr="00125F84" w:rsidRDefault="007F1F07" w:rsidP="00C9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F07" w:rsidRPr="00125F84" w:rsidRDefault="007F1F07" w:rsidP="00C90B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2E54" w:rsidRDefault="00035D93" w:rsidP="00642E5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Народні </w:t>
      </w:r>
      <w:r w:rsidR="00085BDF" w:rsidRPr="00125F84">
        <w:rPr>
          <w:rFonts w:ascii="Times New Roman" w:hAnsi="Times New Roman"/>
          <w:b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085BDF" w:rsidRPr="00125F84">
        <w:rPr>
          <w:rFonts w:ascii="Times New Roman" w:hAnsi="Times New Roman"/>
          <w:b/>
          <w:sz w:val="28"/>
          <w:szCs w:val="28"/>
          <w:lang w:eastAsia="ru-RU"/>
        </w:rPr>
        <w:t xml:space="preserve"> України                    </w:t>
      </w:r>
      <w:r w:rsidR="00085BDF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="00085BDF" w:rsidRPr="00125F8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5BD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085BDF" w:rsidRPr="00125F84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="00642E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А.І. </w:t>
      </w:r>
      <w:r w:rsidR="00AA7211">
        <w:rPr>
          <w:rFonts w:ascii="Times New Roman" w:hAnsi="Times New Roman"/>
          <w:b/>
          <w:bCs/>
          <w:sz w:val="28"/>
          <w:szCs w:val="28"/>
          <w:lang w:eastAsia="ru-RU"/>
        </w:rPr>
        <w:t>ХОЛОДОВ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 інші</w:t>
      </w:r>
    </w:p>
    <w:p w:rsidR="00583420" w:rsidRPr="00011947" w:rsidRDefault="00583420" w:rsidP="00642E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583420" w:rsidRPr="00011947" w:rsidSect="003E5C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5C85"/>
    <w:multiLevelType w:val="singleLevel"/>
    <w:tmpl w:val="2A72ADA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7"/>
    <w:rsid w:val="00001091"/>
    <w:rsid w:val="00011947"/>
    <w:rsid w:val="00035D93"/>
    <w:rsid w:val="000605F4"/>
    <w:rsid w:val="0006141C"/>
    <w:rsid w:val="00085BDF"/>
    <w:rsid w:val="00107C21"/>
    <w:rsid w:val="00125F84"/>
    <w:rsid w:val="001573A5"/>
    <w:rsid w:val="001F52D7"/>
    <w:rsid w:val="002157FA"/>
    <w:rsid w:val="002F23A2"/>
    <w:rsid w:val="003E5C0F"/>
    <w:rsid w:val="0042571A"/>
    <w:rsid w:val="004A13A0"/>
    <w:rsid w:val="004C3435"/>
    <w:rsid w:val="004E08FA"/>
    <w:rsid w:val="00536B08"/>
    <w:rsid w:val="0057560D"/>
    <w:rsid w:val="00583420"/>
    <w:rsid w:val="005A058E"/>
    <w:rsid w:val="005A151A"/>
    <w:rsid w:val="005A3787"/>
    <w:rsid w:val="005D0DE0"/>
    <w:rsid w:val="00627423"/>
    <w:rsid w:val="00642E54"/>
    <w:rsid w:val="006A6582"/>
    <w:rsid w:val="007477E0"/>
    <w:rsid w:val="007A616E"/>
    <w:rsid w:val="007F1F07"/>
    <w:rsid w:val="00802BCA"/>
    <w:rsid w:val="00893A9D"/>
    <w:rsid w:val="008F255F"/>
    <w:rsid w:val="00925D11"/>
    <w:rsid w:val="009803CE"/>
    <w:rsid w:val="00991892"/>
    <w:rsid w:val="009C0FF9"/>
    <w:rsid w:val="009E1A4F"/>
    <w:rsid w:val="009E3B0C"/>
    <w:rsid w:val="00A16C71"/>
    <w:rsid w:val="00A20F35"/>
    <w:rsid w:val="00A63943"/>
    <w:rsid w:val="00A831CA"/>
    <w:rsid w:val="00A87B05"/>
    <w:rsid w:val="00AA7211"/>
    <w:rsid w:val="00AB6765"/>
    <w:rsid w:val="00AD175B"/>
    <w:rsid w:val="00B00516"/>
    <w:rsid w:val="00B105A5"/>
    <w:rsid w:val="00BA6FF6"/>
    <w:rsid w:val="00BB45F7"/>
    <w:rsid w:val="00C13A21"/>
    <w:rsid w:val="00C205A7"/>
    <w:rsid w:val="00C90BAF"/>
    <w:rsid w:val="00C953ED"/>
    <w:rsid w:val="00C97FA0"/>
    <w:rsid w:val="00CA1432"/>
    <w:rsid w:val="00CC5C31"/>
    <w:rsid w:val="00CD72A7"/>
    <w:rsid w:val="00CE0D94"/>
    <w:rsid w:val="00CF7823"/>
    <w:rsid w:val="00CF7A4A"/>
    <w:rsid w:val="00DA3FBE"/>
    <w:rsid w:val="00DB7E77"/>
    <w:rsid w:val="00DF1364"/>
    <w:rsid w:val="00E15A1D"/>
    <w:rsid w:val="00E43148"/>
    <w:rsid w:val="00F008CE"/>
    <w:rsid w:val="00F045AD"/>
    <w:rsid w:val="00F060E3"/>
    <w:rsid w:val="00F7266B"/>
    <w:rsid w:val="00F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3BECEB-3FF4-4306-BC9B-539E56FA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07"/>
    <w:rPr>
      <w:rFonts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F1F07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2A080-E50A-4CA7-A9B0-965C97F31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5CA1EC-DBFA-4AD4-8E4E-BD0058FC1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83FA0-5140-41AB-AA90-4A4EF4F65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2020-11-27T14:20:00Z</dcterms:created>
  <dcterms:modified xsi:type="dcterms:W3CDTF">2020-11-27T14:20:00Z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