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62D32" w14:textId="77777777" w:rsidR="00C84282" w:rsidRPr="00CB4C5D" w:rsidRDefault="00C84282" w:rsidP="00C84282">
      <w:pPr>
        <w:keepNext/>
        <w:widowControl w:val="0"/>
        <w:autoSpaceDE w:val="0"/>
        <w:autoSpaceDN w:val="0"/>
        <w:adjustRightInd w:val="0"/>
        <w:spacing w:before="240" w:after="60" w:line="360" w:lineRule="auto"/>
        <w:jc w:val="center"/>
        <w:outlineLvl w:val="0"/>
        <w:rPr>
          <w:bCs/>
          <w:kern w:val="32"/>
          <w:sz w:val="48"/>
          <w:szCs w:val="48"/>
          <w:lang w:val="uk-UA"/>
        </w:rPr>
      </w:pPr>
      <w:bookmarkStart w:id="0" w:name="_GoBack"/>
      <w:bookmarkEnd w:id="0"/>
      <w:r w:rsidRPr="00CB4C5D">
        <w:rPr>
          <w:rFonts w:ascii="Arial" w:hAnsi="Arial" w:cs="Arial"/>
          <w:b/>
          <w:bCs/>
          <w:noProof/>
          <w:kern w:val="32"/>
          <w:sz w:val="32"/>
          <w:szCs w:val="32"/>
          <w:lang w:val="uk-UA" w:eastAsia="uk-UA"/>
        </w:rPr>
        <w:drawing>
          <wp:anchor distT="0" distB="0" distL="114300" distR="114300" simplePos="0" relativeHeight="251660288" behindDoc="1" locked="0" layoutInCell="1" allowOverlap="1" wp14:anchorId="00546386" wp14:editId="407AB797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03860" cy="55626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A6C7E" w14:textId="2E940A69" w:rsidR="00C84282" w:rsidRPr="00FC76CB" w:rsidRDefault="00C84282" w:rsidP="00FC76CB">
      <w:pPr>
        <w:keepNext/>
        <w:widowControl w:val="0"/>
        <w:autoSpaceDE w:val="0"/>
        <w:autoSpaceDN w:val="0"/>
        <w:adjustRightInd w:val="0"/>
        <w:spacing w:before="240" w:after="60" w:line="360" w:lineRule="auto"/>
        <w:jc w:val="center"/>
        <w:outlineLvl w:val="0"/>
        <w:rPr>
          <w:b/>
          <w:bCs/>
          <w:kern w:val="32"/>
          <w:sz w:val="48"/>
          <w:szCs w:val="48"/>
          <w:lang w:val="uk-UA"/>
        </w:rPr>
      </w:pPr>
      <w:r w:rsidRPr="00CB4C5D">
        <w:rPr>
          <w:b/>
          <w:bCs/>
          <w:kern w:val="32"/>
          <w:sz w:val="48"/>
          <w:szCs w:val="48"/>
          <w:lang w:val="uk-UA"/>
        </w:rPr>
        <w:t>НАРОДНИЙ ДЕПУТАТ УКРАЇНИ</w:t>
      </w:r>
    </w:p>
    <w:p w14:paraId="7D310D1D" w14:textId="77777777" w:rsidR="00C84282" w:rsidRPr="00CB4C5D" w:rsidRDefault="00C84282" w:rsidP="00C8428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CB4C5D">
        <w:rPr>
          <w:rFonts w:ascii="Courier New" w:hAnsi="Courier New" w:cs="Courier New"/>
          <w:noProof/>
          <w:sz w:val="24"/>
          <w:szCs w:val="24"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E1E044" wp14:editId="7A6572B5">
                <wp:simplePos x="0" y="0"/>
                <wp:positionH relativeFrom="column">
                  <wp:posOffset>-457200</wp:posOffset>
                </wp:positionH>
                <wp:positionV relativeFrom="paragraph">
                  <wp:posOffset>35560</wp:posOffset>
                </wp:positionV>
                <wp:extent cx="6492875" cy="32385"/>
                <wp:effectExtent l="0" t="0" r="22225" b="43815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32385"/>
                          <a:chOff x="0" y="0"/>
                          <a:chExt cx="20000" cy="19992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39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0606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9600"/>
                            <a:ext cx="20000" cy="39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0606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F4085C" id="Группа 6" o:spid="_x0000_s1026" style="position:absolute;margin-left:-36pt;margin-top:2.8pt;width:511.25pt;height:2.55pt;z-index:251659264" coordsize="20000,1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">
                <v:line id="Line 4" o:spid="_x0000_s1027" style="position:absolute;visibility:visible;mso-wrap-style:square" from="0,0" to="20000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" strokecolor="#606060" strokeweight="1pt">
                  <v:stroke startarrowwidth="narrow" startarrowlength="short" endarrowwidth="narrow" endarrowlength="short"/>
                </v:line>
                <v:line id="Line 5" o:spid="_x0000_s1028" style="position:absolute;visibility:visible;mso-wrap-style:square" from="0,19600" to="20000,19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" strokecolor="#606060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14:paraId="382F5695" w14:textId="77777777" w:rsidR="00C84282" w:rsidRPr="00B47A22" w:rsidRDefault="00C84282" w:rsidP="00C84282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10"/>
          <w:szCs w:val="10"/>
          <w:lang w:val="uk-UA"/>
        </w:rPr>
      </w:pPr>
    </w:p>
    <w:p w14:paraId="0B195784" w14:textId="77777777" w:rsidR="00C84282" w:rsidRPr="00B47A22" w:rsidRDefault="00C84282" w:rsidP="00C84282">
      <w:pPr>
        <w:widowControl w:val="0"/>
        <w:autoSpaceDE w:val="0"/>
        <w:autoSpaceDN w:val="0"/>
        <w:adjustRightInd w:val="0"/>
        <w:spacing w:line="360" w:lineRule="auto"/>
        <w:ind w:left="3960"/>
        <w:jc w:val="center"/>
        <w:rPr>
          <w:b/>
          <w:bCs/>
          <w:sz w:val="28"/>
          <w:szCs w:val="28"/>
          <w:lang w:val="uk-UA"/>
        </w:rPr>
      </w:pPr>
      <w:r w:rsidRPr="00CB4C5D">
        <w:rPr>
          <w:b/>
          <w:bCs/>
          <w:sz w:val="28"/>
          <w:szCs w:val="28"/>
          <w:lang w:val="uk-UA"/>
        </w:rPr>
        <w:t xml:space="preserve">                ВЕРХОВНА РАДА УКРАЇНИ</w:t>
      </w:r>
    </w:p>
    <w:p w14:paraId="0EB415EB" w14:textId="77777777" w:rsidR="00FC76CB" w:rsidRDefault="00FC76CB" w:rsidP="00FC76CB">
      <w:pPr>
        <w:widowControl w:val="0"/>
        <w:autoSpaceDE w:val="0"/>
        <w:autoSpaceDN w:val="0"/>
        <w:adjustRightInd w:val="0"/>
        <w:spacing w:line="360" w:lineRule="auto"/>
        <w:ind w:right="-6" w:firstLine="720"/>
        <w:jc w:val="both"/>
        <w:rPr>
          <w:sz w:val="28"/>
          <w:szCs w:val="28"/>
          <w:lang w:val="uk-UA" w:eastAsia="uk-UA"/>
        </w:rPr>
      </w:pPr>
    </w:p>
    <w:p w14:paraId="48B8F028" w14:textId="66B2302E" w:rsidR="00FC76CB" w:rsidRPr="000859FF" w:rsidRDefault="00FC76CB" w:rsidP="00FC76CB">
      <w:pPr>
        <w:widowControl w:val="0"/>
        <w:autoSpaceDE w:val="0"/>
        <w:autoSpaceDN w:val="0"/>
        <w:adjustRightInd w:val="0"/>
        <w:spacing w:line="360" w:lineRule="auto"/>
        <w:ind w:right="-6" w:firstLine="720"/>
        <w:jc w:val="both"/>
        <w:rPr>
          <w:sz w:val="28"/>
          <w:szCs w:val="28"/>
          <w:lang w:val="uk-UA" w:eastAsia="uk-UA"/>
        </w:rPr>
      </w:pPr>
      <w:r w:rsidRPr="000859FF">
        <w:rPr>
          <w:sz w:val="28"/>
          <w:szCs w:val="28"/>
          <w:lang w:val="uk-UA" w:eastAsia="uk-UA"/>
        </w:rPr>
        <w:t>Відповідно до статті 93 Конституції України, ст. ст. 11, 12 Закону України «Про статус народного депутата» та ст. 89 Регламенту Верховної Ради України в порядку</w:t>
      </w:r>
      <w:r w:rsidR="005E0E06">
        <w:rPr>
          <w:sz w:val="28"/>
          <w:szCs w:val="28"/>
          <w:lang w:val="uk-UA" w:eastAsia="uk-UA"/>
        </w:rPr>
        <w:t xml:space="preserve"> законодавчої ініціативи вноситься</w:t>
      </w:r>
      <w:r w:rsidRPr="000859FF">
        <w:rPr>
          <w:sz w:val="28"/>
          <w:szCs w:val="28"/>
          <w:lang w:val="uk-UA" w:eastAsia="uk-UA"/>
        </w:rPr>
        <w:t xml:space="preserve"> на розгляд Верховної Ради України проект Закону України «Про внесення змін </w:t>
      </w:r>
      <w:r>
        <w:rPr>
          <w:sz w:val="28"/>
          <w:szCs w:val="28"/>
          <w:lang w:val="uk-UA" w:eastAsia="uk-UA"/>
        </w:rPr>
        <w:t>до деяких законодавчих актів</w:t>
      </w:r>
      <w:r w:rsidRPr="000859FF">
        <w:rPr>
          <w:sz w:val="28"/>
          <w:szCs w:val="28"/>
          <w:lang w:val="uk-UA" w:eastAsia="uk-UA"/>
        </w:rPr>
        <w:t xml:space="preserve"> щодо</w:t>
      </w:r>
      <w:r>
        <w:rPr>
          <w:sz w:val="28"/>
          <w:szCs w:val="28"/>
          <w:lang w:val="uk-UA" w:eastAsia="uk-UA"/>
        </w:rPr>
        <w:t xml:space="preserve"> захисту прав побратимів та посестер»</w:t>
      </w:r>
      <w:r w:rsidRPr="000859FF">
        <w:rPr>
          <w:sz w:val="28"/>
          <w:szCs w:val="28"/>
          <w:lang w:val="uk-UA" w:eastAsia="uk-UA"/>
        </w:rPr>
        <w:t>.</w:t>
      </w:r>
    </w:p>
    <w:p w14:paraId="79E1FE1A" w14:textId="4402C0D0" w:rsidR="00FC76CB" w:rsidRPr="000859FF" w:rsidRDefault="00FC76CB" w:rsidP="00FC76CB">
      <w:pPr>
        <w:spacing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0859FF">
        <w:rPr>
          <w:sz w:val="28"/>
          <w:szCs w:val="28"/>
          <w:lang w:val="uk-UA" w:eastAsia="uk-UA"/>
        </w:rPr>
        <w:t xml:space="preserve">Доповідати законопроект на пленарному засіданні Верховної Ради України буде народний депутат України </w:t>
      </w:r>
      <w:r>
        <w:rPr>
          <w:sz w:val="28"/>
          <w:szCs w:val="28"/>
          <w:lang w:eastAsia="uk-UA"/>
        </w:rPr>
        <w:t>Жмеренецький О.С</w:t>
      </w:r>
      <w:r w:rsidRPr="000859FF">
        <w:rPr>
          <w:sz w:val="28"/>
          <w:szCs w:val="28"/>
          <w:lang w:val="uk-UA" w:eastAsia="uk-UA"/>
        </w:rPr>
        <w:t>.</w:t>
      </w:r>
    </w:p>
    <w:p w14:paraId="2EA77668" w14:textId="77777777" w:rsidR="00A96F93" w:rsidRPr="00CB4C5D" w:rsidRDefault="00A96F93" w:rsidP="00A96F93">
      <w:pPr>
        <w:autoSpaceDE w:val="0"/>
        <w:autoSpaceDN w:val="0"/>
        <w:adjustRightInd w:val="0"/>
        <w:spacing w:before="211" w:line="360" w:lineRule="auto"/>
        <w:ind w:firstLine="700"/>
        <w:rPr>
          <w:b/>
          <w:sz w:val="28"/>
          <w:szCs w:val="24"/>
          <w:lang w:val="uk-UA" w:eastAsia="uk-UA"/>
        </w:rPr>
      </w:pPr>
      <w:r w:rsidRPr="00CB4C5D">
        <w:rPr>
          <w:b/>
          <w:sz w:val="28"/>
          <w:szCs w:val="24"/>
          <w:lang w:val="uk-UA" w:eastAsia="uk-UA"/>
        </w:rPr>
        <w:t>Додатки:</w:t>
      </w:r>
    </w:p>
    <w:p w14:paraId="69763E08" w14:textId="77777777" w:rsidR="00A96F93" w:rsidRPr="00CB4C5D" w:rsidRDefault="00A96F93" w:rsidP="00A96F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00"/>
        <w:rPr>
          <w:sz w:val="28"/>
          <w:szCs w:val="24"/>
          <w:lang w:val="uk-UA"/>
        </w:rPr>
      </w:pPr>
      <w:r w:rsidRPr="00CB4C5D">
        <w:rPr>
          <w:sz w:val="28"/>
          <w:szCs w:val="24"/>
          <w:lang w:val="uk-UA" w:eastAsia="uk-UA"/>
        </w:rPr>
        <w:t>П</w:t>
      </w:r>
      <w:r>
        <w:rPr>
          <w:sz w:val="28"/>
          <w:szCs w:val="24"/>
          <w:lang w:val="uk-UA" w:eastAsia="uk-UA"/>
        </w:rPr>
        <w:t>роект Закону України</w:t>
      </w:r>
      <w:r w:rsidRPr="00CB4C5D">
        <w:rPr>
          <w:sz w:val="28"/>
          <w:szCs w:val="24"/>
          <w:lang w:val="uk-UA" w:eastAsia="uk-UA"/>
        </w:rPr>
        <w:t>;</w:t>
      </w:r>
    </w:p>
    <w:p w14:paraId="7836B955" w14:textId="77777777" w:rsidR="00A96F93" w:rsidRPr="00CB4C5D" w:rsidRDefault="00A96F93" w:rsidP="00A96F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00"/>
        <w:rPr>
          <w:sz w:val="28"/>
          <w:szCs w:val="24"/>
          <w:lang w:val="uk-UA"/>
        </w:rPr>
      </w:pPr>
      <w:r w:rsidRPr="00CB4C5D">
        <w:rPr>
          <w:sz w:val="28"/>
          <w:szCs w:val="24"/>
          <w:lang w:val="uk-UA" w:eastAsia="uk-UA"/>
        </w:rPr>
        <w:t>Порівняльна табл</w:t>
      </w:r>
      <w:r>
        <w:rPr>
          <w:sz w:val="28"/>
          <w:szCs w:val="24"/>
          <w:lang w:val="uk-UA" w:eastAsia="uk-UA"/>
        </w:rPr>
        <w:t>иця до проекту Закону</w:t>
      </w:r>
      <w:r w:rsidRPr="00CB4C5D">
        <w:rPr>
          <w:sz w:val="28"/>
          <w:szCs w:val="24"/>
          <w:lang w:val="uk-UA" w:eastAsia="uk-UA"/>
        </w:rPr>
        <w:t>;</w:t>
      </w:r>
    </w:p>
    <w:p w14:paraId="6670D874" w14:textId="77777777" w:rsidR="00A96F93" w:rsidRPr="00CB4C5D" w:rsidRDefault="00A96F93" w:rsidP="00A96F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00"/>
        <w:rPr>
          <w:sz w:val="28"/>
          <w:szCs w:val="24"/>
          <w:lang w:val="uk-UA"/>
        </w:rPr>
      </w:pPr>
      <w:r w:rsidRPr="00CB4C5D">
        <w:rPr>
          <w:sz w:val="28"/>
          <w:szCs w:val="24"/>
          <w:lang w:val="uk-UA" w:eastAsia="uk-UA"/>
        </w:rPr>
        <w:t>Пояснювальна</w:t>
      </w:r>
      <w:r>
        <w:rPr>
          <w:sz w:val="28"/>
          <w:szCs w:val="24"/>
          <w:lang w:val="uk-UA" w:eastAsia="uk-UA"/>
        </w:rPr>
        <w:t xml:space="preserve"> записка до проекту</w:t>
      </w:r>
      <w:r w:rsidRPr="00CB4C5D">
        <w:rPr>
          <w:sz w:val="28"/>
          <w:szCs w:val="24"/>
          <w:lang w:val="uk-UA" w:eastAsia="uk-UA"/>
        </w:rPr>
        <w:t>;</w:t>
      </w:r>
    </w:p>
    <w:p w14:paraId="122CCD9C" w14:textId="251A2CC5" w:rsidR="00A96F93" w:rsidRPr="00275A3E" w:rsidRDefault="00A96F93" w:rsidP="00A96F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00"/>
        <w:rPr>
          <w:sz w:val="28"/>
          <w:szCs w:val="24"/>
          <w:lang w:val="uk-UA"/>
        </w:rPr>
      </w:pPr>
      <w:r w:rsidRPr="00CB4C5D">
        <w:rPr>
          <w:sz w:val="28"/>
          <w:szCs w:val="24"/>
          <w:lang w:val="uk-UA" w:eastAsia="uk-UA"/>
        </w:rPr>
        <w:t>Постанова В</w:t>
      </w:r>
      <w:r>
        <w:rPr>
          <w:sz w:val="28"/>
          <w:szCs w:val="24"/>
          <w:lang w:val="uk-UA" w:eastAsia="uk-UA"/>
        </w:rPr>
        <w:t>ерховної Ради України</w:t>
      </w:r>
      <w:r w:rsidR="007665AC">
        <w:rPr>
          <w:sz w:val="28"/>
          <w:szCs w:val="24"/>
          <w:lang w:val="uk-UA" w:eastAsia="uk-UA"/>
        </w:rPr>
        <w:t>.</w:t>
      </w:r>
    </w:p>
    <w:p w14:paraId="2CB0D720" w14:textId="77777777" w:rsidR="00C84282" w:rsidRPr="00B47A22" w:rsidRDefault="00C84282" w:rsidP="00C84282">
      <w:pPr>
        <w:autoSpaceDE w:val="0"/>
        <w:autoSpaceDN w:val="0"/>
        <w:adjustRightInd w:val="0"/>
        <w:spacing w:line="276" w:lineRule="auto"/>
        <w:rPr>
          <w:sz w:val="16"/>
          <w:szCs w:val="15"/>
          <w:lang w:val="uk-UA"/>
        </w:rPr>
      </w:pPr>
    </w:p>
    <w:p w14:paraId="0102ACC9" w14:textId="77777777" w:rsidR="00FC76CB" w:rsidRDefault="00FC76CB" w:rsidP="00C84282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Народний  депутат  України</w:t>
      </w:r>
    </w:p>
    <w:p w14:paraId="1739A75E" w14:textId="6C345837" w:rsidR="00C84282" w:rsidRPr="00CB4C5D" w:rsidRDefault="00E7756A" w:rsidP="00C84282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Олексій ЖМЕРЕНЕЦЬКИЙ</w:t>
      </w:r>
    </w:p>
    <w:p w14:paraId="19D6723B" w14:textId="02218179" w:rsidR="00C84282" w:rsidRPr="00FC76CB" w:rsidRDefault="00C84282" w:rsidP="00FC76CB">
      <w:pPr>
        <w:widowControl w:val="0"/>
        <w:autoSpaceDE w:val="0"/>
        <w:autoSpaceDN w:val="0"/>
        <w:adjustRightInd w:val="0"/>
        <w:spacing w:line="360" w:lineRule="auto"/>
        <w:rPr>
          <w:b/>
          <w:lang w:val="uk-UA"/>
        </w:rPr>
      </w:pPr>
      <w:r w:rsidRPr="00FC76CB">
        <w:rPr>
          <w:b/>
          <w:lang w:val="uk-UA"/>
        </w:rPr>
        <w:t>(посв. №</w:t>
      </w:r>
      <w:r w:rsidR="00E7756A" w:rsidRPr="00FC76CB">
        <w:rPr>
          <w:b/>
          <w:lang w:val="uk-UA"/>
        </w:rPr>
        <w:t>391</w:t>
      </w:r>
      <w:r w:rsidRPr="00FC76CB">
        <w:rPr>
          <w:b/>
          <w:lang w:val="uk-UA"/>
        </w:rPr>
        <w:t>)</w:t>
      </w:r>
    </w:p>
    <w:p w14:paraId="52E8F3EF" w14:textId="77777777" w:rsidR="00C84282" w:rsidRDefault="00C84282" w:rsidP="00C84282">
      <w:pPr>
        <w:shd w:val="clear" w:color="auto" w:fill="FFFFFF"/>
        <w:rPr>
          <w:color w:val="222222"/>
          <w:sz w:val="28"/>
          <w:szCs w:val="28"/>
          <w:lang w:val="uk-UA"/>
        </w:rPr>
      </w:pPr>
    </w:p>
    <w:p w14:paraId="4DE301FF" w14:textId="77777777" w:rsidR="00C84282" w:rsidRPr="00276735" w:rsidRDefault="00C84282" w:rsidP="00C84282">
      <w:pPr>
        <w:rPr>
          <w:rFonts w:ascii="Times" w:hAnsi="Times"/>
          <w:color w:val="000000"/>
          <w:sz w:val="28"/>
          <w:szCs w:val="28"/>
          <w:shd w:val="clear" w:color="auto" w:fill="FFFFFF"/>
          <w:lang w:val="uk-UA"/>
        </w:rPr>
        <w:sectPr w:rsidR="00C84282" w:rsidRPr="00276735" w:rsidSect="00373D0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40" w:right="850" w:bottom="850" w:left="1620" w:header="708" w:footer="708" w:gutter="0"/>
          <w:cols w:space="708"/>
          <w:docGrid w:linePitch="360"/>
        </w:sectPr>
      </w:pPr>
    </w:p>
    <w:p w14:paraId="18D07C3D" w14:textId="77777777" w:rsidR="00C84282" w:rsidRPr="00305954" w:rsidRDefault="00C84282" w:rsidP="00C84282">
      <w:pPr>
        <w:rPr>
          <w:rFonts w:ascii="Times" w:hAnsi="Times"/>
          <w:color w:val="000000"/>
          <w:sz w:val="28"/>
          <w:szCs w:val="28"/>
          <w:shd w:val="clear" w:color="auto" w:fill="FFFFFF"/>
        </w:rPr>
      </w:pPr>
    </w:p>
    <w:p w14:paraId="113AF985" w14:textId="77777777" w:rsidR="00C84282" w:rsidRPr="00305954" w:rsidRDefault="00C84282" w:rsidP="00C84282">
      <w:pPr>
        <w:rPr>
          <w:rFonts w:ascii="Times" w:hAnsi="Times"/>
          <w:sz w:val="11"/>
          <w:szCs w:val="11"/>
          <w:lang w:val="uk-UA"/>
        </w:rPr>
      </w:pPr>
    </w:p>
    <w:p w14:paraId="1E831020" w14:textId="77777777" w:rsidR="00C84282" w:rsidRPr="00305954" w:rsidRDefault="00C84282" w:rsidP="00C84282">
      <w:pPr>
        <w:shd w:val="clear" w:color="auto" w:fill="FFFFFF"/>
        <w:rPr>
          <w:rFonts w:ascii="Times" w:hAnsi="Times"/>
          <w:color w:val="222222"/>
          <w:sz w:val="28"/>
          <w:szCs w:val="28"/>
          <w:lang w:val="uk-UA"/>
        </w:rPr>
        <w:sectPr w:rsidR="00C84282" w:rsidRPr="00305954" w:rsidSect="003F73E4">
          <w:type w:val="continuous"/>
          <w:pgSz w:w="11906" w:h="16838"/>
          <w:pgMar w:top="540" w:right="850" w:bottom="850" w:left="1620" w:header="708" w:footer="708" w:gutter="0"/>
          <w:cols w:space="708"/>
          <w:docGrid w:linePitch="360"/>
        </w:sectPr>
      </w:pPr>
    </w:p>
    <w:p w14:paraId="250E66EE" w14:textId="77777777" w:rsidR="00C84282" w:rsidRPr="00661F65" w:rsidRDefault="00C84282" w:rsidP="00C84282">
      <w:pPr>
        <w:rPr>
          <w:lang w:val="uk-UA"/>
        </w:rPr>
      </w:pPr>
    </w:p>
    <w:p w14:paraId="348F80FE" w14:textId="77777777" w:rsidR="005C4425" w:rsidRPr="005C4425" w:rsidRDefault="005C4425">
      <w:pPr>
        <w:rPr>
          <w:lang w:val="uk-UA"/>
        </w:rPr>
      </w:pPr>
    </w:p>
    <w:sectPr w:rsidR="005C4425" w:rsidRPr="005C4425" w:rsidSect="00360675">
      <w:type w:val="continuous"/>
      <w:pgSz w:w="11906" w:h="16838"/>
      <w:pgMar w:top="540" w:right="850" w:bottom="85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FD9E0" w14:textId="77777777" w:rsidR="0078348D" w:rsidRDefault="0078348D">
      <w:r>
        <w:separator/>
      </w:r>
    </w:p>
  </w:endnote>
  <w:endnote w:type="continuationSeparator" w:id="0">
    <w:p w14:paraId="472D35AD" w14:textId="77777777" w:rsidR="0078348D" w:rsidRDefault="0078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34861" w14:textId="77777777" w:rsidR="00FA29F0" w:rsidRDefault="0078348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615D4" w14:textId="77777777" w:rsidR="00FA29F0" w:rsidRDefault="0078348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8D2EF" w14:textId="77777777" w:rsidR="00FA29F0" w:rsidRDefault="007834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EABD4" w14:textId="77777777" w:rsidR="0078348D" w:rsidRDefault="0078348D">
      <w:r>
        <w:separator/>
      </w:r>
    </w:p>
  </w:footnote>
  <w:footnote w:type="continuationSeparator" w:id="0">
    <w:p w14:paraId="69F595CC" w14:textId="77777777" w:rsidR="0078348D" w:rsidRDefault="0078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1252E" w14:textId="77777777" w:rsidR="00FA29F0" w:rsidRDefault="007834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14A3D" w14:textId="77777777" w:rsidR="00FA29F0" w:rsidRDefault="0078348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7C795" w14:textId="77777777" w:rsidR="00FA29F0" w:rsidRDefault="007834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1421"/>
    <w:multiLevelType w:val="hybridMultilevel"/>
    <w:tmpl w:val="E55A614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E415C85"/>
    <w:multiLevelType w:val="singleLevel"/>
    <w:tmpl w:val="2A72ADA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25"/>
    <w:rsid w:val="001B4516"/>
    <w:rsid w:val="0022259E"/>
    <w:rsid w:val="00276735"/>
    <w:rsid w:val="003B1F55"/>
    <w:rsid w:val="003C20D1"/>
    <w:rsid w:val="00436B7B"/>
    <w:rsid w:val="00481D6D"/>
    <w:rsid w:val="004826F8"/>
    <w:rsid w:val="00593BED"/>
    <w:rsid w:val="005C4425"/>
    <w:rsid w:val="005E0E06"/>
    <w:rsid w:val="007502CC"/>
    <w:rsid w:val="007665AC"/>
    <w:rsid w:val="0078348D"/>
    <w:rsid w:val="0085246A"/>
    <w:rsid w:val="00852D44"/>
    <w:rsid w:val="008559B5"/>
    <w:rsid w:val="008A0EE8"/>
    <w:rsid w:val="008E1029"/>
    <w:rsid w:val="00A96F93"/>
    <w:rsid w:val="00B53856"/>
    <w:rsid w:val="00BC4F88"/>
    <w:rsid w:val="00C84282"/>
    <w:rsid w:val="00D23E28"/>
    <w:rsid w:val="00D678F4"/>
    <w:rsid w:val="00E7756A"/>
    <w:rsid w:val="00EE12FC"/>
    <w:rsid w:val="00EF689F"/>
    <w:rsid w:val="00F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1625"/>
  <w15:chartTrackingRefBased/>
  <w15:docId w15:val="{7121DD6F-F6AF-3D46-88F9-7D0B69B7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2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84282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C842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C8428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6">
    <w:name w:val="Верхній колонтитул Знак"/>
    <w:basedOn w:val="a0"/>
    <w:link w:val="a5"/>
    <w:uiPriority w:val="99"/>
    <w:rsid w:val="00C84282"/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84BDE0-4C24-4CD2-8788-C0F126578E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CD83F-2ABC-4D24-A702-50A6756BA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9BBA7E-46C0-48DD-877B-D7E9ADD17E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2021-06-02T13:43:00Z</dcterms:created>
  <dcterms:modified xsi:type="dcterms:W3CDTF">2021-06-02T13:43:00Z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