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F9" w:rsidRPr="00693609" w:rsidRDefault="00055FF9" w:rsidP="00055FF9">
      <w:pPr>
        <w:spacing w:after="0" w:line="240" w:lineRule="auto"/>
        <w:ind w:firstLine="709"/>
        <w:jc w:val="both"/>
        <w:rPr>
          <w:rFonts w:ascii="Times New Roman" w:hAnsi="Times New Roman"/>
          <w:sz w:val="24"/>
          <w:szCs w:val="24"/>
          <w:lang w:val="uk-UA"/>
        </w:rPr>
      </w:pPr>
      <w:r w:rsidRPr="00693609">
        <w:rPr>
          <w:rFonts w:ascii="Times New Roman" w:hAnsi="Times New Roman"/>
          <w:sz w:val="24"/>
          <w:szCs w:val="24"/>
          <w:lang w:val="uk-UA"/>
        </w:rPr>
        <w:t xml:space="preserve">                        </w:t>
      </w:r>
      <w:r w:rsidR="00E21B66" w:rsidRPr="00693609">
        <w:rPr>
          <w:rFonts w:ascii="Times New Roman" w:hAnsi="Times New Roman"/>
          <w:sz w:val="24"/>
          <w:szCs w:val="24"/>
          <w:lang w:val="uk-UA"/>
        </w:rPr>
        <w:t xml:space="preserve">                                                                               </w:t>
      </w:r>
      <w:r w:rsidRPr="00693609">
        <w:rPr>
          <w:rFonts w:ascii="Times New Roman" w:hAnsi="Times New Roman"/>
          <w:sz w:val="24"/>
          <w:szCs w:val="24"/>
          <w:lang w:val="uk-UA"/>
        </w:rPr>
        <w:t xml:space="preserve">  До реєстр. № 5630</w:t>
      </w:r>
    </w:p>
    <w:p w:rsidR="00055FF9" w:rsidRPr="00693609" w:rsidRDefault="00055FF9" w:rsidP="00055FF9">
      <w:pPr>
        <w:tabs>
          <w:tab w:val="left" w:pos="7848"/>
          <w:tab w:val="right" w:pos="9639"/>
        </w:tabs>
        <w:spacing w:after="0" w:line="240" w:lineRule="auto"/>
        <w:ind w:firstLine="709"/>
        <w:jc w:val="both"/>
        <w:rPr>
          <w:rFonts w:ascii="Times New Roman" w:hAnsi="Times New Roman"/>
          <w:sz w:val="24"/>
          <w:szCs w:val="24"/>
          <w:lang w:val="uk-UA"/>
        </w:rPr>
      </w:pPr>
      <w:r w:rsidRPr="00693609">
        <w:rPr>
          <w:rFonts w:ascii="Times New Roman" w:hAnsi="Times New Roman"/>
          <w:sz w:val="24"/>
          <w:szCs w:val="24"/>
          <w:lang w:val="uk-UA"/>
        </w:rPr>
        <w:t xml:space="preserve">                                                                                                            (друге читання)</w:t>
      </w:r>
    </w:p>
    <w:p w:rsidR="00055FF9" w:rsidRPr="00693609" w:rsidRDefault="00055FF9" w:rsidP="00055FF9">
      <w:pPr>
        <w:tabs>
          <w:tab w:val="left" w:pos="7848"/>
          <w:tab w:val="right" w:pos="9639"/>
        </w:tabs>
        <w:spacing w:after="0" w:line="240" w:lineRule="auto"/>
        <w:ind w:firstLine="709"/>
        <w:jc w:val="both"/>
        <w:rPr>
          <w:rFonts w:ascii="Times New Roman" w:hAnsi="Times New Roman"/>
          <w:sz w:val="24"/>
          <w:szCs w:val="24"/>
          <w:lang w:val="uk-UA"/>
        </w:rPr>
      </w:pPr>
      <w:r w:rsidRPr="00693609">
        <w:rPr>
          <w:rFonts w:ascii="Times New Roman" w:hAnsi="Times New Roman"/>
          <w:sz w:val="24"/>
          <w:szCs w:val="24"/>
          <w:lang w:val="uk-UA"/>
        </w:rPr>
        <w:tab/>
      </w:r>
    </w:p>
    <w:p w:rsidR="00055FF9" w:rsidRPr="00693609" w:rsidRDefault="00055FF9" w:rsidP="00055FF9">
      <w:pPr>
        <w:spacing w:after="0" w:line="240" w:lineRule="auto"/>
        <w:jc w:val="both"/>
        <w:rPr>
          <w:rFonts w:ascii="Times New Roman" w:hAnsi="Times New Roman"/>
          <w:sz w:val="24"/>
          <w:szCs w:val="24"/>
          <w:lang w:val="uk-UA"/>
        </w:rPr>
      </w:pPr>
    </w:p>
    <w:p w:rsidR="00055FF9" w:rsidRPr="00693609" w:rsidRDefault="00055FF9" w:rsidP="00055FF9">
      <w:pPr>
        <w:spacing w:after="0" w:line="240" w:lineRule="auto"/>
        <w:jc w:val="center"/>
        <w:rPr>
          <w:rFonts w:ascii="Times New Roman" w:hAnsi="Times New Roman"/>
          <w:b/>
          <w:sz w:val="28"/>
          <w:szCs w:val="28"/>
          <w:lang w:val="uk-UA"/>
        </w:rPr>
      </w:pPr>
      <w:r w:rsidRPr="00693609">
        <w:rPr>
          <w:rFonts w:ascii="Times New Roman" w:hAnsi="Times New Roman"/>
          <w:b/>
          <w:sz w:val="28"/>
          <w:szCs w:val="28"/>
          <w:lang w:val="uk-UA"/>
        </w:rPr>
        <w:t>ЗАУВАЖЕННЯ</w:t>
      </w:r>
    </w:p>
    <w:p w:rsidR="00055FF9" w:rsidRPr="00693609" w:rsidRDefault="00055FF9" w:rsidP="00055FF9">
      <w:pPr>
        <w:spacing w:after="0" w:line="240" w:lineRule="auto"/>
        <w:jc w:val="center"/>
        <w:rPr>
          <w:rFonts w:ascii="Times New Roman" w:hAnsi="Times New Roman"/>
          <w:b/>
          <w:sz w:val="28"/>
          <w:szCs w:val="28"/>
          <w:lang w:val="uk-UA"/>
        </w:rPr>
      </w:pPr>
    </w:p>
    <w:p w:rsidR="00055FF9" w:rsidRPr="00693609" w:rsidRDefault="00055FF9" w:rsidP="00055FF9">
      <w:pPr>
        <w:spacing w:after="0" w:line="240" w:lineRule="auto"/>
        <w:jc w:val="center"/>
        <w:rPr>
          <w:rFonts w:ascii="Times New Roman" w:hAnsi="Times New Roman"/>
          <w:b/>
          <w:sz w:val="28"/>
          <w:szCs w:val="28"/>
          <w:lang w:val="uk-UA"/>
        </w:rPr>
      </w:pPr>
      <w:r w:rsidRPr="00693609">
        <w:rPr>
          <w:rFonts w:ascii="Times New Roman" w:hAnsi="Times New Roman"/>
          <w:b/>
          <w:sz w:val="28"/>
          <w:szCs w:val="28"/>
          <w:lang w:val="uk-UA"/>
        </w:rPr>
        <w:t>до проекту Закону України</w:t>
      </w:r>
    </w:p>
    <w:p w:rsidR="00055FF9" w:rsidRPr="00693609" w:rsidRDefault="00055FF9" w:rsidP="00055FF9">
      <w:pPr>
        <w:keepNext/>
        <w:keepLines/>
        <w:spacing w:after="0" w:line="240" w:lineRule="auto"/>
        <w:jc w:val="center"/>
        <w:outlineLvl w:val="2"/>
        <w:rPr>
          <w:rFonts w:ascii="Times New Roman" w:eastAsia="Times New Roman" w:hAnsi="Times New Roman"/>
          <w:b/>
          <w:bCs/>
          <w:sz w:val="28"/>
          <w:szCs w:val="28"/>
          <w:lang w:val="uk-UA"/>
        </w:rPr>
      </w:pPr>
      <w:r w:rsidRPr="00693609">
        <w:rPr>
          <w:rFonts w:ascii="Times New Roman" w:eastAsia="Times New Roman" w:hAnsi="Times New Roman"/>
          <w:b/>
          <w:bCs/>
          <w:sz w:val="28"/>
          <w:szCs w:val="28"/>
          <w:lang w:val="uk-UA"/>
        </w:rPr>
        <w:t xml:space="preserve"> «Про внесення змін до Закону України </w:t>
      </w:r>
      <w:r w:rsidRPr="00693609">
        <w:rPr>
          <w:rFonts w:ascii="Times New Roman" w:eastAsia="Times New Roman" w:hAnsi="Times New Roman"/>
          <w:b/>
          <w:bCs/>
          <w:sz w:val="28"/>
          <w:szCs w:val="28"/>
          <w:lang w:val="uk-UA"/>
        </w:rPr>
        <w:br/>
        <w:t>«Про громадянство України» щодо спрощеного набуття громадянства України іноземцями та особами без громадянства, які брали участь у захисті територіальної цілісності та недоторканності України»</w:t>
      </w:r>
    </w:p>
    <w:p w:rsidR="00055FF9" w:rsidRPr="00693609" w:rsidRDefault="00055FF9" w:rsidP="00055FF9">
      <w:pPr>
        <w:pStyle w:val="ac"/>
        <w:jc w:val="center"/>
        <w:rPr>
          <w:rFonts w:cs="Times New Roman"/>
          <w:b/>
          <w:lang w:val="uk-UA"/>
        </w:rPr>
      </w:pPr>
      <w:r w:rsidRPr="00693609">
        <w:rPr>
          <w:rFonts w:cs="Times New Roman"/>
          <w:b/>
          <w:lang w:val="uk-UA"/>
        </w:rPr>
        <w:t>(реєстр. № 5630)</w:t>
      </w:r>
    </w:p>
    <w:p w:rsidR="00055FF9" w:rsidRPr="00693609" w:rsidRDefault="00055FF9" w:rsidP="00055FF9">
      <w:pPr>
        <w:spacing w:after="0" w:line="240" w:lineRule="auto"/>
        <w:jc w:val="center"/>
        <w:rPr>
          <w:rFonts w:ascii="Times New Roman" w:hAnsi="Times New Roman"/>
          <w:b/>
          <w:sz w:val="28"/>
          <w:szCs w:val="28"/>
          <w:lang w:val="uk-UA"/>
        </w:rPr>
      </w:pPr>
    </w:p>
    <w:p w:rsidR="00055FF9" w:rsidRPr="00693609" w:rsidRDefault="00055FF9" w:rsidP="00055FF9">
      <w:pPr>
        <w:spacing w:after="0" w:line="240" w:lineRule="auto"/>
        <w:ind w:firstLine="567"/>
        <w:jc w:val="both"/>
        <w:rPr>
          <w:rFonts w:ascii="Times New Roman" w:eastAsiaTheme="minorHAnsi" w:hAnsi="Times New Roman"/>
          <w:sz w:val="28"/>
          <w:szCs w:val="28"/>
          <w:lang w:val="uk-UA"/>
        </w:rPr>
      </w:pPr>
      <w:r w:rsidRPr="00693609">
        <w:rPr>
          <w:rFonts w:ascii="Times New Roman" w:eastAsiaTheme="minorHAnsi" w:hAnsi="Times New Roman"/>
          <w:sz w:val="28"/>
          <w:szCs w:val="28"/>
          <w:lang w:val="uk-UA"/>
        </w:rPr>
        <w:t xml:space="preserve">У Головному юридичному управлінні розглянуто зазначений  проект Закону України, підготовлений Комітетом Верховної Ради України з питань прав людини, </w:t>
      </w:r>
      <w:proofErr w:type="spellStart"/>
      <w:r w:rsidRPr="00693609">
        <w:rPr>
          <w:rFonts w:ascii="Times New Roman" w:eastAsiaTheme="minorHAnsi" w:hAnsi="Times New Roman"/>
          <w:sz w:val="28"/>
          <w:szCs w:val="28"/>
          <w:lang w:val="uk-UA"/>
        </w:rPr>
        <w:t>деокупації</w:t>
      </w:r>
      <w:proofErr w:type="spellEnd"/>
      <w:r w:rsidRPr="00693609">
        <w:rPr>
          <w:rFonts w:ascii="Times New Roman" w:eastAsiaTheme="minorHAnsi" w:hAnsi="Times New Roman"/>
          <w:sz w:val="28"/>
          <w:szCs w:val="28"/>
          <w:lang w:val="uk-UA"/>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до розгляду у другому читанні.</w:t>
      </w:r>
    </w:p>
    <w:p w:rsidR="00055FF9" w:rsidRPr="00693609" w:rsidRDefault="00055FF9" w:rsidP="00055FF9">
      <w:pPr>
        <w:spacing w:after="0" w:line="240" w:lineRule="auto"/>
        <w:ind w:firstLine="567"/>
        <w:jc w:val="both"/>
        <w:rPr>
          <w:rFonts w:ascii="Times New Roman" w:eastAsiaTheme="minorHAnsi" w:hAnsi="Times New Roman"/>
          <w:sz w:val="28"/>
          <w:szCs w:val="28"/>
          <w:lang w:val="uk-UA"/>
        </w:rPr>
      </w:pPr>
    </w:p>
    <w:p w:rsidR="00055FF9" w:rsidRPr="00693609" w:rsidRDefault="00055FF9" w:rsidP="00055FF9">
      <w:pPr>
        <w:shd w:val="clear" w:color="auto" w:fill="FFFFFF"/>
        <w:jc w:val="both"/>
        <w:rPr>
          <w:rFonts w:ascii="Times New Roman" w:hAnsi="Times New Roman"/>
          <w:bCs/>
          <w:sz w:val="28"/>
          <w:szCs w:val="28"/>
          <w:shd w:val="clear" w:color="auto" w:fill="FFFFFF"/>
          <w:lang w:val="uk-UA"/>
        </w:rPr>
      </w:pPr>
      <w:r w:rsidRPr="00693609">
        <w:rPr>
          <w:rFonts w:ascii="Times New Roman" w:hAnsi="Times New Roman"/>
          <w:sz w:val="28"/>
          <w:szCs w:val="28"/>
          <w:lang w:val="uk-UA"/>
        </w:rPr>
        <w:t xml:space="preserve">          Як зазначається в пункті 1 Пояснювальної записки до цього законопроекту, метою його прийняття </w:t>
      </w:r>
      <w:r w:rsidRPr="00693609">
        <w:rPr>
          <w:rFonts w:ascii="Times New Roman" w:hAnsi="Times New Roman"/>
          <w:bCs/>
          <w:sz w:val="28"/>
          <w:szCs w:val="28"/>
          <w:lang w:val="uk-UA"/>
        </w:rPr>
        <w:t xml:space="preserve">є реалізація </w:t>
      </w:r>
      <w:r w:rsidRPr="00693609">
        <w:rPr>
          <w:rFonts w:ascii="Times New Roman" w:hAnsi="Times New Roman"/>
          <w:sz w:val="28"/>
          <w:szCs w:val="28"/>
          <w:lang w:val="uk-UA"/>
        </w:rPr>
        <w:t>Указу Президента України                                      від 13 серпня 2019 року № 594/2019 «</w:t>
      </w:r>
      <w:r w:rsidRPr="00693609">
        <w:rPr>
          <w:rFonts w:ascii="Times New Roman" w:hAnsi="Times New Roman"/>
          <w:bCs/>
          <w:sz w:val="28"/>
          <w:szCs w:val="28"/>
          <w:shd w:val="clear" w:color="auto" w:fill="FFFFFF"/>
          <w:lang w:val="uk-UA"/>
        </w:rPr>
        <w:t>Питання спрощення набуття громадянства України іноземцями та особами без громадянства, які брали (беруть) участь у здійсненні заходів із забезпечення національної безпеки і оборони України, та громадянами Російської Федерації, які зазнали переслідувань через політичні переконання».</w:t>
      </w:r>
    </w:p>
    <w:p w:rsidR="00055FF9" w:rsidRPr="00693609" w:rsidRDefault="00055FF9" w:rsidP="00055FF9">
      <w:pPr>
        <w:ind w:firstLine="708"/>
        <w:jc w:val="both"/>
        <w:rPr>
          <w:rFonts w:ascii="Times New Roman" w:hAnsi="Times New Roman"/>
          <w:sz w:val="28"/>
          <w:szCs w:val="28"/>
          <w:lang w:val="uk-UA"/>
        </w:rPr>
      </w:pPr>
      <w:proofErr w:type="spellStart"/>
      <w:r w:rsidRPr="00693609">
        <w:rPr>
          <w:rFonts w:ascii="Times New Roman" w:hAnsi="Times New Roman"/>
          <w:sz w:val="28"/>
          <w:szCs w:val="28"/>
          <w:lang w:val="uk-UA"/>
        </w:rPr>
        <w:t>Законопроєктом</w:t>
      </w:r>
      <w:proofErr w:type="spellEnd"/>
      <w:r w:rsidRPr="00693609">
        <w:rPr>
          <w:rFonts w:ascii="Times New Roman" w:hAnsi="Times New Roman"/>
          <w:sz w:val="28"/>
          <w:szCs w:val="28"/>
          <w:lang w:val="uk-UA"/>
        </w:rPr>
        <w:t>, зокрема, пропонується врегулювання питання можливості подання декларацій про відмову від іноземного громадянства разом із заявою про прийняття до громадянства України тими категоріями осіб, які зазначені в Указі Президента України, а саме:</w:t>
      </w:r>
    </w:p>
    <w:p w:rsidR="00055FF9" w:rsidRPr="00693609" w:rsidRDefault="00055FF9" w:rsidP="000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93609">
        <w:rPr>
          <w:rFonts w:ascii="Times New Roman" w:hAnsi="Times New Roman"/>
          <w:sz w:val="28"/>
          <w:szCs w:val="28"/>
        </w:rPr>
        <w:t xml:space="preserve">1) </w:t>
      </w:r>
      <w:proofErr w:type="spellStart"/>
      <w:r w:rsidRPr="00693609">
        <w:rPr>
          <w:rFonts w:ascii="Times New Roman" w:hAnsi="Times New Roman"/>
          <w:sz w:val="28"/>
          <w:szCs w:val="28"/>
        </w:rPr>
        <w:t>які</w:t>
      </w:r>
      <w:proofErr w:type="spellEnd"/>
      <w:r w:rsidRPr="00693609">
        <w:rPr>
          <w:rFonts w:ascii="Times New Roman" w:hAnsi="Times New Roman"/>
          <w:sz w:val="28"/>
          <w:szCs w:val="28"/>
        </w:rPr>
        <w:t xml:space="preserve"> є </w:t>
      </w:r>
      <w:proofErr w:type="spellStart"/>
      <w:r w:rsidRPr="00693609">
        <w:rPr>
          <w:rFonts w:ascii="Times New Roman" w:hAnsi="Times New Roman"/>
          <w:sz w:val="28"/>
          <w:szCs w:val="28"/>
        </w:rPr>
        <w:t>громадянами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держави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визнаної</w:t>
      </w:r>
      <w:proofErr w:type="spellEnd"/>
      <w:r w:rsidRPr="00693609">
        <w:rPr>
          <w:rFonts w:ascii="Times New Roman" w:hAnsi="Times New Roman"/>
          <w:sz w:val="28"/>
          <w:szCs w:val="28"/>
        </w:rPr>
        <w:t xml:space="preserve"> Верховною Радою </w:t>
      </w:r>
      <w:proofErr w:type="spellStart"/>
      <w:r w:rsidRPr="00693609">
        <w:rPr>
          <w:rFonts w:ascii="Times New Roman" w:hAnsi="Times New Roman"/>
          <w:sz w:val="28"/>
          <w:szCs w:val="28"/>
        </w:rPr>
        <w:t>України</w:t>
      </w:r>
      <w:proofErr w:type="spellEnd"/>
      <w:r w:rsidRPr="00693609">
        <w:rPr>
          <w:rFonts w:ascii="Times New Roman" w:hAnsi="Times New Roman"/>
          <w:sz w:val="28"/>
          <w:szCs w:val="28"/>
        </w:rPr>
        <w:t xml:space="preserve"> державою-</w:t>
      </w:r>
      <w:proofErr w:type="spellStart"/>
      <w:r w:rsidRPr="00693609">
        <w:rPr>
          <w:rFonts w:ascii="Times New Roman" w:hAnsi="Times New Roman"/>
          <w:sz w:val="28"/>
          <w:szCs w:val="28"/>
        </w:rPr>
        <w:t>агресором</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державою-</w:t>
      </w:r>
      <w:proofErr w:type="spellStart"/>
      <w:r w:rsidRPr="00693609">
        <w:rPr>
          <w:rFonts w:ascii="Times New Roman" w:hAnsi="Times New Roman"/>
          <w:sz w:val="28"/>
          <w:szCs w:val="28"/>
        </w:rPr>
        <w:t>окупантом</w:t>
      </w:r>
      <w:proofErr w:type="spellEnd"/>
      <w:r w:rsidRPr="00693609">
        <w:rPr>
          <w:rFonts w:ascii="Times New Roman" w:hAnsi="Times New Roman"/>
          <w:sz w:val="28"/>
          <w:szCs w:val="28"/>
        </w:rPr>
        <w:t xml:space="preserve"> і </w:t>
      </w:r>
      <w:proofErr w:type="spellStart"/>
      <w:r w:rsidRPr="00693609">
        <w:rPr>
          <w:rFonts w:ascii="Times New Roman" w:hAnsi="Times New Roman"/>
          <w:sz w:val="28"/>
          <w:szCs w:val="28"/>
        </w:rPr>
        <w:t>зазнали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переслідувань</w:t>
      </w:r>
      <w:proofErr w:type="spellEnd"/>
      <w:r w:rsidRPr="00693609">
        <w:rPr>
          <w:rFonts w:ascii="Times New Roman" w:hAnsi="Times New Roman"/>
          <w:sz w:val="28"/>
          <w:szCs w:val="28"/>
        </w:rPr>
        <w:t xml:space="preserve"> через </w:t>
      </w:r>
      <w:proofErr w:type="spellStart"/>
      <w:r w:rsidRPr="00693609">
        <w:rPr>
          <w:rFonts w:ascii="Times New Roman" w:hAnsi="Times New Roman"/>
          <w:sz w:val="28"/>
          <w:szCs w:val="28"/>
        </w:rPr>
        <w:t>політичні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переконання</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країні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своєї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громадянської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належності</w:t>
      </w:r>
      <w:proofErr w:type="spellEnd"/>
      <w:r w:rsidRPr="00693609">
        <w:rPr>
          <w:rFonts w:ascii="Times New Roman" w:hAnsi="Times New Roman"/>
          <w:sz w:val="28"/>
          <w:szCs w:val="28"/>
          <w:lang w:eastAsia="ru-RU"/>
        </w:rPr>
        <w:t>;</w:t>
      </w:r>
    </w:p>
    <w:p w:rsidR="00055FF9" w:rsidRPr="00693609" w:rsidRDefault="00055FF9" w:rsidP="000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noProof/>
          <w:sz w:val="28"/>
          <w:szCs w:val="28"/>
        </w:rPr>
      </w:pPr>
      <w:r w:rsidRPr="00693609">
        <w:rPr>
          <w:rFonts w:ascii="Times New Roman" w:hAnsi="Times New Roman"/>
          <w:sz w:val="28"/>
          <w:szCs w:val="28"/>
          <w:lang w:eastAsia="ru-RU"/>
        </w:rPr>
        <w:lastRenderedPageBreak/>
        <w:t xml:space="preserve">2) </w:t>
      </w:r>
      <w:proofErr w:type="spellStart"/>
      <w:r w:rsidRPr="00693609">
        <w:rPr>
          <w:rFonts w:ascii="Times New Roman" w:hAnsi="Times New Roman"/>
          <w:sz w:val="28"/>
          <w:szCs w:val="28"/>
          <w:lang w:eastAsia="ru-RU"/>
        </w:rPr>
        <w:t>які</w:t>
      </w:r>
      <w:proofErr w:type="spellEnd"/>
      <w:r w:rsidRPr="00693609">
        <w:rPr>
          <w:rFonts w:ascii="Times New Roman" w:hAnsi="Times New Roman"/>
          <w:sz w:val="28"/>
          <w:szCs w:val="28"/>
          <w:lang w:eastAsia="ru-RU"/>
        </w:rPr>
        <w:t xml:space="preserve"> в </w:t>
      </w:r>
      <w:proofErr w:type="spellStart"/>
      <w:r w:rsidRPr="00693609">
        <w:rPr>
          <w:rFonts w:ascii="Times New Roman" w:hAnsi="Times New Roman"/>
          <w:sz w:val="28"/>
          <w:szCs w:val="28"/>
          <w:lang w:eastAsia="ru-RU"/>
        </w:rPr>
        <w:t>установленому</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законодавством</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 xml:space="preserve"> порядку </w:t>
      </w:r>
      <w:proofErr w:type="spellStart"/>
      <w:r w:rsidRPr="00693609">
        <w:rPr>
          <w:rFonts w:ascii="Times New Roman" w:hAnsi="Times New Roman"/>
          <w:sz w:val="28"/>
          <w:szCs w:val="28"/>
          <w:lang w:eastAsia="ru-RU"/>
        </w:rPr>
        <w:t>проходять</w:t>
      </w:r>
      <w:proofErr w:type="spellEnd"/>
      <w:r w:rsidRPr="00693609">
        <w:rPr>
          <w:rFonts w:ascii="Times New Roman" w:hAnsi="Times New Roman"/>
          <w:sz w:val="28"/>
          <w:szCs w:val="28"/>
          <w:lang w:eastAsia="ru-RU"/>
        </w:rPr>
        <w:t xml:space="preserve">/проходили </w:t>
      </w:r>
      <w:proofErr w:type="spellStart"/>
      <w:r w:rsidRPr="00693609">
        <w:rPr>
          <w:rFonts w:ascii="Times New Roman" w:hAnsi="Times New Roman"/>
          <w:sz w:val="28"/>
          <w:szCs w:val="28"/>
          <w:lang w:eastAsia="ru-RU"/>
        </w:rPr>
        <w:t>військову</w:t>
      </w:r>
      <w:proofErr w:type="spellEnd"/>
      <w:r w:rsidRPr="00693609">
        <w:rPr>
          <w:rFonts w:ascii="Times New Roman" w:hAnsi="Times New Roman"/>
          <w:sz w:val="28"/>
          <w:szCs w:val="28"/>
          <w:lang w:eastAsia="ru-RU"/>
        </w:rPr>
        <w:t xml:space="preserve"> службу за контрактом у </w:t>
      </w:r>
      <w:proofErr w:type="spellStart"/>
      <w:r w:rsidRPr="00693609">
        <w:rPr>
          <w:rFonts w:ascii="Times New Roman" w:hAnsi="Times New Roman"/>
          <w:sz w:val="28"/>
          <w:szCs w:val="28"/>
          <w:lang w:eastAsia="ru-RU"/>
        </w:rPr>
        <w:t>Збройних</w:t>
      </w:r>
      <w:proofErr w:type="spellEnd"/>
      <w:r w:rsidRPr="00693609">
        <w:rPr>
          <w:rFonts w:ascii="Times New Roman" w:hAnsi="Times New Roman"/>
          <w:sz w:val="28"/>
          <w:szCs w:val="28"/>
          <w:lang w:eastAsia="ru-RU"/>
        </w:rPr>
        <w:t xml:space="preserve"> Силах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rPr>
        <w:t>;</w:t>
      </w:r>
    </w:p>
    <w:p w:rsidR="00055FF9" w:rsidRPr="00693609" w:rsidRDefault="00055FF9" w:rsidP="000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93609">
        <w:rPr>
          <w:rFonts w:ascii="Times New Roman" w:hAnsi="Times New Roman"/>
          <w:sz w:val="28"/>
          <w:szCs w:val="28"/>
          <w:lang w:eastAsia="ru-RU"/>
        </w:rPr>
        <w:t xml:space="preserve">3) </w:t>
      </w:r>
      <w:proofErr w:type="spellStart"/>
      <w:r w:rsidRPr="00693609">
        <w:rPr>
          <w:rFonts w:ascii="Times New Roman" w:hAnsi="Times New Roman"/>
          <w:sz w:val="28"/>
          <w:szCs w:val="28"/>
          <w:lang w:eastAsia="ru-RU"/>
        </w:rPr>
        <w:t>які</w:t>
      </w:r>
      <w:proofErr w:type="spellEnd"/>
      <w:r w:rsidRPr="00693609">
        <w:rPr>
          <w:rFonts w:ascii="Times New Roman" w:hAnsi="Times New Roman"/>
          <w:sz w:val="28"/>
          <w:szCs w:val="28"/>
          <w:lang w:eastAsia="ru-RU"/>
        </w:rPr>
        <w:t xml:space="preserve"> в </w:t>
      </w:r>
      <w:proofErr w:type="spellStart"/>
      <w:r w:rsidRPr="00693609">
        <w:rPr>
          <w:rFonts w:ascii="Times New Roman" w:hAnsi="Times New Roman"/>
          <w:sz w:val="28"/>
          <w:szCs w:val="28"/>
          <w:lang w:eastAsia="ru-RU"/>
        </w:rPr>
        <w:t>установленому</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законодавством</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 xml:space="preserve"> порядку </w:t>
      </w:r>
      <w:proofErr w:type="spellStart"/>
      <w:r w:rsidRPr="00693609">
        <w:rPr>
          <w:rFonts w:ascii="Times New Roman" w:hAnsi="Times New Roman"/>
          <w:sz w:val="28"/>
          <w:szCs w:val="28"/>
          <w:lang w:eastAsia="ru-RU"/>
        </w:rPr>
        <w:t>проходять</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військову</w:t>
      </w:r>
      <w:proofErr w:type="spellEnd"/>
      <w:r w:rsidRPr="00693609">
        <w:rPr>
          <w:rFonts w:ascii="Times New Roman" w:hAnsi="Times New Roman"/>
          <w:sz w:val="28"/>
          <w:szCs w:val="28"/>
          <w:lang w:eastAsia="ru-RU"/>
        </w:rPr>
        <w:t xml:space="preserve"> службу у </w:t>
      </w:r>
      <w:proofErr w:type="spellStart"/>
      <w:r w:rsidRPr="00693609">
        <w:rPr>
          <w:rFonts w:ascii="Times New Roman" w:hAnsi="Times New Roman"/>
          <w:sz w:val="28"/>
          <w:szCs w:val="28"/>
          <w:lang w:eastAsia="ru-RU"/>
        </w:rPr>
        <w:t>Збройних</w:t>
      </w:r>
      <w:proofErr w:type="spellEnd"/>
      <w:r w:rsidRPr="00693609">
        <w:rPr>
          <w:rFonts w:ascii="Times New Roman" w:hAnsi="Times New Roman"/>
          <w:sz w:val="28"/>
          <w:szCs w:val="28"/>
          <w:lang w:eastAsia="ru-RU"/>
        </w:rPr>
        <w:t xml:space="preserve"> Силах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 xml:space="preserve"> та </w:t>
      </w:r>
      <w:proofErr w:type="spellStart"/>
      <w:r w:rsidRPr="00693609">
        <w:rPr>
          <w:rFonts w:ascii="Times New Roman" w:hAnsi="Times New Roman"/>
          <w:sz w:val="28"/>
          <w:szCs w:val="28"/>
          <w:lang w:eastAsia="ru-RU"/>
        </w:rPr>
        <w:t>нагороджені</w:t>
      </w:r>
      <w:proofErr w:type="spellEnd"/>
      <w:r w:rsidRPr="00693609">
        <w:rPr>
          <w:rFonts w:ascii="Times New Roman" w:hAnsi="Times New Roman"/>
          <w:sz w:val="28"/>
          <w:szCs w:val="28"/>
          <w:lang w:eastAsia="ru-RU"/>
        </w:rPr>
        <w:t xml:space="preserve"> державною </w:t>
      </w:r>
      <w:proofErr w:type="spellStart"/>
      <w:r w:rsidRPr="00693609">
        <w:rPr>
          <w:rFonts w:ascii="Times New Roman" w:hAnsi="Times New Roman"/>
          <w:sz w:val="28"/>
          <w:szCs w:val="28"/>
          <w:lang w:eastAsia="ru-RU"/>
        </w:rPr>
        <w:t>нагородою</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w:t>
      </w:r>
    </w:p>
    <w:p w:rsidR="00055FF9" w:rsidRPr="00693609" w:rsidRDefault="00055FF9" w:rsidP="000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93609">
        <w:rPr>
          <w:rFonts w:ascii="Times New Roman" w:hAnsi="Times New Roman"/>
          <w:sz w:val="28"/>
          <w:szCs w:val="28"/>
          <w:lang w:eastAsia="ru-RU"/>
        </w:rPr>
        <w:t xml:space="preserve">4) </w:t>
      </w:r>
      <w:proofErr w:type="spellStart"/>
      <w:r w:rsidRPr="00693609">
        <w:rPr>
          <w:rFonts w:ascii="Times New Roman" w:hAnsi="Times New Roman"/>
          <w:sz w:val="28"/>
          <w:szCs w:val="28"/>
          <w:lang w:eastAsia="ru-RU"/>
        </w:rPr>
        <w:t>які</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мають</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визначні</w:t>
      </w:r>
      <w:proofErr w:type="spellEnd"/>
      <w:r w:rsidRPr="00693609">
        <w:rPr>
          <w:rFonts w:ascii="Times New Roman" w:hAnsi="Times New Roman"/>
          <w:sz w:val="28"/>
          <w:szCs w:val="28"/>
          <w:lang w:eastAsia="ru-RU"/>
        </w:rPr>
        <w:t xml:space="preserve"> заслуги перед </w:t>
      </w:r>
      <w:proofErr w:type="spellStart"/>
      <w:r w:rsidRPr="00693609">
        <w:rPr>
          <w:rFonts w:ascii="Times New Roman" w:hAnsi="Times New Roman"/>
          <w:sz w:val="28"/>
          <w:szCs w:val="28"/>
          <w:lang w:eastAsia="ru-RU"/>
        </w:rPr>
        <w:t>Україною</w:t>
      </w:r>
      <w:proofErr w:type="spellEnd"/>
      <w:r w:rsidRPr="00693609">
        <w:rPr>
          <w:rFonts w:ascii="Times New Roman" w:hAnsi="Times New Roman"/>
          <w:sz w:val="28"/>
          <w:szCs w:val="28"/>
          <w:lang w:eastAsia="ru-RU"/>
        </w:rPr>
        <w:t xml:space="preserve">, у тому </w:t>
      </w:r>
      <w:proofErr w:type="spellStart"/>
      <w:r w:rsidRPr="00693609">
        <w:rPr>
          <w:rFonts w:ascii="Times New Roman" w:hAnsi="Times New Roman"/>
          <w:sz w:val="28"/>
          <w:szCs w:val="28"/>
          <w:lang w:eastAsia="ru-RU"/>
        </w:rPr>
        <w:t>числі</w:t>
      </w:r>
      <w:proofErr w:type="spellEnd"/>
      <w:r w:rsidRPr="00693609">
        <w:rPr>
          <w:rFonts w:ascii="Times New Roman" w:hAnsi="Times New Roman"/>
          <w:sz w:val="28"/>
          <w:szCs w:val="28"/>
          <w:lang w:eastAsia="ru-RU"/>
        </w:rPr>
        <w:t xml:space="preserve">, </w:t>
      </w:r>
      <w:r w:rsidRPr="00693609">
        <w:rPr>
          <w:rFonts w:ascii="Times New Roman" w:hAnsi="Times New Roman"/>
          <w:sz w:val="28"/>
          <w:szCs w:val="28"/>
        </w:rPr>
        <w:t xml:space="preserve">у </w:t>
      </w:r>
      <w:proofErr w:type="spellStart"/>
      <w:r w:rsidRPr="00693609">
        <w:rPr>
          <w:rFonts w:ascii="Times New Roman" w:hAnsi="Times New Roman"/>
          <w:sz w:val="28"/>
          <w:szCs w:val="28"/>
        </w:rPr>
        <w:t>разі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якщо</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поданні</w:t>
      </w:r>
      <w:proofErr w:type="spellEnd"/>
      <w:r w:rsidRPr="00693609">
        <w:rPr>
          <w:rFonts w:ascii="Times New Roman" w:hAnsi="Times New Roman"/>
          <w:sz w:val="28"/>
          <w:szCs w:val="28"/>
        </w:rPr>
        <w:t xml:space="preserve"> центрального органу </w:t>
      </w:r>
      <w:proofErr w:type="spellStart"/>
      <w:r w:rsidRPr="00693609">
        <w:rPr>
          <w:rFonts w:ascii="Times New Roman" w:hAnsi="Times New Roman"/>
          <w:sz w:val="28"/>
          <w:szCs w:val="28"/>
        </w:rPr>
        <w:t>виконавчої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влади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України</w:t>
      </w:r>
      <w:proofErr w:type="spellEnd"/>
      <w:r w:rsidRPr="00693609">
        <w:rPr>
          <w:rFonts w:ascii="Times New Roman" w:hAnsi="Times New Roman"/>
          <w:sz w:val="28"/>
          <w:szCs w:val="28"/>
        </w:rPr>
        <w:t xml:space="preserve"> на </w:t>
      </w:r>
      <w:proofErr w:type="spellStart"/>
      <w:r w:rsidRPr="00693609">
        <w:rPr>
          <w:rFonts w:ascii="Times New Roman" w:hAnsi="Times New Roman"/>
          <w:sz w:val="28"/>
          <w:szCs w:val="28"/>
        </w:rPr>
        <w:t>ім'я</w:t>
      </w:r>
      <w:proofErr w:type="spellEnd"/>
      <w:r w:rsidRPr="00693609">
        <w:rPr>
          <w:rFonts w:ascii="Times New Roman" w:hAnsi="Times New Roman"/>
          <w:sz w:val="28"/>
          <w:szCs w:val="28"/>
        </w:rPr>
        <w:t xml:space="preserve"> Президента </w:t>
      </w:r>
      <w:proofErr w:type="spellStart"/>
      <w:r w:rsidRPr="00693609">
        <w:rPr>
          <w:rFonts w:ascii="Times New Roman" w:hAnsi="Times New Roman"/>
          <w:sz w:val="28"/>
          <w:szCs w:val="28"/>
        </w:rPr>
        <w:t>України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містяться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відомості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що</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такі</w:t>
      </w:r>
      <w:proofErr w:type="spellEnd"/>
      <w:r w:rsidRPr="00693609">
        <w:rPr>
          <w:rFonts w:ascii="Times New Roman" w:hAnsi="Times New Roman"/>
          <w:sz w:val="28"/>
          <w:szCs w:val="28"/>
        </w:rPr>
        <w:t xml:space="preserve"> особи брали </w:t>
      </w:r>
      <w:proofErr w:type="spellStart"/>
      <w:r w:rsidRPr="00693609">
        <w:rPr>
          <w:rFonts w:ascii="Times New Roman" w:hAnsi="Times New Roman"/>
          <w:sz w:val="28"/>
          <w:szCs w:val="28"/>
        </w:rPr>
        <w:t>безпосередню</w:t>
      </w:r>
      <w:proofErr w:type="spellEnd"/>
      <w:r w:rsidRPr="00693609">
        <w:rPr>
          <w:rFonts w:ascii="Times New Roman" w:hAnsi="Times New Roman"/>
          <w:sz w:val="28"/>
          <w:szCs w:val="28"/>
        </w:rPr>
        <w:t xml:space="preserve"> участь в </w:t>
      </w:r>
      <w:proofErr w:type="spellStart"/>
      <w:r w:rsidRPr="00693609">
        <w:rPr>
          <w:rFonts w:ascii="Times New Roman" w:hAnsi="Times New Roman"/>
          <w:sz w:val="28"/>
          <w:szCs w:val="28"/>
        </w:rPr>
        <w:t>антитерористичній</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забезпеченні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її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проведення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перебуваючи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безпосередньо</w:t>
      </w:r>
      <w:proofErr w:type="spellEnd"/>
      <w:r w:rsidRPr="00693609">
        <w:rPr>
          <w:rFonts w:ascii="Times New Roman" w:hAnsi="Times New Roman"/>
          <w:sz w:val="28"/>
          <w:szCs w:val="28"/>
        </w:rPr>
        <w:t xml:space="preserve"> в районах </w:t>
      </w:r>
      <w:proofErr w:type="spellStart"/>
      <w:r w:rsidRPr="00693609">
        <w:rPr>
          <w:rFonts w:ascii="Times New Roman" w:hAnsi="Times New Roman"/>
          <w:sz w:val="28"/>
          <w:szCs w:val="28"/>
        </w:rPr>
        <w:t>антитерористичної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період</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її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проведення</w:t>
      </w:r>
      <w:proofErr w:type="spellEnd"/>
      <w:r w:rsidRPr="00693609">
        <w:rPr>
          <w:rFonts w:ascii="Times New Roman" w:hAnsi="Times New Roman"/>
          <w:sz w:val="28"/>
          <w:szCs w:val="28"/>
        </w:rPr>
        <w:t>, та/</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брали участь у </w:t>
      </w:r>
      <w:proofErr w:type="spellStart"/>
      <w:r w:rsidRPr="00693609">
        <w:rPr>
          <w:rFonts w:ascii="Times New Roman" w:hAnsi="Times New Roman"/>
          <w:sz w:val="28"/>
          <w:szCs w:val="28"/>
        </w:rPr>
        <w:t>виконанні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бойових</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службових</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завдань</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антитерористичної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та/</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брали (</w:t>
      </w:r>
      <w:proofErr w:type="spellStart"/>
      <w:r w:rsidRPr="00693609">
        <w:rPr>
          <w:rFonts w:ascii="Times New Roman" w:hAnsi="Times New Roman"/>
          <w:sz w:val="28"/>
          <w:szCs w:val="28"/>
        </w:rPr>
        <w:t>беруть</w:t>
      </w:r>
      <w:proofErr w:type="spellEnd"/>
      <w:r w:rsidRPr="00693609">
        <w:rPr>
          <w:rFonts w:ascii="Times New Roman" w:hAnsi="Times New Roman"/>
          <w:sz w:val="28"/>
          <w:szCs w:val="28"/>
        </w:rPr>
        <w:t xml:space="preserve">) участь у </w:t>
      </w:r>
      <w:proofErr w:type="spellStart"/>
      <w:r w:rsidRPr="00693609">
        <w:rPr>
          <w:rFonts w:ascii="Times New Roman" w:hAnsi="Times New Roman"/>
          <w:sz w:val="28"/>
          <w:szCs w:val="28"/>
        </w:rPr>
        <w:t>здійсненні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заходів</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із</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забезпечення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національної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безпеки</w:t>
      </w:r>
      <w:proofErr w:type="spellEnd"/>
      <w:r w:rsidRPr="00693609">
        <w:rPr>
          <w:rFonts w:ascii="Times New Roman" w:hAnsi="Times New Roman"/>
          <w:sz w:val="28"/>
          <w:szCs w:val="28"/>
        </w:rPr>
        <w:t xml:space="preserve"> і оборони, </w:t>
      </w:r>
      <w:proofErr w:type="spellStart"/>
      <w:r w:rsidRPr="00693609">
        <w:rPr>
          <w:rFonts w:ascii="Times New Roman" w:hAnsi="Times New Roman"/>
          <w:sz w:val="28"/>
          <w:szCs w:val="28"/>
        </w:rPr>
        <w:t>відсічі</w:t>
      </w:r>
      <w:proofErr w:type="spellEnd"/>
      <w:r w:rsidRPr="00693609">
        <w:rPr>
          <w:rFonts w:ascii="Times New Roman" w:hAnsi="Times New Roman"/>
          <w:sz w:val="28"/>
          <w:szCs w:val="28"/>
        </w:rPr>
        <w:t xml:space="preserve"> і </w:t>
      </w:r>
      <w:proofErr w:type="spellStart"/>
      <w:r w:rsidRPr="00693609">
        <w:rPr>
          <w:rFonts w:ascii="Times New Roman" w:hAnsi="Times New Roman"/>
          <w:sz w:val="28"/>
          <w:szCs w:val="28"/>
        </w:rPr>
        <w:t>стримування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збройної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агресії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Російської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Федерації</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Донецькій</w:t>
      </w:r>
      <w:proofErr w:type="spellEnd"/>
      <w:r w:rsidRPr="00693609">
        <w:rPr>
          <w:rFonts w:ascii="Times New Roman" w:hAnsi="Times New Roman"/>
          <w:sz w:val="28"/>
          <w:szCs w:val="28"/>
        </w:rPr>
        <w:t xml:space="preserve"> та </w:t>
      </w:r>
      <w:proofErr w:type="spellStart"/>
      <w:r w:rsidRPr="00693609">
        <w:rPr>
          <w:rFonts w:ascii="Times New Roman" w:hAnsi="Times New Roman"/>
          <w:sz w:val="28"/>
          <w:szCs w:val="28"/>
        </w:rPr>
        <w:t>Луганській</w:t>
      </w:r>
      <w:proofErr w:type="spellEnd"/>
      <w:r w:rsidRPr="00693609">
        <w:rPr>
          <w:rFonts w:ascii="Times New Roman" w:hAnsi="Times New Roman"/>
          <w:sz w:val="28"/>
          <w:szCs w:val="28"/>
        </w:rPr>
        <w:t xml:space="preserve"> областях;</w:t>
      </w:r>
    </w:p>
    <w:p w:rsidR="00055FF9" w:rsidRPr="00693609" w:rsidRDefault="00055FF9" w:rsidP="000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93609">
        <w:rPr>
          <w:rFonts w:ascii="Times New Roman" w:hAnsi="Times New Roman"/>
          <w:sz w:val="28"/>
          <w:szCs w:val="28"/>
        </w:rPr>
        <w:t xml:space="preserve">5) </w:t>
      </w:r>
      <w:proofErr w:type="spellStart"/>
      <w:r w:rsidRPr="00693609">
        <w:rPr>
          <w:rFonts w:ascii="Times New Roman" w:hAnsi="Times New Roman"/>
          <w:sz w:val="28"/>
          <w:szCs w:val="28"/>
          <w:lang w:eastAsia="ru-RU"/>
        </w:rPr>
        <w:t>прийняття</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яких</w:t>
      </w:r>
      <w:proofErr w:type="spellEnd"/>
      <w:r w:rsidRPr="00693609">
        <w:rPr>
          <w:rFonts w:ascii="Times New Roman" w:hAnsi="Times New Roman"/>
          <w:sz w:val="28"/>
          <w:szCs w:val="28"/>
          <w:lang w:eastAsia="ru-RU"/>
        </w:rPr>
        <w:t xml:space="preserve"> до </w:t>
      </w:r>
      <w:proofErr w:type="spellStart"/>
      <w:r w:rsidRPr="00693609">
        <w:rPr>
          <w:rFonts w:ascii="Times New Roman" w:hAnsi="Times New Roman"/>
          <w:sz w:val="28"/>
          <w:szCs w:val="28"/>
          <w:lang w:eastAsia="ru-RU"/>
        </w:rPr>
        <w:t>громадянства</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 xml:space="preserve"> становить </w:t>
      </w:r>
      <w:proofErr w:type="spellStart"/>
      <w:r w:rsidRPr="00693609">
        <w:rPr>
          <w:rFonts w:ascii="Times New Roman" w:hAnsi="Times New Roman"/>
          <w:sz w:val="28"/>
          <w:szCs w:val="28"/>
          <w:lang w:eastAsia="ru-RU"/>
        </w:rPr>
        <w:t>державний</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інтерес</w:t>
      </w:r>
      <w:proofErr w:type="spellEnd"/>
      <w:r w:rsidRPr="00693609">
        <w:rPr>
          <w:rFonts w:ascii="Times New Roman" w:hAnsi="Times New Roman"/>
          <w:sz w:val="28"/>
          <w:szCs w:val="28"/>
          <w:lang w:eastAsia="ru-RU"/>
        </w:rPr>
        <w:t xml:space="preserve"> для </w:t>
      </w:r>
      <w:proofErr w:type="spellStart"/>
      <w:r w:rsidRPr="00693609">
        <w:rPr>
          <w:rFonts w:ascii="Times New Roman" w:hAnsi="Times New Roman"/>
          <w:sz w:val="28"/>
          <w:szCs w:val="28"/>
          <w:lang w:eastAsia="ru-RU"/>
        </w:rPr>
        <w:t>України</w:t>
      </w:r>
      <w:proofErr w:type="spellEnd"/>
      <w:r w:rsidRPr="00693609">
        <w:rPr>
          <w:rFonts w:ascii="Times New Roman" w:hAnsi="Times New Roman"/>
          <w:sz w:val="28"/>
          <w:szCs w:val="28"/>
          <w:lang w:eastAsia="ru-RU"/>
        </w:rPr>
        <w:t xml:space="preserve">, у тому </w:t>
      </w:r>
      <w:proofErr w:type="spellStart"/>
      <w:r w:rsidRPr="00693609">
        <w:rPr>
          <w:rFonts w:ascii="Times New Roman" w:hAnsi="Times New Roman"/>
          <w:sz w:val="28"/>
          <w:szCs w:val="28"/>
          <w:lang w:eastAsia="ru-RU"/>
        </w:rPr>
        <w:t>числі</w:t>
      </w:r>
      <w:proofErr w:type="spellEnd"/>
      <w:r w:rsidRPr="00693609">
        <w:rPr>
          <w:rFonts w:ascii="Times New Roman" w:hAnsi="Times New Roman"/>
          <w:sz w:val="28"/>
          <w:szCs w:val="28"/>
          <w:lang w:eastAsia="ru-RU"/>
        </w:rPr>
        <w:t xml:space="preserve">, </w:t>
      </w:r>
      <w:r w:rsidRPr="00693609">
        <w:rPr>
          <w:rFonts w:ascii="Times New Roman" w:hAnsi="Times New Roman"/>
          <w:sz w:val="28"/>
          <w:szCs w:val="28"/>
        </w:rPr>
        <w:t xml:space="preserve">у </w:t>
      </w:r>
      <w:proofErr w:type="spellStart"/>
      <w:r w:rsidRPr="00693609">
        <w:rPr>
          <w:rFonts w:ascii="Times New Roman" w:hAnsi="Times New Roman"/>
          <w:sz w:val="28"/>
          <w:szCs w:val="28"/>
        </w:rPr>
        <w:t>разі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якщо</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поданні</w:t>
      </w:r>
      <w:proofErr w:type="spellEnd"/>
      <w:r w:rsidRPr="00693609">
        <w:rPr>
          <w:rFonts w:ascii="Times New Roman" w:hAnsi="Times New Roman"/>
          <w:sz w:val="28"/>
          <w:szCs w:val="28"/>
        </w:rPr>
        <w:t xml:space="preserve"> центрального органу </w:t>
      </w:r>
      <w:proofErr w:type="spellStart"/>
      <w:r w:rsidRPr="00693609">
        <w:rPr>
          <w:rFonts w:ascii="Times New Roman" w:hAnsi="Times New Roman"/>
          <w:sz w:val="28"/>
          <w:szCs w:val="28"/>
        </w:rPr>
        <w:t>виконавчої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влади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України</w:t>
      </w:r>
      <w:proofErr w:type="spellEnd"/>
      <w:r w:rsidRPr="00693609">
        <w:rPr>
          <w:rFonts w:ascii="Times New Roman" w:hAnsi="Times New Roman"/>
          <w:sz w:val="28"/>
          <w:szCs w:val="28"/>
        </w:rPr>
        <w:t xml:space="preserve"> на </w:t>
      </w:r>
      <w:proofErr w:type="spellStart"/>
      <w:r w:rsidRPr="00693609">
        <w:rPr>
          <w:rFonts w:ascii="Times New Roman" w:hAnsi="Times New Roman"/>
          <w:sz w:val="28"/>
          <w:szCs w:val="28"/>
        </w:rPr>
        <w:t>ім'я</w:t>
      </w:r>
      <w:proofErr w:type="spellEnd"/>
      <w:r w:rsidRPr="00693609">
        <w:rPr>
          <w:rFonts w:ascii="Times New Roman" w:hAnsi="Times New Roman"/>
          <w:sz w:val="28"/>
          <w:szCs w:val="28"/>
        </w:rPr>
        <w:t xml:space="preserve"> Президента </w:t>
      </w:r>
      <w:proofErr w:type="spellStart"/>
      <w:r w:rsidRPr="00693609">
        <w:rPr>
          <w:rFonts w:ascii="Times New Roman" w:hAnsi="Times New Roman"/>
          <w:sz w:val="28"/>
          <w:szCs w:val="28"/>
        </w:rPr>
        <w:t>України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містяться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відомості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що</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такі</w:t>
      </w:r>
      <w:proofErr w:type="spellEnd"/>
      <w:r w:rsidRPr="00693609">
        <w:rPr>
          <w:rFonts w:ascii="Times New Roman" w:hAnsi="Times New Roman"/>
          <w:sz w:val="28"/>
          <w:szCs w:val="28"/>
        </w:rPr>
        <w:t xml:space="preserve"> особи брали </w:t>
      </w:r>
      <w:proofErr w:type="spellStart"/>
      <w:r w:rsidRPr="00693609">
        <w:rPr>
          <w:rFonts w:ascii="Times New Roman" w:hAnsi="Times New Roman"/>
          <w:sz w:val="28"/>
          <w:szCs w:val="28"/>
        </w:rPr>
        <w:t>безпосередню</w:t>
      </w:r>
      <w:proofErr w:type="spellEnd"/>
      <w:r w:rsidRPr="00693609">
        <w:rPr>
          <w:rFonts w:ascii="Times New Roman" w:hAnsi="Times New Roman"/>
          <w:sz w:val="28"/>
          <w:szCs w:val="28"/>
        </w:rPr>
        <w:t xml:space="preserve"> участь в </w:t>
      </w:r>
      <w:proofErr w:type="spellStart"/>
      <w:r w:rsidRPr="00693609">
        <w:rPr>
          <w:rFonts w:ascii="Times New Roman" w:hAnsi="Times New Roman"/>
          <w:sz w:val="28"/>
          <w:szCs w:val="28"/>
        </w:rPr>
        <w:t>антитерористичній</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забезпеченні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її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проведення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перебуваючи</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безпосередньо</w:t>
      </w:r>
      <w:proofErr w:type="spellEnd"/>
      <w:r w:rsidRPr="00693609">
        <w:rPr>
          <w:rFonts w:ascii="Times New Roman" w:hAnsi="Times New Roman"/>
          <w:sz w:val="28"/>
          <w:szCs w:val="28"/>
        </w:rPr>
        <w:t xml:space="preserve"> в районах </w:t>
      </w:r>
      <w:proofErr w:type="spellStart"/>
      <w:r w:rsidRPr="00693609">
        <w:rPr>
          <w:rFonts w:ascii="Times New Roman" w:hAnsi="Times New Roman"/>
          <w:sz w:val="28"/>
          <w:szCs w:val="28"/>
        </w:rPr>
        <w:t>антитерористичної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період</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її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проведення</w:t>
      </w:r>
      <w:proofErr w:type="spellEnd"/>
      <w:r w:rsidRPr="00693609">
        <w:rPr>
          <w:rFonts w:ascii="Times New Roman" w:hAnsi="Times New Roman"/>
          <w:sz w:val="28"/>
          <w:szCs w:val="28"/>
        </w:rPr>
        <w:t>, та/</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брали участь у </w:t>
      </w:r>
      <w:proofErr w:type="spellStart"/>
      <w:r w:rsidRPr="00693609">
        <w:rPr>
          <w:rFonts w:ascii="Times New Roman" w:hAnsi="Times New Roman"/>
          <w:sz w:val="28"/>
          <w:szCs w:val="28"/>
        </w:rPr>
        <w:t>виконанні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бойових</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службових</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завдань</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антитерористичної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операції</w:t>
      </w:r>
      <w:proofErr w:type="spellEnd"/>
      <w:r w:rsidRPr="00693609">
        <w:rPr>
          <w:rFonts w:ascii="Times New Roman" w:hAnsi="Times New Roman"/>
          <w:sz w:val="28"/>
          <w:szCs w:val="28"/>
        </w:rPr>
        <w:t>, та/</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брали (</w:t>
      </w:r>
      <w:proofErr w:type="spellStart"/>
      <w:r w:rsidRPr="00693609">
        <w:rPr>
          <w:rFonts w:ascii="Times New Roman" w:hAnsi="Times New Roman"/>
          <w:sz w:val="28"/>
          <w:szCs w:val="28"/>
        </w:rPr>
        <w:t>беруть</w:t>
      </w:r>
      <w:proofErr w:type="spellEnd"/>
      <w:r w:rsidRPr="00693609">
        <w:rPr>
          <w:rFonts w:ascii="Times New Roman" w:hAnsi="Times New Roman"/>
          <w:sz w:val="28"/>
          <w:szCs w:val="28"/>
        </w:rPr>
        <w:t xml:space="preserve">) участь у </w:t>
      </w:r>
      <w:proofErr w:type="spellStart"/>
      <w:r w:rsidRPr="00693609">
        <w:rPr>
          <w:rFonts w:ascii="Times New Roman" w:hAnsi="Times New Roman"/>
          <w:sz w:val="28"/>
          <w:szCs w:val="28"/>
        </w:rPr>
        <w:t>здійсненні</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заходів</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із</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забезпечення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національної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безпеки</w:t>
      </w:r>
      <w:proofErr w:type="spellEnd"/>
      <w:r w:rsidRPr="00693609">
        <w:rPr>
          <w:rFonts w:ascii="Times New Roman" w:hAnsi="Times New Roman"/>
          <w:sz w:val="28"/>
          <w:szCs w:val="28"/>
        </w:rPr>
        <w:t xml:space="preserve"> і оборони, </w:t>
      </w:r>
      <w:proofErr w:type="spellStart"/>
      <w:r w:rsidRPr="00693609">
        <w:rPr>
          <w:rFonts w:ascii="Times New Roman" w:hAnsi="Times New Roman"/>
          <w:sz w:val="28"/>
          <w:szCs w:val="28"/>
        </w:rPr>
        <w:t>відсічі</w:t>
      </w:r>
      <w:proofErr w:type="spellEnd"/>
      <w:r w:rsidRPr="00693609">
        <w:rPr>
          <w:rFonts w:ascii="Times New Roman" w:hAnsi="Times New Roman"/>
          <w:sz w:val="28"/>
          <w:szCs w:val="28"/>
        </w:rPr>
        <w:t xml:space="preserve"> і </w:t>
      </w:r>
      <w:proofErr w:type="spellStart"/>
      <w:r w:rsidRPr="00693609">
        <w:rPr>
          <w:rFonts w:ascii="Times New Roman" w:hAnsi="Times New Roman"/>
          <w:sz w:val="28"/>
          <w:szCs w:val="28"/>
        </w:rPr>
        <w:t>стримування</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збройної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агресії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Російської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Федерації</w:t>
      </w:r>
      <w:proofErr w:type="spellEnd"/>
      <w:r w:rsidRPr="00693609">
        <w:rPr>
          <w:rFonts w:ascii="Times New Roman" w:hAnsi="Times New Roman"/>
          <w:sz w:val="28"/>
          <w:szCs w:val="28"/>
        </w:rPr>
        <w:t xml:space="preserve"> у </w:t>
      </w:r>
      <w:proofErr w:type="spellStart"/>
      <w:r w:rsidRPr="00693609">
        <w:rPr>
          <w:rFonts w:ascii="Times New Roman" w:hAnsi="Times New Roman"/>
          <w:sz w:val="28"/>
          <w:szCs w:val="28"/>
        </w:rPr>
        <w:t>Донецькій</w:t>
      </w:r>
      <w:proofErr w:type="spellEnd"/>
      <w:r w:rsidRPr="00693609">
        <w:rPr>
          <w:rFonts w:ascii="Times New Roman" w:hAnsi="Times New Roman"/>
          <w:sz w:val="28"/>
          <w:szCs w:val="28"/>
        </w:rPr>
        <w:t xml:space="preserve"> та </w:t>
      </w:r>
      <w:proofErr w:type="spellStart"/>
      <w:r w:rsidRPr="00693609">
        <w:rPr>
          <w:rFonts w:ascii="Times New Roman" w:hAnsi="Times New Roman"/>
          <w:sz w:val="28"/>
          <w:szCs w:val="28"/>
        </w:rPr>
        <w:t>Луганській</w:t>
      </w:r>
      <w:proofErr w:type="spellEnd"/>
      <w:r w:rsidRPr="00693609">
        <w:rPr>
          <w:rFonts w:ascii="Times New Roman" w:hAnsi="Times New Roman"/>
          <w:sz w:val="28"/>
          <w:szCs w:val="28"/>
        </w:rPr>
        <w:t xml:space="preserve"> областях, </w:t>
      </w:r>
      <w:proofErr w:type="spellStart"/>
      <w:r w:rsidRPr="00693609">
        <w:rPr>
          <w:rFonts w:ascii="Times New Roman" w:hAnsi="Times New Roman"/>
          <w:sz w:val="28"/>
          <w:szCs w:val="28"/>
        </w:rPr>
        <w:t>або</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відомості</w:t>
      </w:r>
      <w:proofErr w:type="spellEnd"/>
      <w:r w:rsidRPr="00693609">
        <w:rPr>
          <w:rFonts w:ascii="Times New Roman" w:hAnsi="Times New Roman"/>
          <w:sz w:val="28"/>
          <w:szCs w:val="28"/>
        </w:rPr>
        <w:t xml:space="preserve"> про </w:t>
      </w:r>
      <w:proofErr w:type="spellStart"/>
      <w:r w:rsidRPr="00693609">
        <w:rPr>
          <w:rFonts w:ascii="Times New Roman" w:hAnsi="Times New Roman"/>
          <w:sz w:val="28"/>
          <w:szCs w:val="28"/>
        </w:rPr>
        <w:t>надання</w:t>
      </w:r>
      <w:proofErr w:type="spellEnd"/>
      <w:r w:rsidRPr="00693609">
        <w:rPr>
          <w:rFonts w:ascii="Times New Roman" w:hAnsi="Times New Roman"/>
          <w:sz w:val="28"/>
          <w:szCs w:val="28"/>
        </w:rPr>
        <w:t xml:space="preserve"> такими особами </w:t>
      </w:r>
      <w:proofErr w:type="spellStart"/>
      <w:r w:rsidRPr="00693609">
        <w:rPr>
          <w:rFonts w:ascii="Times New Roman" w:hAnsi="Times New Roman"/>
          <w:sz w:val="28"/>
          <w:szCs w:val="28"/>
        </w:rPr>
        <w:t>практичної</w:t>
      </w:r>
      <w:proofErr w:type="spellEnd"/>
      <w:r w:rsidRPr="00693609">
        <w:rPr>
          <w:rFonts w:ascii="Times New Roman" w:hAnsi="Times New Roman"/>
          <w:sz w:val="28"/>
          <w:szCs w:val="28"/>
        </w:rPr>
        <w:t xml:space="preserve"> </w:t>
      </w:r>
      <w:proofErr w:type="spellStart"/>
      <w:r w:rsidRPr="00693609">
        <w:rPr>
          <w:rFonts w:ascii="Times New Roman" w:hAnsi="Times New Roman"/>
          <w:sz w:val="28"/>
          <w:szCs w:val="28"/>
        </w:rPr>
        <w:t>допомоги</w:t>
      </w:r>
      <w:proofErr w:type="spellEnd"/>
      <w:r w:rsidRPr="00693609">
        <w:rPr>
          <w:rFonts w:ascii="Times New Roman" w:hAnsi="Times New Roman"/>
          <w:sz w:val="28"/>
          <w:szCs w:val="28"/>
        </w:rPr>
        <w:t xml:space="preserve"> в </w:t>
      </w:r>
      <w:proofErr w:type="spellStart"/>
      <w:r w:rsidRPr="00693609">
        <w:rPr>
          <w:rFonts w:ascii="Times New Roman" w:hAnsi="Times New Roman"/>
          <w:sz w:val="28"/>
          <w:szCs w:val="28"/>
        </w:rPr>
        <w:t>боротьбі</w:t>
      </w:r>
      <w:proofErr w:type="spellEnd"/>
      <w:r w:rsidRPr="00693609">
        <w:rPr>
          <w:rFonts w:ascii="Times New Roman" w:hAnsi="Times New Roman"/>
          <w:sz w:val="28"/>
          <w:szCs w:val="28"/>
        </w:rPr>
        <w:t xml:space="preserve"> з </w:t>
      </w:r>
      <w:proofErr w:type="spellStart"/>
      <w:r w:rsidRPr="00693609">
        <w:rPr>
          <w:rFonts w:ascii="Times New Roman" w:hAnsi="Times New Roman"/>
          <w:sz w:val="28"/>
          <w:szCs w:val="28"/>
        </w:rPr>
        <w:t>тероризмом</w:t>
      </w:r>
      <w:proofErr w:type="spellEnd"/>
      <w:r w:rsidRPr="00693609">
        <w:rPr>
          <w:rFonts w:ascii="Times New Roman" w:hAnsi="Times New Roman"/>
          <w:sz w:val="28"/>
          <w:szCs w:val="28"/>
        </w:rPr>
        <w:t>;</w:t>
      </w:r>
      <w:r w:rsidRPr="00693609">
        <w:rPr>
          <w:rFonts w:ascii="Times New Roman" w:hAnsi="Times New Roman"/>
          <w:sz w:val="28"/>
          <w:szCs w:val="28"/>
          <w:lang w:eastAsia="ru-RU"/>
        </w:rPr>
        <w:t xml:space="preserve"> </w:t>
      </w:r>
    </w:p>
    <w:p w:rsidR="00055FF9" w:rsidRPr="00693609" w:rsidRDefault="00055FF9" w:rsidP="00055FF9">
      <w:pPr>
        <w:ind w:firstLine="709"/>
        <w:jc w:val="both"/>
        <w:rPr>
          <w:rFonts w:ascii="Times New Roman" w:hAnsi="Times New Roman"/>
          <w:color w:val="000000"/>
          <w:sz w:val="28"/>
          <w:szCs w:val="28"/>
          <w:shd w:val="clear" w:color="auto" w:fill="FFFFFF"/>
        </w:rPr>
      </w:pPr>
      <w:r w:rsidRPr="00693609">
        <w:rPr>
          <w:rFonts w:ascii="Times New Roman" w:hAnsi="Times New Roman"/>
          <w:sz w:val="28"/>
          <w:szCs w:val="28"/>
          <w:lang w:eastAsia="ru-RU"/>
        </w:rPr>
        <w:t xml:space="preserve">6) </w:t>
      </w:r>
      <w:proofErr w:type="spellStart"/>
      <w:r w:rsidRPr="00693609">
        <w:rPr>
          <w:rFonts w:ascii="Times New Roman" w:hAnsi="Times New Roman"/>
          <w:sz w:val="28"/>
          <w:szCs w:val="28"/>
        </w:rPr>
        <w:t>і</w:t>
      </w:r>
      <w:r w:rsidRPr="00693609">
        <w:rPr>
          <w:rFonts w:ascii="Times New Roman" w:hAnsi="Times New Roman"/>
          <w:color w:val="000000"/>
          <w:sz w:val="28"/>
          <w:szCs w:val="28"/>
          <w:shd w:val="clear" w:color="auto" w:fill="FFFFFF"/>
        </w:rPr>
        <w:t>ноземці</w:t>
      </w:r>
      <w:proofErr w:type="spellEnd"/>
      <w:r w:rsidRPr="00693609">
        <w:rPr>
          <w:rFonts w:ascii="Times New Roman" w:hAnsi="Times New Roman"/>
          <w:color w:val="000000"/>
          <w:sz w:val="28"/>
          <w:szCs w:val="28"/>
          <w:shd w:val="clear" w:color="auto" w:fill="FFFFFF"/>
        </w:rPr>
        <w:t xml:space="preserve"> </w:t>
      </w:r>
      <w:proofErr w:type="spellStart"/>
      <w:r w:rsidRPr="00693609">
        <w:rPr>
          <w:rFonts w:ascii="Times New Roman" w:hAnsi="Times New Roman"/>
          <w:color w:val="000000"/>
          <w:sz w:val="28"/>
          <w:szCs w:val="28"/>
          <w:shd w:val="clear" w:color="auto" w:fill="FFFFFF"/>
        </w:rPr>
        <w:t>із</w:t>
      </w:r>
      <w:proofErr w:type="spellEnd"/>
      <w:r w:rsidRPr="00693609">
        <w:rPr>
          <w:rFonts w:ascii="Times New Roman" w:hAnsi="Times New Roman"/>
          <w:color w:val="000000"/>
          <w:sz w:val="28"/>
          <w:szCs w:val="28"/>
          <w:shd w:val="clear" w:color="auto" w:fill="FFFFFF"/>
        </w:rPr>
        <w:t xml:space="preserve"> числа </w:t>
      </w:r>
      <w:proofErr w:type="spellStart"/>
      <w:r w:rsidRPr="00693609">
        <w:rPr>
          <w:rFonts w:ascii="Times New Roman" w:hAnsi="Times New Roman"/>
          <w:color w:val="000000"/>
          <w:sz w:val="28"/>
          <w:szCs w:val="28"/>
          <w:shd w:val="clear" w:color="auto" w:fill="FFFFFF"/>
        </w:rPr>
        <w:t>осіб</w:t>
      </w:r>
      <w:proofErr w:type="spellEnd"/>
      <w:r w:rsidRPr="00693609">
        <w:rPr>
          <w:rFonts w:ascii="Times New Roman" w:hAnsi="Times New Roman"/>
          <w:color w:val="000000"/>
          <w:sz w:val="28"/>
          <w:szCs w:val="28"/>
          <w:shd w:val="clear" w:color="auto" w:fill="FFFFFF"/>
        </w:rPr>
        <w:t xml:space="preserve">, </w:t>
      </w:r>
      <w:proofErr w:type="spellStart"/>
      <w:r w:rsidRPr="00693609">
        <w:rPr>
          <w:rFonts w:ascii="Times New Roman" w:hAnsi="Times New Roman"/>
          <w:color w:val="000000"/>
          <w:sz w:val="28"/>
          <w:szCs w:val="28"/>
          <w:shd w:val="clear" w:color="auto" w:fill="FFFFFF"/>
        </w:rPr>
        <w:t>зазначених</w:t>
      </w:r>
      <w:proofErr w:type="spellEnd"/>
      <w:r w:rsidRPr="00693609">
        <w:rPr>
          <w:rFonts w:ascii="Times New Roman" w:hAnsi="Times New Roman"/>
          <w:color w:val="000000"/>
          <w:sz w:val="28"/>
          <w:szCs w:val="28"/>
          <w:shd w:val="clear" w:color="auto" w:fill="FFFFFF"/>
        </w:rPr>
        <w:t xml:space="preserve"> у </w:t>
      </w:r>
      <w:proofErr w:type="spellStart"/>
      <w:r w:rsidRPr="00693609">
        <w:rPr>
          <w:rFonts w:ascii="Times New Roman" w:hAnsi="Times New Roman"/>
          <w:sz w:val="28"/>
          <w:szCs w:val="28"/>
        </w:rPr>
        <w:fldChar w:fldCharType="begin"/>
      </w:r>
      <w:r w:rsidRPr="00693609">
        <w:rPr>
          <w:rFonts w:ascii="Times New Roman" w:hAnsi="Times New Roman"/>
          <w:sz w:val="28"/>
          <w:szCs w:val="28"/>
        </w:rPr>
        <w:instrText xml:space="preserve"> HYPERLINK "https://zakon.rada.gov.ua/laws/show/3773-17" \l "n400" \t "_blank" </w:instrText>
      </w:r>
      <w:r w:rsidRPr="00693609">
        <w:rPr>
          <w:rFonts w:ascii="Times New Roman" w:hAnsi="Times New Roman"/>
          <w:sz w:val="28"/>
          <w:szCs w:val="28"/>
        </w:rPr>
        <w:fldChar w:fldCharType="separate"/>
      </w:r>
      <w:r w:rsidRPr="00693609">
        <w:rPr>
          <w:rFonts w:ascii="Times New Roman" w:hAnsi="Times New Roman"/>
          <w:color w:val="000000"/>
          <w:sz w:val="28"/>
          <w:szCs w:val="28"/>
          <w:shd w:val="clear" w:color="auto" w:fill="FFFFFF"/>
        </w:rPr>
        <w:t>частині</w:t>
      </w:r>
      <w:proofErr w:type="spellEnd"/>
      <w:r w:rsidRPr="00693609">
        <w:rPr>
          <w:rFonts w:ascii="Times New Roman" w:hAnsi="Times New Roman"/>
          <w:color w:val="000000"/>
          <w:sz w:val="28"/>
          <w:szCs w:val="28"/>
          <w:shd w:val="clear" w:color="auto" w:fill="FFFFFF"/>
        </w:rPr>
        <w:t xml:space="preserve"> </w:t>
      </w:r>
      <w:proofErr w:type="spellStart"/>
      <w:r w:rsidRPr="00693609">
        <w:rPr>
          <w:rFonts w:ascii="Times New Roman" w:hAnsi="Times New Roman"/>
          <w:color w:val="000000"/>
          <w:sz w:val="28"/>
          <w:szCs w:val="28"/>
          <w:shd w:val="clear" w:color="auto" w:fill="FFFFFF"/>
        </w:rPr>
        <w:t>двадцятій</w:t>
      </w:r>
      <w:proofErr w:type="spellEnd"/>
      <w:r w:rsidRPr="00693609">
        <w:rPr>
          <w:rFonts w:ascii="Times New Roman" w:hAnsi="Times New Roman"/>
          <w:color w:val="000000"/>
          <w:sz w:val="28"/>
          <w:szCs w:val="28"/>
          <w:shd w:val="clear" w:color="auto" w:fill="FFFFFF"/>
        </w:rPr>
        <w:fldChar w:fldCharType="end"/>
      </w:r>
      <w:r w:rsidRPr="00693609">
        <w:rPr>
          <w:rFonts w:ascii="Times New Roman" w:hAnsi="Times New Roman"/>
          <w:color w:val="000000"/>
          <w:sz w:val="28"/>
          <w:szCs w:val="28"/>
          <w:shd w:val="clear" w:color="auto" w:fill="FFFFFF"/>
        </w:rPr>
        <w:t> </w:t>
      </w:r>
      <w:proofErr w:type="spellStart"/>
      <w:r w:rsidRPr="00693609">
        <w:rPr>
          <w:rFonts w:ascii="Times New Roman" w:hAnsi="Times New Roman"/>
          <w:color w:val="000000"/>
          <w:sz w:val="28"/>
          <w:szCs w:val="28"/>
          <w:shd w:val="clear" w:color="auto" w:fill="FFFFFF"/>
        </w:rPr>
        <w:t>статті</w:t>
      </w:r>
      <w:proofErr w:type="spellEnd"/>
      <w:r w:rsidRPr="00693609">
        <w:rPr>
          <w:rFonts w:ascii="Times New Roman" w:hAnsi="Times New Roman"/>
          <w:color w:val="000000"/>
          <w:sz w:val="28"/>
          <w:szCs w:val="28"/>
          <w:shd w:val="clear" w:color="auto" w:fill="FFFFFF"/>
        </w:rPr>
        <w:t xml:space="preserve"> 4 Закону </w:t>
      </w:r>
      <w:proofErr w:type="spellStart"/>
      <w:r w:rsidRPr="00693609">
        <w:rPr>
          <w:rFonts w:ascii="Times New Roman" w:hAnsi="Times New Roman"/>
          <w:color w:val="000000"/>
          <w:sz w:val="28"/>
          <w:szCs w:val="28"/>
          <w:shd w:val="clear" w:color="auto" w:fill="FFFFFF"/>
        </w:rPr>
        <w:t>України</w:t>
      </w:r>
      <w:proofErr w:type="spellEnd"/>
      <w:r w:rsidRPr="00693609">
        <w:rPr>
          <w:rFonts w:ascii="Times New Roman" w:hAnsi="Times New Roman"/>
          <w:color w:val="000000"/>
          <w:sz w:val="28"/>
          <w:szCs w:val="28"/>
          <w:shd w:val="clear" w:color="auto" w:fill="FFFFFF"/>
        </w:rPr>
        <w:t xml:space="preserve"> "Про </w:t>
      </w:r>
      <w:proofErr w:type="spellStart"/>
      <w:r w:rsidRPr="00693609">
        <w:rPr>
          <w:rFonts w:ascii="Times New Roman" w:hAnsi="Times New Roman"/>
          <w:color w:val="000000"/>
          <w:sz w:val="28"/>
          <w:szCs w:val="28"/>
          <w:shd w:val="clear" w:color="auto" w:fill="FFFFFF"/>
        </w:rPr>
        <w:t>правовий</w:t>
      </w:r>
      <w:proofErr w:type="spellEnd"/>
      <w:r w:rsidRPr="00693609">
        <w:rPr>
          <w:rFonts w:ascii="Times New Roman" w:hAnsi="Times New Roman"/>
          <w:color w:val="000000"/>
          <w:sz w:val="28"/>
          <w:szCs w:val="28"/>
          <w:shd w:val="clear" w:color="auto" w:fill="FFFFFF"/>
        </w:rPr>
        <w:t xml:space="preserve"> статус </w:t>
      </w:r>
      <w:proofErr w:type="spellStart"/>
      <w:r w:rsidRPr="00693609">
        <w:rPr>
          <w:rFonts w:ascii="Times New Roman" w:hAnsi="Times New Roman"/>
          <w:color w:val="000000"/>
          <w:sz w:val="28"/>
          <w:szCs w:val="28"/>
          <w:shd w:val="clear" w:color="auto" w:fill="FFFFFF"/>
        </w:rPr>
        <w:t>іноземців</w:t>
      </w:r>
      <w:proofErr w:type="spellEnd"/>
      <w:r w:rsidRPr="00693609">
        <w:rPr>
          <w:rFonts w:ascii="Times New Roman" w:hAnsi="Times New Roman"/>
          <w:color w:val="000000"/>
          <w:sz w:val="28"/>
          <w:szCs w:val="28"/>
          <w:shd w:val="clear" w:color="auto" w:fill="FFFFFF"/>
        </w:rPr>
        <w:t xml:space="preserve"> та </w:t>
      </w:r>
      <w:proofErr w:type="spellStart"/>
      <w:r w:rsidRPr="00693609">
        <w:rPr>
          <w:rFonts w:ascii="Times New Roman" w:hAnsi="Times New Roman"/>
          <w:color w:val="000000"/>
          <w:sz w:val="28"/>
          <w:szCs w:val="28"/>
          <w:shd w:val="clear" w:color="auto" w:fill="FFFFFF"/>
        </w:rPr>
        <w:t>осіб</w:t>
      </w:r>
      <w:proofErr w:type="spellEnd"/>
      <w:r w:rsidRPr="00693609">
        <w:rPr>
          <w:rFonts w:ascii="Times New Roman" w:hAnsi="Times New Roman"/>
          <w:color w:val="000000"/>
          <w:sz w:val="28"/>
          <w:szCs w:val="28"/>
          <w:shd w:val="clear" w:color="auto" w:fill="FFFFFF"/>
        </w:rPr>
        <w:t xml:space="preserve"> без </w:t>
      </w:r>
      <w:proofErr w:type="spellStart"/>
      <w:r w:rsidRPr="00693609">
        <w:rPr>
          <w:rFonts w:ascii="Times New Roman" w:hAnsi="Times New Roman"/>
          <w:color w:val="000000"/>
          <w:sz w:val="28"/>
          <w:szCs w:val="28"/>
          <w:shd w:val="clear" w:color="auto" w:fill="FFFFFF"/>
        </w:rPr>
        <w:t>громадянства</w:t>
      </w:r>
      <w:proofErr w:type="spellEnd"/>
      <w:r w:rsidRPr="00693609">
        <w:rPr>
          <w:rFonts w:ascii="Times New Roman" w:hAnsi="Times New Roman"/>
          <w:color w:val="000000"/>
          <w:sz w:val="28"/>
          <w:szCs w:val="28"/>
          <w:shd w:val="clear" w:color="auto" w:fill="FFFFFF"/>
        </w:rPr>
        <w:t>".</w:t>
      </w:r>
    </w:p>
    <w:p w:rsidR="00055FF9" w:rsidRPr="00693609" w:rsidRDefault="00055FF9" w:rsidP="00055FF9">
      <w:pPr>
        <w:spacing w:before="225" w:after="225" w:line="240" w:lineRule="auto"/>
        <w:jc w:val="both"/>
        <w:rPr>
          <w:rFonts w:ascii="Times New Roman" w:eastAsiaTheme="minorHAnsi" w:hAnsi="Times New Roman"/>
          <w:sz w:val="28"/>
          <w:szCs w:val="28"/>
          <w:lang w:val="uk-UA"/>
        </w:rPr>
      </w:pPr>
      <w:r w:rsidRPr="00693609">
        <w:rPr>
          <w:rFonts w:ascii="Times New Roman" w:eastAsiaTheme="minorHAnsi" w:hAnsi="Times New Roman"/>
          <w:sz w:val="28"/>
          <w:szCs w:val="28"/>
          <w:lang w:val="uk-UA"/>
        </w:rPr>
        <w:t xml:space="preserve">          При цьому слід зазначити, що згадані вище особи для оформлення набуття громадянства України замість зобов’язання припинити іноземне громадянство (підданство) можуть подати декларацію про відмову від іноземного громадянства. Крім того, звертаємо увагу, така задекларована відмова від іноземного громадянства не обумовлена граничним терміном, протягом якого ці особи відмовляються від попереднього громадянства. Це сприятиме набуттю подвійного/множинного громадянства цими особами, що порушуватиме принцип єдиного громадянства в Україні, закріплений в статті 4 Конституції України. Впровадження такого типу декларації не усуває всіх колізій, </w:t>
      </w:r>
      <w:proofErr w:type="spellStart"/>
      <w:r w:rsidRPr="00693609">
        <w:rPr>
          <w:rFonts w:ascii="Times New Roman" w:eastAsiaTheme="minorHAnsi" w:hAnsi="Times New Roman"/>
          <w:sz w:val="28"/>
          <w:szCs w:val="28"/>
          <w:lang w:val="uk-UA"/>
        </w:rPr>
        <w:t>пов</w:t>
      </w:r>
      <w:proofErr w:type="spellEnd"/>
      <w:r w:rsidRPr="00693609">
        <w:rPr>
          <w:rFonts w:ascii="Times New Roman" w:eastAsiaTheme="minorHAnsi" w:hAnsi="Times New Roman"/>
          <w:sz w:val="28"/>
          <w:szCs w:val="28"/>
        </w:rPr>
        <w:t>’</w:t>
      </w:r>
      <w:proofErr w:type="spellStart"/>
      <w:r w:rsidRPr="00693609">
        <w:rPr>
          <w:rFonts w:ascii="Times New Roman" w:eastAsiaTheme="minorHAnsi" w:hAnsi="Times New Roman"/>
          <w:sz w:val="28"/>
          <w:szCs w:val="28"/>
          <w:lang w:val="uk-UA"/>
        </w:rPr>
        <w:t>язаних</w:t>
      </w:r>
      <w:proofErr w:type="spellEnd"/>
      <w:r w:rsidRPr="00693609">
        <w:rPr>
          <w:rFonts w:ascii="Times New Roman" w:eastAsiaTheme="minorHAnsi" w:hAnsi="Times New Roman"/>
          <w:sz w:val="28"/>
          <w:szCs w:val="28"/>
          <w:lang w:val="uk-UA"/>
        </w:rPr>
        <w:t xml:space="preserve"> із множинним громадянством. </w:t>
      </w:r>
    </w:p>
    <w:p w:rsidR="00055FF9" w:rsidRPr="00693609" w:rsidRDefault="00055FF9" w:rsidP="00055FF9">
      <w:pPr>
        <w:spacing w:before="225" w:after="225" w:line="240" w:lineRule="auto"/>
        <w:jc w:val="both"/>
        <w:rPr>
          <w:rFonts w:ascii="Times New Roman" w:eastAsiaTheme="minorHAnsi" w:hAnsi="Times New Roman"/>
          <w:sz w:val="28"/>
          <w:szCs w:val="28"/>
          <w:lang w:val="uk-UA"/>
        </w:rPr>
      </w:pPr>
      <w:r w:rsidRPr="00693609">
        <w:rPr>
          <w:rFonts w:ascii="Times New Roman" w:eastAsiaTheme="minorHAnsi" w:hAnsi="Times New Roman"/>
          <w:sz w:val="28"/>
          <w:szCs w:val="28"/>
          <w:lang w:val="uk-UA"/>
        </w:rPr>
        <w:lastRenderedPageBreak/>
        <w:t xml:space="preserve">          Слід також зазначити, що за порушення конституційного принципу єдиного громадянства в Україні не передбачена відповідальність для осіб, які є громадянами України- біпатридами. Відповідно до статті 29 Закону України «Про громадянство» за порушення законодавства про громадянство передбачена відповідальність тільки посадових і службових осіб.</w:t>
      </w:r>
    </w:p>
    <w:p w:rsidR="00055FF9" w:rsidRPr="00693609" w:rsidRDefault="00055FF9" w:rsidP="00055FF9">
      <w:pPr>
        <w:spacing w:after="120" w:line="240" w:lineRule="auto"/>
        <w:ind w:firstLine="709"/>
        <w:jc w:val="both"/>
        <w:rPr>
          <w:rFonts w:ascii="Times New Roman" w:hAnsi="Times New Roman"/>
          <w:sz w:val="28"/>
          <w:szCs w:val="28"/>
          <w:lang w:val="uk-UA"/>
        </w:rPr>
      </w:pPr>
      <w:r w:rsidRPr="00693609">
        <w:rPr>
          <w:rFonts w:ascii="Times New Roman" w:eastAsiaTheme="minorHAnsi" w:hAnsi="Times New Roman"/>
          <w:sz w:val="28"/>
          <w:szCs w:val="28"/>
          <w:lang w:val="uk-UA"/>
        </w:rPr>
        <w:t xml:space="preserve">          За такого законодавчого підходу вказані положення законопроекту не враховують вимог частини першої статті 8 Конституції України, згідно з якою в Україні визнається і діє принцип верховенства права. Як неодноразово наголошував у своїх рішеннях Конституційний Суд України </w:t>
      </w:r>
      <w:r w:rsidRPr="00693609">
        <w:rPr>
          <w:rFonts w:ascii="Times New Roman" w:hAnsi="Times New Roman"/>
          <w:sz w:val="28"/>
          <w:szCs w:val="28"/>
          <w:lang w:val="uk-UA"/>
        </w:rPr>
        <w:t>неодмінним елементом принципу верховенства права є юридична визначеність, яка вимагає від законодавця чіткості, зрозумілості, однозначності правових норм, їх передбачуваності (прогнозованості) для забезпечення стабільного правового становища людини,</w:t>
      </w:r>
      <w:r w:rsidRPr="00693609">
        <w:rPr>
          <w:rFonts w:ascii="Times New Roman" w:hAnsi="Times New Roman"/>
          <w:lang w:val="uk-UA"/>
        </w:rPr>
        <w:t xml:space="preserve"> </w:t>
      </w:r>
      <w:r w:rsidRPr="00693609">
        <w:rPr>
          <w:rFonts w:ascii="Times New Roman" w:hAnsi="Times New Roman"/>
          <w:sz w:val="28"/>
          <w:szCs w:val="28"/>
          <w:lang w:val="uk-UA"/>
        </w:rPr>
        <w:t>оскільки інше не може забезпечити їх однакове застосування, не виключає необмеженості трактування у правозастосовній практиці і неминуче призводить до сваволі (Рішення Конституційного Суду України від</w:t>
      </w:r>
      <w:r w:rsidRPr="00693609">
        <w:rPr>
          <w:rFonts w:ascii="Times New Roman" w:hAnsi="Times New Roman"/>
          <w:sz w:val="28"/>
          <w:szCs w:val="28"/>
        </w:rPr>
        <w:t> </w:t>
      </w:r>
      <w:r w:rsidRPr="00693609">
        <w:rPr>
          <w:rFonts w:ascii="Times New Roman" w:hAnsi="Times New Roman"/>
          <w:sz w:val="28"/>
          <w:szCs w:val="28"/>
          <w:lang w:val="uk-UA"/>
        </w:rPr>
        <w:t>22</w:t>
      </w:r>
      <w:r w:rsidRPr="00693609">
        <w:rPr>
          <w:rFonts w:ascii="Times New Roman" w:hAnsi="Times New Roman"/>
          <w:sz w:val="28"/>
          <w:szCs w:val="28"/>
        </w:rPr>
        <w:t> </w:t>
      </w:r>
      <w:r w:rsidRPr="00693609">
        <w:rPr>
          <w:rFonts w:ascii="Times New Roman" w:hAnsi="Times New Roman"/>
          <w:sz w:val="28"/>
          <w:szCs w:val="28"/>
          <w:lang w:val="uk-UA"/>
        </w:rPr>
        <w:t>вересня 2005 року № 5-рп/2005,  Рішення від 27 лютого 2018 року № 1-р/2018).</w:t>
      </w:r>
    </w:p>
    <w:p w:rsidR="00055FF9" w:rsidRPr="00693609" w:rsidRDefault="00055FF9" w:rsidP="00055FF9">
      <w:pPr>
        <w:spacing w:after="120" w:line="240" w:lineRule="auto"/>
        <w:ind w:firstLine="709"/>
        <w:jc w:val="both"/>
        <w:rPr>
          <w:rFonts w:ascii="Times New Roman" w:hAnsi="Times New Roman"/>
          <w:sz w:val="28"/>
          <w:szCs w:val="28"/>
          <w:lang w:val="uk-UA"/>
        </w:rPr>
      </w:pPr>
      <w:proofErr w:type="spellStart"/>
      <w:r w:rsidRPr="00693609">
        <w:rPr>
          <w:rFonts w:ascii="Times New Roman" w:hAnsi="Times New Roman"/>
          <w:b/>
          <w:sz w:val="28"/>
          <w:szCs w:val="28"/>
          <w:lang w:eastAsia="ru-RU"/>
        </w:rPr>
        <w:t>Узагальнюючий</w:t>
      </w:r>
      <w:proofErr w:type="spellEnd"/>
      <w:r w:rsidRPr="00693609">
        <w:rPr>
          <w:rFonts w:ascii="Times New Roman" w:hAnsi="Times New Roman"/>
          <w:b/>
          <w:sz w:val="28"/>
          <w:szCs w:val="28"/>
          <w:lang w:eastAsia="ru-RU"/>
        </w:rPr>
        <w:t xml:space="preserve"> </w:t>
      </w:r>
      <w:proofErr w:type="spellStart"/>
      <w:r w:rsidRPr="00693609">
        <w:rPr>
          <w:rFonts w:ascii="Times New Roman" w:hAnsi="Times New Roman"/>
          <w:b/>
          <w:sz w:val="28"/>
          <w:szCs w:val="28"/>
          <w:lang w:eastAsia="ru-RU"/>
        </w:rPr>
        <w:t>висновок</w:t>
      </w:r>
      <w:proofErr w:type="spellEnd"/>
      <w:r w:rsidRPr="00693609">
        <w:rPr>
          <w:rFonts w:ascii="Times New Roman" w:hAnsi="Times New Roman"/>
          <w:b/>
          <w:sz w:val="28"/>
          <w:szCs w:val="28"/>
          <w:lang w:eastAsia="ru-RU"/>
        </w:rPr>
        <w:t xml:space="preserve">: </w:t>
      </w:r>
      <w:bookmarkStart w:id="0" w:name="_GoBack"/>
      <w:r w:rsidRPr="00693609">
        <w:rPr>
          <w:rFonts w:ascii="Times New Roman" w:hAnsi="Times New Roman"/>
          <w:sz w:val="28"/>
          <w:szCs w:val="28"/>
          <w:lang w:eastAsia="ru-RU"/>
        </w:rPr>
        <w:t xml:space="preserve">законопроект </w:t>
      </w:r>
      <w:proofErr w:type="spellStart"/>
      <w:r w:rsidRPr="00693609">
        <w:rPr>
          <w:rFonts w:ascii="Times New Roman" w:hAnsi="Times New Roman"/>
          <w:sz w:val="28"/>
          <w:szCs w:val="28"/>
          <w:lang w:eastAsia="ru-RU"/>
        </w:rPr>
        <w:t>може</w:t>
      </w:r>
      <w:proofErr w:type="spellEnd"/>
      <w:r w:rsidRPr="00693609">
        <w:rPr>
          <w:rFonts w:ascii="Times New Roman" w:hAnsi="Times New Roman"/>
          <w:sz w:val="28"/>
          <w:szCs w:val="28"/>
          <w:lang w:eastAsia="ru-RU"/>
        </w:rPr>
        <w:t xml:space="preserve"> бути </w:t>
      </w:r>
      <w:proofErr w:type="spellStart"/>
      <w:r w:rsidRPr="00693609">
        <w:rPr>
          <w:rFonts w:ascii="Times New Roman" w:hAnsi="Times New Roman"/>
          <w:sz w:val="28"/>
          <w:szCs w:val="28"/>
          <w:lang w:eastAsia="ru-RU"/>
        </w:rPr>
        <w:t>прийнятий</w:t>
      </w:r>
      <w:proofErr w:type="spellEnd"/>
      <w:r w:rsidRPr="00693609">
        <w:rPr>
          <w:rFonts w:ascii="Times New Roman" w:hAnsi="Times New Roman"/>
          <w:sz w:val="28"/>
          <w:szCs w:val="28"/>
          <w:lang w:eastAsia="ru-RU"/>
        </w:rPr>
        <w:t xml:space="preserve"> у другому </w:t>
      </w:r>
      <w:proofErr w:type="spellStart"/>
      <w:r w:rsidRPr="00693609">
        <w:rPr>
          <w:rFonts w:ascii="Times New Roman" w:hAnsi="Times New Roman"/>
          <w:sz w:val="28"/>
          <w:szCs w:val="28"/>
          <w:lang w:eastAsia="ru-RU"/>
        </w:rPr>
        <w:t>читанні</w:t>
      </w:r>
      <w:proofErr w:type="spellEnd"/>
      <w:r w:rsidRPr="00693609">
        <w:rPr>
          <w:rFonts w:ascii="Times New Roman" w:hAnsi="Times New Roman"/>
          <w:sz w:val="28"/>
          <w:szCs w:val="28"/>
          <w:lang w:eastAsia="ru-RU"/>
        </w:rPr>
        <w:t xml:space="preserve"> з </w:t>
      </w:r>
      <w:proofErr w:type="spellStart"/>
      <w:r w:rsidRPr="00693609">
        <w:rPr>
          <w:rFonts w:ascii="Times New Roman" w:hAnsi="Times New Roman"/>
          <w:sz w:val="28"/>
          <w:szCs w:val="28"/>
          <w:lang w:eastAsia="ru-RU"/>
        </w:rPr>
        <w:t>урахуванням</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висловлених</w:t>
      </w:r>
      <w:proofErr w:type="spellEnd"/>
      <w:r w:rsidRPr="00693609">
        <w:rPr>
          <w:rFonts w:ascii="Times New Roman" w:hAnsi="Times New Roman"/>
          <w:sz w:val="28"/>
          <w:szCs w:val="28"/>
          <w:lang w:eastAsia="ru-RU"/>
        </w:rPr>
        <w:t xml:space="preserve"> </w:t>
      </w:r>
      <w:proofErr w:type="spellStart"/>
      <w:r w:rsidRPr="00693609">
        <w:rPr>
          <w:rFonts w:ascii="Times New Roman" w:hAnsi="Times New Roman"/>
          <w:sz w:val="28"/>
          <w:szCs w:val="28"/>
          <w:lang w:eastAsia="ru-RU"/>
        </w:rPr>
        <w:t>зауважень</w:t>
      </w:r>
      <w:proofErr w:type="spellEnd"/>
      <w:r w:rsidRPr="00693609">
        <w:rPr>
          <w:rFonts w:ascii="Times New Roman" w:hAnsi="Times New Roman"/>
          <w:sz w:val="28"/>
          <w:szCs w:val="28"/>
          <w:lang w:eastAsia="ru-RU"/>
        </w:rPr>
        <w:t>.</w:t>
      </w:r>
      <w:bookmarkEnd w:id="0"/>
    </w:p>
    <w:p w:rsidR="00055FF9" w:rsidRPr="00693609" w:rsidRDefault="00055FF9" w:rsidP="00055FF9">
      <w:pPr>
        <w:pStyle w:val="ad"/>
        <w:spacing w:after="120"/>
        <w:ind w:left="0" w:firstLine="709"/>
        <w:jc w:val="both"/>
        <w:rPr>
          <w:rFonts w:eastAsia="Calibri"/>
        </w:rPr>
      </w:pPr>
    </w:p>
    <w:p w:rsidR="00055FF9" w:rsidRPr="00693609" w:rsidRDefault="00055FF9" w:rsidP="00055FF9">
      <w:pPr>
        <w:spacing w:after="0" w:line="240" w:lineRule="auto"/>
        <w:jc w:val="both"/>
        <w:rPr>
          <w:rFonts w:ascii="Times New Roman" w:eastAsia="Times New Roman" w:hAnsi="Times New Roman"/>
          <w:color w:val="000000"/>
          <w:sz w:val="28"/>
          <w:szCs w:val="28"/>
          <w:lang w:val="uk-UA" w:eastAsia="uk-UA"/>
        </w:rPr>
      </w:pPr>
      <w:r w:rsidRPr="00693609">
        <w:rPr>
          <w:rFonts w:ascii="Times New Roman" w:eastAsia="Times New Roman" w:hAnsi="Times New Roman"/>
          <w:color w:val="000000"/>
          <w:sz w:val="28"/>
          <w:szCs w:val="28"/>
          <w:lang w:val="uk-UA" w:eastAsia="uk-UA"/>
        </w:rPr>
        <w:t xml:space="preserve">    Перший заступник керівника</w:t>
      </w:r>
    </w:p>
    <w:p w:rsidR="00055FF9" w:rsidRPr="00693609" w:rsidRDefault="00055FF9" w:rsidP="00055FF9">
      <w:pPr>
        <w:spacing w:after="0" w:line="240" w:lineRule="auto"/>
        <w:jc w:val="both"/>
        <w:rPr>
          <w:rFonts w:ascii="Times New Roman" w:eastAsia="Times New Roman" w:hAnsi="Times New Roman"/>
          <w:color w:val="000000"/>
          <w:sz w:val="28"/>
          <w:szCs w:val="28"/>
          <w:lang w:val="uk-UA" w:eastAsia="uk-UA"/>
        </w:rPr>
      </w:pPr>
      <w:r w:rsidRPr="00693609">
        <w:rPr>
          <w:rFonts w:ascii="Times New Roman" w:eastAsia="Times New Roman" w:hAnsi="Times New Roman"/>
          <w:color w:val="000000"/>
          <w:sz w:val="28"/>
          <w:szCs w:val="28"/>
          <w:lang w:val="uk-UA" w:eastAsia="uk-UA"/>
        </w:rPr>
        <w:t>Головного юридичного управління</w:t>
      </w:r>
      <w:r w:rsidRPr="00693609">
        <w:rPr>
          <w:rFonts w:ascii="Times New Roman" w:eastAsia="Times New Roman" w:hAnsi="Times New Roman"/>
          <w:color w:val="000000"/>
          <w:sz w:val="28"/>
          <w:szCs w:val="28"/>
          <w:lang w:val="uk-UA" w:eastAsia="uk-UA"/>
        </w:rPr>
        <w:tab/>
      </w:r>
      <w:r w:rsidRPr="00693609">
        <w:rPr>
          <w:rFonts w:ascii="Times New Roman" w:eastAsia="Times New Roman" w:hAnsi="Times New Roman"/>
          <w:color w:val="000000"/>
          <w:sz w:val="28"/>
          <w:szCs w:val="28"/>
          <w:lang w:val="uk-UA" w:eastAsia="uk-UA"/>
        </w:rPr>
        <w:tab/>
      </w:r>
      <w:r w:rsidRPr="00693609">
        <w:rPr>
          <w:rFonts w:ascii="Times New Roman" w:eastAsia="Times New Roman" w:hAnsi="Times New Roman"/>
          <w:color w:val="000000"/>
          <w:sz w:val="28"/>
          <w:szCs w:val="28"/>
          <w:lang w:val="uk-UA" w:eastAsia="uk-UA"/>
        </w:rPr>
        <w:tab/>
      </w:r>
      <w:r w:rsidRPr="00693609">
        <w:rPr>
          <w:rFonts w:ascii="Times New Roman" w:eastAsia="Times New Roman" w:hAnsi="Times New Roman"/>
          <w:color w:val="000000"/>
          <w:sz w:val="28"/>
          <w:szCs w:val="28"/>
          <w:lang w:val="uk-UA" w:eastAsia="uk-UA"/>
        </w:rPr>
        <w:tab/>
      </w:r>
      <w:r w:rsidRPr="00693609">
        <w:rPr>
          <w:rFonts w:ascii="Times New Roman" w:eastAsia="Times New Roman" w:hAnsi="Times New Roman"/>
          <w:color w:val="000000"/>
          <w:sz w:val="28"/>
          <w:szCs w:val="28"/>
          <w:lang w:val="uk-UA" w:eastAsia="uk-UA"/>
        </w:rPr>
        <w:tab/>
        <w:t xml:space="preserve">         А. НИЖНИК</w:t>
      </w:r>
    </w:p>
    <w:p w:rsidR="007C3C75" w:rsidRPr="00693609" w:rsidRDefault="007C3C75" w:rsidP="008F130E">
      <w:pPr>
        <w:rPr>
          <w:rFonts w:ascii="Times New Roman" w:hAnsi="Times New Roman"/>
          <w:lang w:val="uk-UA"/>
        </w:rPr>
      </w:pPr>
    </w:p>
    <w:sectPr w:rsidR="007C3C75" w:rsidRPr="00693609"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43" w:rsidRDefault="00F92443" w:rsidP="005E306B">
      <w:pPr>
        <w:spacing w:after="0" w:line="240" w:lineRule="auto"/>
      </w:pPr>
      <w:r>
        <w:separator/>
      </w:r>
    </w:p>
  </w:endnote>
  <w:endnote w:type="continuationSeparator" w:id="0">
    <w:p w:rsidR="00F92443" w:rsidRDefault="00F9244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43" w:rsidRDefault="00F92443" w:rsidP="005E306B">
      <w:pPr>
        <w:spacing w:after="0" w:line="240" w:lineRule="auto"/>
      </w:pPr>
      <w:r>
        <w:separator/>
      </w:r>
    </w:p>
  </w:footnote>
  <w:footnote w:type="continuationSeparator" w:id="0">
    <w:p w:rsidR="00F92443" w:rsidRDefault="00F9244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4C8"/>
    <w:rsid w:val="00055FF9"/>
    <w:rsid w:val="000B6CE8"/>
    <w:rsid w:val="000F1586"/>
    <w:rsid w:val="0012699C"/>
    <w:rsid w:val="00141617"/>
    <w:rsid w:val="0019108F"/>
    <w:rsid w:val="001966F0"/>
    <w:rsid w:val="001D3C24"/>
    <w:rsid w:val="00203BEB"/>
    <w:rsid w:val="00235CD7"/>
    <w:rsid w:val="002A5D4C"/>
    <w:rsid w:val="002B5FC1"/>
    <w:rsid w:val="002D0561"/>
    <w:rsid w:val="002E0A18"/>
    <w:rsid w:val="002E31BF"/>
    <w:rsid w:val="002E44DA"/>
    <w:rsid w:val="00374ECB"/>
    <w:rsid w:val="003D1CBA"/>
    <w:rsid w:val="00451750"/>
    <w:rsid w:val="004B1D5A"/>
    <w:rsid w:val="004E4F5C"/>
    <w:rsid w:val="004F7B8A"/>
    <w:rsid w:val="0050620F"/>
    <w:rsid w:val="00523CFA"/>
    <w:rsid w:val="0055005A"/>
    <w:rsid w:val="0056352F"/>
    <w:rsid w:val="005726B7"/>
    <w:rsid w:val="005813A6"/>
    <w:rsid w:val="005A4670"/>
    <w:rsid w:val="005A4728"/>
    <w:rsid w:val="005B71F5"/>
    <w:rsid w:val="005C5FA9"/>
    <w:rsid w:val="005C688A"/>
    <w:rsid w:val="005E306B"/>
    <w:rsid w:val="005F20B5"/>
    <w:rsid w:val="00626A3E"/>
    <w:rsid w:val="00634A7D"/>
    <w:rsid w:val="00645DE7"/>
    <w:rsid w:val="00657EE7"/>
    <w:rsid w:val="0066623D"/>
    <w:rsid w:val="00693609"/>
    <w:rsid w:val="006F10E8"/>
    <w:rsid w:val="00713E93"/>
    <w:rsid w:val="0073224C"/>
    <w:rsid w:val="007C3C75"/>
    <w:rsid w:val="007C69AF"/>
    <w:rsid w:val="007F5D91"/>
    <w:rsid w:val="0080545D"/>
    <w:rsid w:val="00820D72"/>
    <w:rsid w:val="008F130E"/>
    <w:rsid w:val="008F75B6"/>
    <w:rsid w:val="00945B68"/>
    <w:rsid w:val="00957D31"/>
    <w:rsid w:val="009A720A"/>
    <w:rsid w:val="009F3A3F"/>
    <w:rsid w:val="00A00059"/>
    <w:rsid w:val="00A17B53"/>
    <w:rsid w:val="00A37062"/>
    <w:rsid w:val="00A406B4"/>
    <w:rsid w:val="00A833C8"/>
    <w:rsid w:val="00A86884"/>
    <w:rsid w:val="00AC3CC8"/>
    <w:rsid w:val="00AD778D"/>
    <w:rsid w:val="00AD7F82"/>
    <w:rsid w:val="00BB7AB2"/>
    <w:rsid w:val="00BD0801"/>
    <w:rsid w:val="00BE5B69"/>
    <w:rsid w:val="00BF1E95"/>
    <w:rsid w:val="00BF2889"/>
    <w:rsid w:val="00C03990"/>
    <w:rsid w:val="00C11FB6"/>
    <w:rsid w:val="00C14104"/>
    <w:rsid w:val="00C27AE9"/>
    <w:rsid w:val="00CC39A1"/>
    <w:rsid w:val="00CD4A38"/>
    <w:rsid w:val="00CE3E1B"/>
    <w:rsid w:val="00CE6A4B"/>
    <w:rsid w:val="00D242C2"/>
    <w:rsid w:val="00D57E1B"/>
    <w:rsid w:val="00D81AD7"/>
    <w:rsid w:val="00DD6C75"/>
    <w:rsid w:val="00E21B66"/>
    <w:rsid w:val="00E22D86"/>
    <w:rsid w:val="00E3709B"/>
    <w:rsid w:val="00E50354"/>
    <w:rsid w:val="00EB677F"/>
    <w:rsid w:val="00F01A33"/>
    <w:rsid w:val="00F44513"/>
    <w:rsid w:val="00F55423"/>
    <w:rsid w:val="00F870C7"/>
    <w:rsid w:val="00F91DD3"/>
    <w:rsid w:val="00F92443"/>
    <w:rsid w:val="00FC1B19"/>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next w:val="a"/>
    <w:link w:val="ab"/>
    <w:qFormat/>
    <w:locked/>
    <w:rsid w:val="00F87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a"/>
    <w:rsid w:val="00F870C7"/>
    <w:rPr>
      <w:rFonts w:asciiTheme="majorHAnsi" w:eastAsiaTheme="majorEastAsia" w:hAnsiTheme="majorHAnsi" w:cstheme="majorBidi"/>
      <w:spacing w:val="-10"/>
      <w:kern w:val="28"/>
      <w:sz w:val="56"/>
      <w:szCs w:val="56"/>
      <w:lang w:val="ru-RU"/>
    </w:rPr>
  </w:style>
  <w:style w:type="character" w:customStyle="1" w:styleId="st44">
    <w:name w:val="st44"/>
    <w:uiPriority w:val="99"/>
    <w:rsid w:val="004B1D5A"/>
    <w:rPr>
      <w:rFonts w:ascii="Times New Roman" w:hAnsi="Times New Roman" w:cs="Times New Roman"/>
      <w:b/>
      <w:bCs/>
      <w:color w:val="000000"/>
    </w:rPr>
  </w:style>
  <w:style w:type="paragraph" w:styleId="ac">
    <w:name w:val="No Spacing"/>
    <w:uiPriority w:val="1"/>
    <w:qFormat/>
    <w:rsid w:val="004B1D5A"/>
    <w:rPr>
      <w:rFonts w:ascii="Times New Roman" w:eastAsiaTheme="minorHAnsi" w:hAnsi="Times New Roman" w:cstheme="minorBidi"/>
      <w:sz w:val="28"/>
      <w:lang w:val="ru-RU"/>
    </w:rPr>
  </w:style>
  <w:style w:type="character" w:customStyle="1" w:styleId="rvts0">
    <w:name w:val="rvts0"/>
    <w:basedOn w:val="a0"/>
    <w:qFormat/>
    <w:rsid w:val="004B1D5A"/>
  </w:style>
  <w:style w:type="character" w:customStyle="1" w:styleId="st42">
    <w:name w:val="st42"/>
    <w:uiPriority w:val="99"/>
    <w:rsid w:val="004B1D5A"/>
    <w:rPr>
      <w:rFonts w:ascii="Times New Roman" w:hAnsi="Times New Roman" w:cs="Times New Roman"/>
      <w:color w:val="000000"/>
    </w:rPr>
  </w:style>
  <w:style w:type="character" w:customStyle="1" w:styleId="rvts9">
    <w:name w:val="rvts9"/>
    <w:basedOn w:val="a0"/>
    <w:rsid w:val="004B1D5A"/>
  </w:style>
  <w:style w:type="table" w:customStyle="1" w:styleId="1">
    <w:name w:val="Сітка таблиці1"/>
    <w:basedOn w:val="a1"/>
    <w:rsid w:val="004B1D5A"/>
    <w:rPr>
      <w:rFonts w:ascii="Times New Roman" w:eastAsia="Times New Roman" w:hAnsi="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55FF9"/>
    <w:pPr>
      <w:spacing w:after="0" w:line="240" w:lineRule="auto"/>
      <w:ind w:left="720"/>
      <w:contextualSpacing/>
    </w:pPr>
    <w:rPr>
      <w:rFonts w:ascii="Times New Roman" w:eastAsia="Times New Roman" w:hAnsi="Times New Roman"/>
      <w:sz w:val="28"/>
      <w:szCs w:val="28"/>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782">
      <w:bodyDiv w:val="1"/>
      <w:marLeft w:val="0"/>
      <w:marRight w:val="0"/>
      <w:marTop w:val="0"/>
      <w:marBottom w:val="0"/>
      <w:divBdr>
        <w:top w:val="none" w:sz="0" w:space="0" w:color="auto"/>
        <w:left w:val="none" w:sz="0" w:space="0" w:color="auto"/>
        <w:bottom w:val="none" w:sz="0" w:space="0" w:color="auto"/>
        <w:right w:val="none" w:sz="0" w:space="0" w:color="auto"/>
      </w:divBdr>
    </w:div>
    <w:div w:id="351076449">
      <w:bodyDiv w:val="1"/>
      <w:marLeft w:val="0"/>
      <w:marRight w:val="0"/>
      <w:marTop w:val="0"/>
      <w:marBottom w:val="0"/>
      <w:divBdr>
        <w:top w:val="none" w:sz="0" w:space="0" w:color="auto"/>
        <w:left w:val="none" w:sz="0" w:space="0" w:color="auto"/>
        <w:bottom w:val="none" w:sz="0" w:space="0" w:color="auto"/>
        <w:right w:val="none" w:sz="0" w:space="0" w:color="auto"/>
      </w:divBdr>
    </w:div>
    <w:div w:id="966011601">
      <w:bodyDiv w:val="1"/>
      <w:marLeft w:val="0"/>
      <w:marRight w:val="0"/>
      <w:marTop w:val="0"/>
      <w:marBottom w:val="0"/>
      <w:divBdr>
        <w:top w:val="none" w:sz="0" w:space="0" w:color="auto"/>
        <w:left w:val="none" w:sz="0" w:space="0" w:color="auto"/>
        <w:bottom w:val="none" w:sz="0" w:space="0" w:color="auto"/>
        <w:right w:val="none" w:sz="0" w:space="0" w:color="auto"/>
      </w:divBdr>
    </w:div>
    <w:div w:id="1320421553">
      <w:bodyDiv w:val="1"/>
      <w:marLeft w:val="0"/>
      <w:marRight w:val="0"/>
      <w:marTop w:val="0"/>
      <w:marBottom w:val="0"/>
      <w:divBdr>
        <w:top w:val="none" w:sz="0" w:space="0" w:color="auto"/>
        <w:left w:val="none" w:sz="0" w:space="0" w:color="auto"/>
        <w:bottom w:val="none" w:sz="0" w:space="0" w:color="auto"/>
        <w:right w:val="none" w:sz="0" w:space="0" w:color="auto"/>
      </w:divBdr>
    </w:div>
    <w:div w:id="13282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AFDD-4F67-4E6F-8B78-8BCF75FD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5143</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Ленська Ірина Олексіївна</cp:lastModifiedBy>
  <cp:revision>3</cp:revision>
  <cp:lastPrinted>2015-08-14T12:41:00Z</cp:lastPrinted>
  <dcterms:created xsi:type="dcterms:W3CDTF">2021-12-10T15:11:00Z</dcterms:created>
  <dcterms:modified xsi:type="dcterms:W3CDTF">2021-12-10T15:12:00Z</dcterms:modified>
</cp:coreProperties>
</file>