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5A" w:rsidRDefault="00A00935">
      <w:pPr>
        <w:pStyle w:val="Adres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942975" cy="124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D5A" w:rsidRDefault="00E57D5A">
      <w:pPr>
        <w:pStyle w:val="Adres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НАРОДНИЙ ДЕПУТАТ УКРАЇНИ</w:t>
      </w:r>
    </w:p>
    <w:p w:rsidR="00E57D5A" w:rsidRDefault="00E57D5A">
      <w:pPr>
        <w:pStyle w:val="a3"/>
        <w:pBdr>
          <w:bottom w:val="double" w:sz="6" w:space="1" w:color="auto"/>
        </w:pBdr>
        <w:tabs>
          <w:tab w:val="clear" w:pos="4153"/>
          <w:tab w:val="clear" w:pos="8306"/>
        </w:tabs>
        <w:spacing w:line="360" w:lineRule="auto"/>
        <w:jc w:val="center"/>
        <w:rPr>
          <w:sz w:val="10"/>
          <w:szCs w:val="10"/>
        </w:rPr>
      </w:pPr>
    </w:p>
    <w:p w:rsidR="008B170E" w:rsidRPr="008B170E" w:rsidRDefault="008B170E" w:rsidP="008B170E">
      <w:pPr>
        <w:pStyle w:val="2"/>
        <w:ind w:firstLine="720"/>
        <w:jc w:val="center"/>
        <w:rPr>
          <w:b/>
          <w:bCs/>
          <w:sz w:val="28"/>
          <w:szCs w:val="28"/>
        </w:rPr>
      </w:pPr>
    </w:p>
    <w:p w:rsidR="008B170E" w:rsidRPr="008B170E" w:rsidRDefault="008B170E" w:rsidP="008B170E">
      <w:pPr>
        <w:pStyle w:val="2"/>
        <w:jc w:val="right"/>
        <w:rPr>
          <w:b/>
          <w:bCs/>
          <w:sz w:val="28"/>
          <w:szCs w:val="28"/>
        </w:rPr>
      </w:pPr>
      <w:r w:rsidRPr="008B170E">
        <w:rPr>
          <w:b/>
          <w:bCs/>
          <w:sz w:val="28"/>
          <w:szCs w:val="28"/>
        </w:rPr>
        <w:t xml:space="preserve">Верховна Рада України </w:t>
      </w:r>
    </w:p>
    <w:p w:rsidR="008B170E" w:rsidRPr="008B170E" w:rsidRDefault="008B170E" w:rsidP="008B170E">
      <w:pPr>
        <w:pStyle w:val="2"/>
        <w:ind w:firstLine="720"/>
        <w:jc w:val="right"/>
        <w:rPr>
          <w:b/>
          <w:bCs/>
          <w:sz w:val="28"/>
          <w:szCs w:val="28"/>
        </w:rPr>
      </w:pPr>
    </w:p>
    <w:p w:rsidR="007D344D" w:rsidRDefault="007D344D" w:rsidP="008B170E">
      <w:pPr>
        <w:pStyle w:val="2"/>
        <w:jc w:val="center"/>
        <w:rPr>
          <w:b/>
          <w:bCs/>
          <w:sz w:val="28"/>
          <w:szCs w:val="28"/>
        </w:rPr>
      </w:pPr>
    </w:p>
    <w:p w:rsidR="008B170E" w:rsidRDefault="008B170E" w:rsidP="008B170E">
      <w:pPr>
        <w:pStyle w:val="2"/>
        <w:ind w:firstLine="720"/>
        <w:jc w:val="center"/>
        <w:rPr>
          <w:b/>
          <w:bCs/>
          <w:sz w:val="28"/>
          <w:szCs w:val="28"/>
        </w:rPr>
      </w:pPr>
    </w:p>
    <w:p w:rsidR="007D344D" w:rsidRDefault="007D344D" w:rsidP="008B170E">
      <w:pPr>
        <w:pStyle w:val="2"/>
        <w:ind w:firstLine="720"/>
        <w:jc w:val="center"/>
        <w:rPr>
          <w:b/>
          <w:bCs/>
          <w:sz w:val="28"/>
          <w:szCs w:val="28"/>
        </w:rPr>
      </w:pPr>
    </w:p>
    <w:p w:rsidR="00FB4C8B" w:rsidRPr="008B170E" w:rsidRDefault="00FB4C8B" w:rsidP="008B170E">
      <w:pPr>
        <w:pStyle w:val="2"/>
        <w:ind w:firstLine="720"/>
        <w:jc w:val="center"/>
        <w:rPr>
          <w:b/>
          <w:bCs/>
          <w:sz w:val="28"/>
          <w:szCs w:val="28"/>
        </w:rPr>
      </w:pPr>
    </w:p>
    <w:p w:rsidR="007D344D" w:rsidRPr="007D344D" w:rsidRDefault="007D344D" w:rsidP="007D344D">
      <w:pPr>
        <w:ind w:firstLine="612"/>
        <w:jc w:val="both"/>
        <w:rPr>
          <w:sz w:val="28"/>
          <w:szCs w:val="28"/>
        </w:rPr>
      </w:pPr>
      <w:r w:rsidRPr="007D344D">
        <w:rPr>
          <w:sz w:val="28"/>
          <w:szCs w:val="28"/>
          <w:lang w:val="uk-UA"/>
        </w:rPr>
        <w:t xml:space="preserve">Відповідно до статті 93 Конституції України, статті 12 Закону України “Про статус народного депутата України” та статті 89 Регламенту Верховної Ради України в порядку законодавчої ініціативи вносимо на розгляд Верховної Ради України проект Закону України </w:t>
      </w:r>
      <w:r>
        <w:rPr>
          <w:sz w:val="28"/>
          <w:szCs w:val="28"/>
          <w:lang w:val="uk-UA"/>
        </w:rPr>
        <w:t>«</w:t>
      </w:r>
      <w:r w:rsidRPr="007D344D">
        <w:rPr>
          <w:sz w:val="28"/>
          <w:szCs w:val="28"/>
          <w:lang w:val="uk-UA"/>
        </w:rPr>
        <w:t xml:space="preserve">Про </w:t>
      </w:r>
      <w:r w:rsidR="00FB4C8B">
        <w:rPr>
          <w:sz w:val="28"/>
          <w:szCs w:val="28"/>
          <w:lang w:val="uk-UA"/>
        </w:rPr>
        <w:t>примусове виконання рішень»</w:t>
      </w:r>
      <w:r w:rsidRPr="007D344D">
        <w:rPr>
          <w:sz w:val="28"/>
          <w:szCs w:val="28"/>
        </w:rPr>
        <w:t>.</w:t>
      </w:r>
    </w:p>
    <w:p w:rsidR="007D344D" w:rsidRPr="007D344D" w:rsidRDefault="007D344D" w:rsidP="007D344D">
      <w:pPr>
        <w:ind w:firstLine="612"/>
        <w:jc w:val="both"/>
        <w:rPr>
          <w:sz w:val="28"/>
          <w:szCs w:val="28"/>
          <w:lang w:val="uk-UA"/>
        </w:rPr>
      </w:pPr>
      <w:r w:rsidRPr="007D344D">
        <w:rPr>
          <w:sz w:val="28"/>
          <w:szCs w:val="28"/>
          <w:lang w:val="uk-UA"/>
        </w:rPr>
        <w:t>Доповідати законопр</w:t>
      </w:r>
      <w:r>
        <w:rPr>
          <w:sz w:val="28"/>
          <w:szCs w:val="28"/>
          <w:lang w:val="uk-UA"/>
        </w:rPr>
        <w:t xml:space="preserve">оект </w:t>
      </w:r>
      <w:r w:rsidRPr="007D344D">
        <w:rPr>
          <w:sz w:val="28"/>
          <w:szCs w:val="28"/>
          <w:lang w:val="uk-UA"/>
        </w:rPr>
        <w:t>на пленарному засіданні Верховної Ради України буде народний депутат України</w:t>
      </w:r>
      <w:r>
        <w:rPr>
          <w:sz w:val="28"/>
          <w:szCs w:val="28"/>
          <w:lang w:val="uk-UA"/>
        </w:rPr>
        <w:t xml:space="preserve"> Валерій Божик.</w:t>
      </w:r>
    </w:p>
    <w:p w:rsidR="007D344D" w:rsidRPr="007D344D" w:rsidRDefault="007D344D" w:rsidP="007D344D">
      <w:pPr>
        <w:ind w:firstLine="612"/>
        <w:jc w:val="both"/>
        <w:rPr>
          <w:sz w:val="28"/>
          <w:szCs w:val="28"/>
          <w:lang w:val="uk-UA"/>
        </w:rPr>
      </w:pPr>
    </w:p>
    <w:p w:rsidR="008B170E" w:rsidRPr="008B170E" w:rsidRDefault="008B170E" w:rsidP="008B170E">
      <w:pPr>
        <w:pStyle w:val="a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170E">
        <w:rPr>
          <w:rFonts w:ascii="Times New Roman" w:hAnsi="Times New Roman" w:cs="Times New Roman"/>
          <w:sz w:val="28"/>
          <w:szCs w:val="28"/>
        </w:rPr>
        <w:t>Додатки:</w:t>
      </w:r>
    </w:p>
    <w:p w:rsidR="008B170E" w:rsidRPr="008B170E" w:rsidRDefault="008B170E" w:rsidP="008B170E">
      <w:pPr>
        <w:pStyle w:val="2"/>
        <w:ind w:firstLine="709"/>
        <w:rPr>
          <w:sz w:val="28"/>
          <w:szCs w:val="28"/>
        </w:rPr>
      </w:pPr>
      <w:r w:rsidRPr="008B170E">
        <w:rPr>
          <w:sz w:val="28"/>
          <w:szCs w:val="28"/>
        </w:rPr>
        <w:t>1. Проект Закону України на</w:t>
      </w:r>
      <w:r w:rsidR="00716F25">
        <w:rPr>
          <w:sz w:val="28"/>
          <w:szCs w:val="28"/>
        </w:rPr>
        <w:t xml:space="preserve"> </w:t>
      </w:r>
      <w:r w:rsidR="002860CF">
        <w:rPr>
          <w:sz w:val="28"/>
          <w:szCs w:val="28"/>
        </w:rPr>
        <w:t>179</w:t>
      </w:r>
      <w:r w:rsidRPr="008B170E">
        <w:rPr>
          <w:sz w:val="28"/>
          <w:szCs w:val="28"/>
        </w:rPr>
        <w:t xml:space="preserve">  </w:t>
      </w:r>
      <w:proofErr w:type="spellStart"/>
      <w:r w:rsidRPr="008B170E">
        <w:rPr>
          <w:sz w:val="28"/>
          <w:szCs w:val="28"/>
        </w:rPr>
        <w:t>арк</w:t>
      </w:r>
      <w:proofErr w:type="spellEnd"/>
      <w:r w:rsidRPr="008B170E">
        <w:rPr>
          <w:sz w:val="28"/>
          <w:szCs w:val="28"/>
        </w:rPr>
        <w:t>.</w:t>
      </w:r>
    </w:p>
    <w:p w:rsidR="008B170E" w:rsidRPr="008B170E" w:rsidRDefault="008B170E" w:rsidP="008B170E">
      <w:pPr>
        <w:pStyle w:val="2"/>
        <w:ind w:firstLine="709"/>
        <w:rPr>
          <w:sz w:val="28"/>
          <w:szCs w:val="28"/>
        </w:rPr>
      </w:pPr>
      <w:r w:rsidRPr="008B170E">
        <w:rPr>
          <w:sz w:val="28"/>
          <w:szCs w:val="28"/>
        </w:rPr>
        <w:t xml:space="preserve">2. Порівняльна таблиця на </w:t>
      </w:r>
      <w:r w:rsidR="002860CF">
        <w:rPr>
          <w:sz w:val="28"/>
          <w:szCs w:val="28"/>
        </w:rPr>
        <w:t>89</w:t>
      </w:r>
      <w:r w:rsidRPr="008B170E">
        <w:rPr>
          <w:sz w:val="28"/>
          <w:szCs w:val="28"/>
        </w:rPr>
        <w:t xml:space="preserve"> </w:t>
      </w:r>
      <w:proofErr w:type="spellStart"/>
      <w:r w:rsidRPr="008B170E">
        <w:rPr>
          <w:sz w:val="28"/>
          <w:szCs w:val="28"/>
        </w:rPr>
        <w:t>арк</w:t>
      </w:r>
      <w:proofErr w:type="spellEnd"/>
      <w:r w:rsidRPr="008B170E">
        <w:rPr>
          <w:sz w:val="28"/>
          <w:szCs w:val="28"/>
        </w:rPr>
        <w:t>.</w:t>
      </w:r>
    </w:p>
    <w:p w:rsidR="008B170E" w:rsidRPr="008B170E" w:rsidRDefault="008B170E" w:rsidP="008B170E">
      <w:pPr>
        <w:pStyle w:val="2"/>
        <w:ind w:firstLine="709"/>
        <w:rPr>
          <w:sz w:val="28"/>
          <w:szCs w:val="28"/>
        </w:rPr>
      </w:pPr>
      <w:r w:rsidRPr="008B170E">
        <w:rPr>
          <w:sz w:val="28"/>
          <w:szCs w:val="28"/>
        </w:rPr>
        <w:t xml:space="preserve">3. Пояснювальна записка на </w:t>
      </w:r>
      <w:r w:rsidR="002860CF">
        <w:rPr>
          <w:sz w:val="28"/>
          <w:szCs w:val="28"/>
        </w:rPr>
        <w:t>6</w:t>
      </w:r>
      <w:r w:rsidRPr="008B170E">
        <w:rPr>
          <w:sz w:val="28"/>
          <w:szCs w:val="28"/>
        </w:rPr>
        <w:t xml:space="preserve"> </w:t>
      </w:r>
      <w:proofErr w:type="spellStart"/>
      <w:r w:rsidRPr="008B170E">
        <w:rPr>
          <w:sz w:val="28"/>
          <w:szCs w:val="28"/>
        </w:rPr>
        <w:t>арк</w:t>
      </w:r>
      <w:proofErr w:type="spellEnd"/>
      <w:r w:rsidRPr="008B170E">
        <w:rPr>
          <w:sz w:val="28"/>
          <w:szCs w:val="28"/>
        </w:rPr>
        <w:t>.</w:t>
      </w:r>
    </w:p>
    <w:p w:rsidR="008B170E" w:rsidRPr="008B170E" w:rsidRDefault="008B170E" w:rsidP="008B170E">
      <w:pPr>
        <w:ind w:firstLine="709"/>
        <w:jc w:val="both"/>
        <w:rPr>
          <w:sz w:val="28"/>
          <w:szCs w:val="28"/>
          <w:lang w:val="uk-UA"/>
        </w:rPr>
      </w:pPr>
      <w:r w:rsidRPr="008B170E">
        <w:rPr>
          <w:sz w:val="28"/>
          <w:szCs w:val="28"/>
          <w:lang w:val="uk-UA"/>
        </w:rPr>
        <w:t xml:space="preserve">4. Проект Постанови Верховної Ради України на 1 </w:t>
      </w:r>
      <w:proofErr w:type="spellStart"/>
      <w:r w:rsidRPr="008B170E">
        <w:rPr>
          <w:sz w:val="28"/>
          <w:szCs w:val="28"/>
          <w:lang w:val="uk-UA"/>
        </w:rPr>
        <w:t>арк</w:t>
      </w:r>
      <w:proofErr w:type="spellEnd"/>
      <w:r w:rsidRPr="008B170E">
        <w:rPr>
          <w:sz w:val="28"/>
          <w:szCs w:val="28"/>
          <w:lang w:val="uk-UA"/>
        </w:rPr>
        <w:t>.</w:t>
      </w:r>
    </w:p>
    <w:p w:rsidR="008B170E" w:rsidRPr="008B170E" w:rsidRDefault="008B170E" w:rsidP="008B170E">
      <w:pPr>
        <w:ind w:firstLine="709"/>
        <w:jc w:val="both"/>
        <w:rPr>
          <w:sz w:val="28"/>
          <w:szCs w:val="28"/>
          <w:lang w:val="uk-UA"/>
        </w:rPr>
      </w:pPr>
      <w:r w:rsidRPr="008B170E">
        <w:rPr>
          <w:sz w:val="28"/>
          <w:szCs w:val="28"/>
          <w:lang w:val="uk-UA"/>
        </w:rPr>
        <w:t>5. Електронний варіант документів, зазначених у пунктах 1–4.</w:t>
      </w:r>
    </w:p>
    <w:p w:rsidR="008B170E" w:rsidRPr="008B170E" w:rsidRDefault="008B170E" w:rsidP="008B170E">
      <w:pPr>
        <w:pStyle w:val="a7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8B170E" w:rsidRPr="008B170E" w:rsidRDefault="008B170E" w:rsidP="008B170E">
      <w:pPr>
        <w:pStyle w:val="a7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8B170E" w:rsidRPr="008B170E" w:rsidRDefault="008B170E" w:rsidP="008B170E">
      <w:pPr>
        <w:pStyle w:val="a7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8B170E" w:rsidRPr="008B170E" w:rsidRDefault="008B170E" w:rsidP="008B170E">
      <w:pPr>
        <w:pStyle w:val="a7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FB4C8B" w:rsidRDefault="008B170E" w:rsidP="008B170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70E">
        <w:rPr>
          <w:rFonts w:ascii="Times New Roman" w:hAnsi="Times New Roman" w:cs="Times New Roman"/>
          <w:b/>
          <w:sz w:val="28"/>
          <w:szCs w:val="28"/>
        </w:rPr>
        <w:t>Народн</w:t>
      </w:r>
      <w:r w:rsidR="00FB4C8B">
        <w:rPr>
          <w:rFonts w:ascii="Times New Roman" w:hAnsi="Times New Roman" w:cs="Times New Roman"/>
          <w:b/>
          <w:sz w:val="28"/>
          <w:szCs w:val="28"/>
        </w:rPr>
        <w:t>і</w:t>
      </w:r>
      <w:r w:rsidRPr="008B170E">
        <w:rPr>
          <w:rFonts w:ascii="Times New Roman" w:hAnsi="Times New Roman" w:cs="Times New Roman"/>
          <w:b/>
          <w:sz w:val="28"/>
          <w:szCs w:val="28"/>
        </w:rPr>
        <w:t xml:space="preserve"> депутат</w:t>
      </w:r>
      <w:r w:rsidR="00FB4C8B">
        <w:rPr>
          <w:rFonts w:ascii="Times New Roman" w:hAnsi="Times New Roman" w:cs="Times New Roman"/>
          <w:b/>
          <w:sz w:val="28"/>
          <w:szCs w:val="28"/>
        </w:rPr>
        <w:t>и</w:t>
      </w:r>
      <w:r w:rsidRPr="008B170E"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  <w:r w:rsidRPr="008B170E">
        <w:rPr>
          <w:rFonts w:ascii="Times New Roman" w:hAnsi="Times New Roman" w:cs="Times New Roman"/>
          <w:b/>
          <w:sz w:val="28"/>
          <w:szCs w:val="28"/>
        </w:rPr>
        <w:tab/>
      </w:r>
      <w:r w:rsidRPr="008B170E">
        <w:rPr>
          <w:rFonts w:ascii="Times New Roman" w:hAnsi="Times New Roman" w:cs="Times New Roman"/>
          <w:b/>
          <w:sz w:val="28"/>
          <w:szCs w:val="28"/>
        </w:rPr>
        <w:tab/>
      </w:r>
      <w:r w:rsidRPr="008B170E">
        <w:rPr>
          <w:rFonts w:ascii="Times New Roman" w:hAnsi="Times New Roman" w:cs="Times New Roman"/>
          <w:b/>
          <w:sz w:val="28"/>
          <w:szCs w:val="28"/>
        </w:rPr>
        <w:tab/>
      </w:r>
      <w:r w:rsidRPr="008B170E">
        <w:rPr>
          <w:rFonts w:ascii="Times New Roman" w:hAnsi="Times New Roman" w:cs="Times New Roman"/>
          <w:b/>
          <w:sz w:val="28"/>
          <w:szCs w:val="28"/>
        </w:rPr>
        <w:tab/>
      </w:r>
      <w:r w:rsidRPr="008B170E">
        <w:rPr>
          <w:rFonts w:ascii="Times New Roman" w:hAnsi="Times New Roman" w:cs="Times New Roman"/>
          <w:b/>
          <w:sz w:val="28"/>
          <w:szCs w:val="28"/>
        </w:rPr>
        <w:tab/>
      </w:r>
    </w:p>
    <w:p w:rsidR="008B170E" w:rsidRDefault="00FB4C8B" w:rsidP="008B170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8B170E" w:rsidRPr="008B170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D3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0E" w:rsidRPr="008B17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344D">
        <w:rPr>
          <w:rFonts w:ascii="Times New Roman" w:hAnsi="Times New Roman" w:cs="Times New Roman"/>
          <w:b/>
          <w:sz w:val="28"/>
          <w:szCs w:val="28"/>
        </w:rPr>
        <w:t>В. БОЖИК</w:t>
      </w:r>
    </w:p>
    <w:p w:rsidR="00FB4C8B" w:rsidRDefault="00FB4C8B" w:rsidP="008B170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D5A" w:rsidRDefault="00FB4C8B" w:rsidP="00FB4C8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А. КОСТІН</w:t>
      </w:r>
    </w:p>
    <w:p w:rsidR="00FB4C8B" w:rsidRPr="008B170E" w:rsidRDefault="00FB4C8B" w:rsidP="00FB4C8B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та  інші </w:t>
      </w:r>
    </w:p>
    <w:p w:rsidR="00E57D5A" w:rsidRPr="008B170E" w:rsidRDefault="00E57D5A">
      <w:pPr>
        <w:rPr>
          <w:sz w:val="28"/>
          <w:szCs w:val="28"/>
          <w:lang w:val="uk-UA"/>
        </w:rPr>
      </w:pPr>
    </w:p>
    <w:p w:rsidR="003B1445" w:rsidRPr="008B170E" w:rsidRDefault="003B1445">
      <w:pPr>
        <w:rPr>
          <w:sz w:val="28"/>
          <w:szCs w:val="28"/>
          <w:lang w:val="uk-UA"/>
        </w:rPr>
      </w:pPr>
    </w:p>
    <w:p w:rsidR="003B1445" w:rsidRPr="008B170E" w:rsidRDefault="003B1445">
      <w:pPr>
        <w:rPr>
          <w:sz w:val="28"/>
          <w:szCs w:val="28"/>
          <w:lang w:val="uk-UA"/>
        </w:rPr>
      </w:pPr>
    </w:p>
    <w:p w:rsidR="00E57D5A" w:rsidRPr="008B170E" w:rsidRDefault="00E57D5A">
      <w:pPr>
        <w:rPr>
          <w:sz w:val="28"/>
          <w:szCs w:val="28"/>
          <w:lang w:val="uk-UA"/>
        </w:rPr>
      </w:pPr>
    </w:p>
    <w:sectPr w:rsidR="00E57D5A" w:rsidRPr="008B17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752"/>
    <w:multiLevelType w:val="hybridMultilevel"/>
    <w:tmpl w:val="1B96A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09"/>
    <w:rsid w:val="00121E09"/>
    <w:rsid w:val="001876C6"/>
    <w:rsid w:val="00213228"/>
    <w:rsid w:val="002860CF"/>
    <w:rsid w:val="003B1445"/>
    <w:rsid w:val="003C4DCC"/>
    <w:rsid w:val="00716F25"/>
    <w:rsid w:val="00731977"/>
    <w:rsid w:val="007D344D"/>
    <w:rsid w:val="00836BF9"/>
    <w:rsid w:val="008B170E"/>
    <w:rsid w:val="009016C9"/>
    <w:rsid w:val="009A3CBD"/>
    <w:rsid w:val="00A00935"/>
    <w:rsid w:val="00E35B30"/>
    <w:rsid w:val="00E57D5A"/>
    <w:rsid w:val="00F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7CA99A-7756-44DA-8919-042FEAC7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  <w:lang w:val="uk-UA" w:eastAsia="en-US"/>
    </w:rPr>
  </w:style>
  <w:style w:type="character" w:customStyle="1" w:styleId="a4">
    <w:name w:val="Нижній колонтитул Знак"/>
    <w:basedOn w:val="a0"/>
    <w:link w:val="a3"/>
    <w:uiPriority w:val="99"/>
    <w:semiHidden/>
    <w:rPr>
      <w:sz w:val="24"/>
      <w:szCs w:val="24"/>
      <w:lang w:val="ru-RU" w:eastAsia="ru-RU"/>
    </w:rPr>
  </w:style>
  <w:style w:type="paragraph" w:customStyle="1" w:styleId="Adres">
    <w:name w:val="Adres"/>
    <w:basedOn w:val="a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ascii="Pragmatica" w:hAnsi="Pragmatica" w:cs="Pragmatica"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paragraph" w:styleId="2">
    <w:name w:val="Body Text 2"/>
    <w:basedOn w:val="a"/>
    <w:link w:val="20"/>
    <w:uiPriority w:val="99"/>
    <w:rsid w:val="008B170E"/>
    <w:pPr>
      <w:jc w:val="both"/>
    </w:pPr>
    <w:rPr>
      <w:lang w:val="uk-UA" w:eastAsia="en-US"/>
    </w:rPr>
  </w:style>
  <w:style w:type="character" w:customStyle="1" w:styleId="20">
    <w:name w:val="Основний текст 2 Знак"/>
    <w:basedOn w:val="a0"/>
    <w:link w:val="2"/>
    <w:uiPriority w:val="99"/>
    <w:semiHidden/>
    <w:rPr>
      <w:sz w:val="24"/>
      <w:szCs w:val="24"/>
      <w:lang w:val="ru-RU" w:eastAsia="ru-RU"/>
    </w:rPr>
  </w:style>
  <w:style w:type="paragraph" w:styleId="a7">
    <w:name w:val="Plain Text"/>
    <w:basedOn w:val="a"/>
    <w:link w:val="a8"/>
    <w:uiPriority w:val="99"/>
    <w:rsid w:val="008B170E"/>
    <w:rPr>
      <w:rFonts w:ascii="Courier New" w:hAnsi="Courier New" w:cs="Courier New"/>
      <w:sz w:val="20"/>
      <w:szCs w:val="20"/>
      <w:lang w:val="uk-UA"/>
    </w:rPr>
  </w:style>
  <w:style w:type="character" w:customStyle="1" w:styleId="a8">
    <w:name w:val="Текст Знак"/>
    <w:basedOn w:val="a0"/>
    <w:link w:val="a7"/>
    <w:uiPriority w:val="99"/>
    <w:semiHidden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78A0A-83DF-41D3-9C54-11F76591D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151FE7-F218-414C-9D7A-D2CE6401F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C4D35-8A05-418A-9A52-45BAABFB9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2021-06-15T07:23:00Z</dcterms:created>
  <dcterms:modified xsi:type="dcterms:W3CDTF">2021-06-15T07:23:00Z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