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76" w:rsidRDefault="00D47B76" w:rsidP="004145CF">
      <w:pPr>
        <w:pStyle w:val="a6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D47B76" w:rsidRPr="00D47E0C" w:rsidRDefault="00D47B76" w:rsidP="004145CF">
      <w:pPr>
        <w:pStyle w:val="a6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47E0C">
        <w:rPr>
          <w:rFonts w:ascii="Times New Roman" w:hAnsi="Times New Roman"/>
          <w:bCs/>
          <w:color w:val="000000"/>
          <w:sz w:val="28"/>
          <w:szCs w:val="28"/>
        </w:rPr>
        <w:t>Проект</w:t>
      </w:r>
    </w:p>
    <w:p w:rsidR="00D47B76" w:rsidRPr="00D47E0C" w:rsidRDefault="00D47B76" w:rsidP="004D66CF">
      <w:pPr>
        <w:pStyle w:val="StyleZakonu"/>
        <w:spacing w:after="0" w:line="240" w:lineRule="auto"/>
        <w:ind w:left="4248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47E0C">
        <w:rPr>
          <w:rFonts w:ascii="Times New Roman" w:hAnsi="Times New Roman"/>
          <w:color w:val="000000"/>
          <w:sz w:val="28"/>
          <w:szCs w:val="28"/>
        </w:rPr>
        <w:t>вноситься народним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47E0C">
        <w:rPr>
          <w:rFonts w:ascii="Times New Roman" w:hAnsi="Times New Roman"/>
          <w:color w:val="000000"/>
          <w:sz w:val="28"/>
          <w:szCs w:val="28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ом </w:t>
      </w:r>
      <w:r w:rsidRPr="00D47E0C">
        <w:rPr>
          <w:rFonts w:ascii="Times New Roman" w:hAnsi="Times New Roman"/>
          <w:color w:val="000000"/>
          <w:sz w:val="28"/>
          <w:szCs w:val="28"/>
        </w:rPr>
        <w:t>України</w:t>
      </w:r>
    </w:p>
    <w:p w:rsidR="00D47B76" w:rsidRPr="00D47E0C" w:rsidRDefault="00D47B76" w:rsidP="004145CF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8"/>
          <w:szCs w:val="28"/>
        </w:rPr>
      </w:pPr>
      <w:r w:rsidRPr="00D47E0C">
        <w:rPr>
          <w:b/>
          <w:bCs/>
          <w:color w:val="000000"/>
          <w:sz w:val="28"/>
          <w:szCs w:val="28"/>
        </w:rPr>
        <w:t>Гривко</w:t>
      </w:r>
      <w:r>
        <w:rPr>
          <w:b/>
          <w:bCs/>
          <w:color w:val="000000"/>
          <w:sz w:val="28"/>
          <w:szCs w:val="28"/>
          <w:lang w:val="uk-UA"/>
        </w:rPr>
        <w:t>м</w:t>
      </w:r>
      <w:r w:rsidRPr="00D47E0C">
        <w:rPr>
          <w:b/>
          <w:bCs/>
          <w:color w:val="000000"/>
          <w:sz w:val="28"/>
          <w:szCs w:val="28"/>
        </w:rPr>
        <w:t xml:space="preserve"> С.Д. (посв. №110)</w:t>
      </w:r>
    </w:p>
    <w:p w:rsidR="00D47B76" w:rsidRPr="00D47E0C" w:rsidRDefault="00D47B76" w:rsidP="004145CF">
      <w:pPr>
        <w:tabs>
          <w:tab w:val="left" w:pos="14760"/>
        </w:tabs>
        <w:ind w:left="5812"/>
        <w:rPr>
          <w:b/>
          <w:bCs/>
          <w:color w:val="000000"/>
          <w:sz w:val="28"/>
          <w:szCs w:val="28"/>
        </w:rPr>
      </w:pPr>
    </w:p>
    <w:p w:rsidR="00D47B76" w:rsidRDefault="00D47B76" w:rsidP="00D67550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8"/>
          <w:szCs w:val="28"/>
          <w:lang w:val="uk-UA"/>
        </w:rPr>
      </w:pPr>
    </w:p>
    <w:p w:rsidR="00D47B76" w:rsidRDefault="00D47B76" w:rsidP="0000323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D47B76" w:rsidRPr="004255D3" w:rsidRDefault="00D47B76" w:rsidP="0000323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D47B76" w:rsidRPr="00D47E0C" w:rsidRDefault="00D47B76" w:rsidP="0000323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D47E0C">
        <w:rPr>
          <w:rStyle w:val="rvts78"/>
          <w:b/>
          <w:bCs/>
          <w:iCs/>
          <w:color w:val="000000"/>
          <w:spacing w:val="60"/>
          <w:sz w:val="28"/>
          <w:szCs w:val="28"/>
        </w:rPr>
        <w:t>ЗАКОН УКРАЇНИ</w:t>
      </w:r>
    </w:p>
    <w:p w:rsidR="00D47B76" w:rsidRDefault="00D47B76" w:rsidP="00003234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color w:val="000000"/>
          <w:sz w:val="28"/>
          <w:szCs w:val="28"/>
          <w:lang w:val="uk-UA"/>
        </w:rPr>
      </w:pPr>
    </w:p>
    <w:p w:rsidR="00D47B76" w:rsidRPr="006A5DB3" w:rsidRDefault="006A5DB3" w:rsidP="006A5DB3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1E71">
        <w:rPr>
          <w:rStyle w:val="rvts23"/>
          <w:b/>
          <w:bCs/>
          <w:sz w:val="28"/>
          <w:szCs w:val="28"/>
          <w:lang w:val="uk-UA"/>
        </w:rPr>
        <w:t xml:space="preserve">Про внесення змін до статті 345 Цивільного кодексу України </w:t>
      </w:r>
      <w:r w:rsidRPr="001D1E71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вдосконалення порядку </w:t>
      </w:r>
      <w:r w:rsidRPr="001D1E71">
        <w:rPr>
          <w:b/>
          <w:sz w:val="28"/>
          <w:szCs w:val="28"/>
          <w:lang w:val="uk-UA"/>
        </w:rPr>
        <w:t xml:space="preserve">набуття інвесторами права власності на </w:t>
      </w:r>
      <w:r w:rsidRPr="006A5DB3">
        <w:rPr>
          <w:b/>
          <w:sz w:val="28"/>
          <w:szCs w:val="28"/>
          <w:lang w:val="uk-UA"/>
        </w:rPr>
        <w:t>придбан</w:t>
      </w:r>
      <w:r w:rsidRPr="001D1E71">
        <w:rPr>
          <w:b/>
          <w:sz w:val="28"/>
          <w:szCs w:val="28"/>
          <w:lang w:val="uk-UA"/>
        </w:rPr>
        <w:t>і</w:t>
      </w:r>
      <w:r w:rsidRPr="006A5DB3">
        <w:rPr>
          <w:b/>
          <w:sz w:val="28"/>
          <w:szCs w:val="28"/>
          <w:lang w:val="uk-UA"/>
        </w:rPr>
        <w:t xml:space="preserve"> у процесі приватизації єдин</w:t>
      </w:r>
      <w:r w:rsidRPr="001D1E71">
        <w:rPr>
          <w:b/>
          <w:sz w:val="28"/>
          <w:szCs w:val="28"/>
          <w:lang w:val="uk-UA"/>
        </w:rPr>
        <w:t>і</w:t>
      </w:r>
      <w:r w:rsidRPr="006A5DB3">
        <w:rPr>
          <w:b/>
          <w:sz w:val="28"/>
          <w:szCs w:val="28"/>
          <w:lang w:val="uk-UA"/>
        </w:rPr>
        <w:t xml:space="preserve"> майнов</w:t>
      </w:r>
      <w:r w:rsidRPr="001D1E71">
        <w:rPr>
          <w:b/>
          <w:sz w:val="28"/>
          <w:szCs w:val="28"/>
          <w:lang w:val="uk-UA"/>
        </w:rPr>
        <w:t>і</w:t>
      </w:r>
      <w:r w:rsidRPr="006A5DB3">
        <w:rPr>
          <w:b/>
          <w:sz w:val="28"/>
          <w:szCs w:val="28"/>
          <w:lang w:val="uk-UA"/>
        </w:rPr>
        <w:t xml:space="preserve"> комплекс</w:t>
      </w:r>
      <w:r w:rsidRPr="001D1E71">
        <w:rPr>
          <w:b/>
          <w:sz w:val="28"/>
          <w:szCs w:val="28"/>
          <w:lang w:val="uk-UA"/>
        </w:rPr>
        <w:t>и</w:t>
      </w:r>
      <w:r w:rsidRPr="006A5DB3">
        <w:rPr>
          <w:b/>
          <w:sz w:val="28"/>
          <w:szCs w:val="28"/>
          <w:lang w:val="uk-UA"/>
        </w:rPr>
        <w:t xml:space="preserve"> державн</w:t>
      </w:r>
      <w:r w:rsidRPr="001D1E71">
        <w:rPr>
          <w:b/>
          <w:sz w:val="28"/>
          <w:szCs w:val="28"/>
          <w:lang w:val="uk-UA"/>
        </w:rPr>
        <w:t>их</w:t>
      </w:r>
      <w:r w:rsidRPr="006A5DB3">
        <w:rPr>
          <w:b/>
          <w:sz w:val="28"/>
          <w:szCs w:val="28"/>
          <w:lang w:val="uk-UA"/>
        </w:rPr>
        <w:t xml:space="preserve"> (комунальн</w:t>
      </w:r>
      <w:r w:rsidRPr="001D1E71">
        <w:rPr>
          <w:b/>
          <w:sz w:val="28"/>
          <w:szCs w:val="28"/>
          <w:lang w:val="uk-UA"/>
        </w:rPr>
        <w:t>их</w:t>
      </w:r>
      <w:r w:rsidRPr="006A5DB3">
        <w:rPr>
          <w:b/>
          <w:sz w:val="28"/>
          <w:szCs w:val="28"/>
          <w:lang w:val="uk-UA"/>
        </w:rPr>
        <w:t>) підприємств</w:t>
      </w:r>
    </w:p>
    <w:p w:rsidR="00D47B76" w:rsidRPr="0007692E" w:rsidRDefault="00D47B76" w:rsidP="00B82EE7">
      <w:pPr>
        <w:pStyle w:val="a8"/>
        <w:keepNext w:val="0"/>
        <w:keepLines w:val="0"/>
        <w:widowControl w:val="0"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8B0F7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7692E">
        <w:rPr>
          <w:rFonts w:ascii="Times New Roman" w:hAnsi="Times New Roman"/>
          <w:b w:val="0"/>
          <w:color w:val="000000"/>
          <w:sz w:val="28"/>
          <w:szCs w:val="28"/>
        </w:rPr>
        <w:t>______________________________________</w:t>
      </w:r>
    </w:p>
    <w:p w:rsidR="00D47B76" w:rsidRDefault="00D47B76" w:rsidP="006E7EA5">
      <w:pPr>
        <w:pStyle w:val="a8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A379A" w:rsidRDefault="001A379A" w:rsidP="007E1F5B">
      <w:pPr>
        <w:pStyle w:val="a8"/>
        <w:spacing w:before="0" w:after="0" w:line="288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D47B76" w:rsidRDefault="00D47B76" w:rsidP="007E1F5B">
      <w:pPr>
        <w:pStyle w:val="a8"/>
        <w:spacing w:before="0" w:after="0" w:line="288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47E0C">
        <w:rPr>
          <w:rFonts w:ascii="Times New Roman" w:hAnsi="Times New Roman"/>
          <w:b w:val="0"/>
          <w:sz w:val="28"/>
          <w:szCs w:val="28"/>
        </w:rPr>
        <w:t xml:space="preserve">Верховна Рада України </w:t>
      </w:r>
      <w:r w:rsidRPr="00003234">
        <w:rPr>
          <w:rFonts w:ascii="Times New Roman" w:hAnsi="Times New Roman"/>
          <w:sz w:val="28"/>
          <w:szCs w:val="28"/>
        </w:rPr>
        <w:t>п о с т а н о в л я є</w:t>
      </w:r>
      <w:r w:rsidRPr="00D47E0C">
        <w:rPr>
          <w:rFonts w:ascii="Times New Roman" w:hAnsi="Times New Roman"/>
          <w:b w:val="0"/>
          <w:sz w:val="28"/>
          <w:szCs w:val="28"/>
        </w:rPr>
        <w:t>:</w:t>
      </w:r>
    </w:p>
    <w:p w:rsidR="00D47B76" w:rsidRPr="00C0411E" w:rsidRDefault="00D47B76" w:rsidP="00A51F67">
      <w:pPr>
        <w:ind w:firstLine="540"/>
        <w:rPr>
          <w:lang w:val="uk-UA"/>
        </w:rPr>
      </w:pPr>
    </w:p>
    <w:p w:rsidR="00D47B76" w:rsidRPr="001A379A" w:rsidRDefault="00D47B76" w:rsidP="001A379A">
      <w:pPr>
        <w:pStyle w:val="rvps7"/>
        <w:spacing w:before="150" w:beforeAutospacing="0" w:after="150" w:afterAutospacing="0"/>
        <w:ind w:right="-81" w:firstLine="540"/>
        <w:jc w:val="both"/>
        <w:rPr>
          <w:sz w:val="28"/>
          <w:szCs w:val="28"/>
          <w:lang w:val="uk-UA"/>
        </w:rPr>
      </w:pPr>
      <w:bookmarkStart w:id="1" w:name="n213"/>
      <w:bookmarkStart w:id="2" w:name="n4"/>
      <w:bookmarkEnd w:id="1"/>
      <w:bookmarkEnd w:id="2"/>
      <w:r w:rsidRPr="001A379A">
        <w:rPr>
          <w:sz w:val="28"/>
          <w:szCs w:val="28"/>
          <w:lang w:val="uk-UA"/>
        </w:rPr>
        <w:t xml:space="preserve">I. </w:t>
      </w:r>
      <w:r w:rsidR="00DC49C4" w:rsidRPr="001A379A">
        <w:rPr>
          <w:sz w:val="28"/>
          <w:szCs w:val="28"/>
          <w:lang w:val="uk-UA"/>
        </w:rPr>
        <w:t xml:space="preserve">Доповнити статтю 345 </w:t>
      </w:r>
      <w:r w:rsidR="00DC49C4" w:rsidRPr="001A379A">
        <w:rPr>
          <w:rStyle w:val="rvts23"/>
          <w:bCs/>
          <w:sz w:val="28"/>
          <w:szCs w:val="28"/>
          <w:lang w:val="uk-UA"/>
        </w:rPr>
        <w:t>Цивільного кодексу України</w:t>
      </w:r>
      <w:r w:rsidRPr="001A379A">
        <w:rPr>
          <w:sz w:val="28"/>
          <w:szCs w:val="28"/>
          <w:lang w:val="uk-UA"/>
        </w:rPr>
        <w:t xml:space="preserve"> (</w:t>
      </w:r>
      <w:r w:rsidR="001E3219" w:rsidRPr="001A379A">
        <w:rPr>
          <w:rStyle w:val="rvts44"/>
          <w:iCs/>
          <w:sz w:val="28"/>
          <w:szCs w:val="28"/>
          <w:lang w:val="uk-UA"/>
        </w:rPr>
        <w:t>Відомості Верховної Ради України (ВВР), 2003, №№ 40-44, ст.356</w:t>
      </w:r>
      <w:r w:rsidRPr="001A379A">
        <w:rPr>
          <w:sz w:val="28"/>
          <w:szCs w:val="28"/>
          <w:lang w:val="uk-UA"/>
        </w:rPr>
        <w:t xml:space="preserve">) </w:t>
      </w:r>
      <w:r w:rsidR="001E3219" w:rsidRPr="001A379A">
        <w:rPr>
          <w:sz w:val="28"/>
          <w:szCs w:val="28"/>
          <w:lang w:val="uk-UA"/>
        </w:rPr>
        <w:t xml:space="preserve">частиною 3 </w:t>
      </w:r>
      <w:r w:rsidR="009F6148" w:rsidRPr="001A379A">
        <w:rPr>
          <w:sz w:val="28"/>
          <w:szCs w:val="28"/>
          <w:lang w:val="uk-UA"/>
        </w:rPr>
        <w:t>наступного змісту</w:t>
      </w:r>
      <w:r w:rsidRPr="001A379A">
        <w:rPr>
          <w:sz w:val="28"/>
          <w:szCs w:val="28"/>
          <w:lang w:val="uk-UA"/>
        </w:rPr>
        <w:t>:</w:t>
      </w:r>
    </w:p>
    <w:p w:rsidR="00941EB3" w:rsidRDefault="00941EB3" w:rsidP="001A379A">
      <w:pPr>
        <w:ind w:firstLine="539"/>
        <w:jc w:val="both"/>
        <w:rPr>
          <w:sz w:val="28"/>
          <w:szCs w:val="28"/>
          <w:lang w:val="uk-UA"/>
        </w:rPr>
      </w:pPr>
    </w:p>
    <w:p w:rsidR="001A379A" w:rsidRPr="001A379A" w:rsidRDefault="00D47B76" w:rsidP="001A379A">
      <w:pPr>
        <w:ind w:firstLine="539"/>
        <w:jc w:val="both"/>
        <w:rPr>
          <w:sz w:val="28"/>
          <w:szCs w:val="28"/>
          <w:shd w:val="clear" w:color="auto" w:fill="FFFFFF"/>
        </w:rPr>
      </w:pPr>
      <w:r w:rsidRPr="001A379A">
        <w:rPr>
          <w:sz w:val="28"/>
          <w:szCs w:val="28"/>
          <w:lang w:val="uk-UA"/>
        </w:rPr>
        <w:t>«</w:t>
      </w:r>
      <w:r w:rsidR="001A379A" w:rsidRPr="001A379A">
        <w:rPr>
          <w:sz w:val="28"/>
          <w:szCs w:val="28"/>
          <w:lang w:val="uk-UA"/>
        </w:rPr>
        <w:t>3. За рішенням покупця (особи, яка здійснила придбання</w:t>
      </w:r>
      <w:r w:rsidR="001A379A" w:rsidRPr="001A379A">
        <w:rPr>
          <w:sz w:val="28"/>
          <w:szCs w:val="28"/>
          <w:shd w:val="clear" w:color="auto" w:fill="FFFFFF"/>
          <w:lang w:val="uk-UA"/>
        </w:rPr>
        <w:t xml:space="preserve"> єдиного майнового комплексу державного (комунального) підприємства у процесі приватизації) відповідне державне (комунальне) підприємство може бути реорганізоване шляхом перетворення у приватне підприємство (якщо покупець є фізичною особою) або дочірнє підприємство (якщо покупець є юридичною особою). </w:t>
      </w:r>
      <w:r w:rsidR="001A379A" w:rsidRPr="001A379A">
        <w:rPr>
          <w:sz w:val="28"/>
          <w:szCs w:val="28"/>
          <w:shd w:val="clear" w:color="auto" w:fill="FFFFFF"/>
        </w:rPr>
        <w:t xml:space="preserve">В разі прийняття покупцем такого рішення він набуває статусу засновника (учасника) зазначеного приватного (дочірнього) підприємства. </w:t>
      </w:r>
    </w:p>
    <w:p w:rsidR="001A379A" w:rsidRPr="001A379A" w:rsidRDefault="001A379A" w:rsidP="001A379A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FFFFF"/>
        </w:rPr>
      </w:pPr>
      <w:r w:rsidRPr="001A379A">
        <w:rPr>
          <w:sz w:val="28"/>
          <w:szCs w:val="28"/>
          <w:shd w:val="clear" w:color="auto" w:fill="FFFFFF"/>
        </w:rPr>
        <w:t>Рішення покупця (</w:t>
      </w:r>
      <w:r w:rsidRPr="001A379A">
        <w:rPr>
          <w:sz w:val="28"/>
          <w:szCs w:val="28"/>
        </w:rPr>
        <w:t>особи, яка здійснила придбання</w:t>
      </w:r>
      <w:r w:rsidRPr="001A379A">
        <w:rPr>
          <w:sz w:val="28"/>
          <w:szCs w:val="28"/>
          <w:shd w:val="clear" w:color="auto" w:fill="FFFFFF"/>
        </w:rPr>
        <w:t xml:space="preserve"> єдиного майнового комплексу державного (комунального) підприємства у процесі приватизації) про перетворення разом з нотаріально </w:t>
      </w:r>
      <w:r w:rsidR="00ED5FC3">
        <w:rPr>
          <w:sz w:val="28"/>
          <w:szCs w:val="28"/>
          <w:shd w:val="clear" w:color="auto" w:fill="FFFFFF"/>
          <w:lang w:val="uk-UA"/>
        </w:rPr>
        <w:t>за</w:t>
      </w:r>
      <w:r w:rsidRPr="001A379A">
        <w:rPr>
          <w:sz w:val="28"/>
          <w:szCs w:val="28"/>
          <w:shd w:val="clear" w:color="auto" w:fill="FFFFFF"/>
        </w:rPr>
        <w:t>свідченою копією договору купівлі - продажу об’єкта приватизації - єдиного майнового комплексу державного (комунального) підприємства є підставою для проведення державної реєстрації змін до відомостей про відповідну юридичну особу, що містяться в Єдиному державному реєстрі юридичних осіб, фізичних осіб - підприємців та громадських формувань.</w:t>
      </w:r>
    </w:p>
    <w:p w:rsidR="00A51F67" w:rsidRPr="001A379A" w:rsidRDefault="001A379A" w:rsidP="001A3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1A379A">
        <w:rPr>
          <w:sz w:val="28"/>
          <w:szCs w:val="28"/>
          <w:shd w:val="clear" w:color="auto" w:fill="FFFFFF"/>
        </w:rPr>
        <w:t>Переоформлення належних відповідному державному (комунальному) підприємству до перетворення ліцензій, дозвільних та інших документів, які дають право на провадження певних видів діяльності, здійснюється у встановленому законом порядку.</w:t>
      </w:r>
      <w:r w:rsidR="00D47B76" w:rsidRPr="001A379A">
        <w:rPr>
          <w:sz w:val="28"/>
          <w:szCs w:val="28"/>
          <w:lang w:val="uk-UA"/>
        </w:rPr>
        <w:t>»</w:t>
      </w:r>
      <w:r w:rsidR="00A51F67" w:rsidRPr="001A379A">
        <w:rPr>
          <w:sz w:val="28"/>
          <w:szCs w:val="28"/>
          <w:lang w:val="uk-UA"/>
        </w:rPr>
        <w:t>.</w:t>
      </w:r>
    </w:p>
    <w:p w:rsidR="00005C02" w:rsidRPr="001A379A" w:rsidRDefault="00005C02" w:rsidP="001A379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D47B76" w:rsidRDefault="00D47B76" w:rsidP="005618CB">
      <w:pPr>
        <w:shd w:val="clear" w:color="auto" w:fill="FFFFFF"/>
        <w:spacing w:before="120"/>
        <w:ind w:firstLine="540"/>
        <w:rPr>
          <w:sz w:val="28"/>
          <w:szCs w:val="28"/>
          <w:lang w:val="uk-UA"/>
        </w:rPr>
      </w:pPr>
      <w:r w:rsidRPr="00FD1E76">
        <w:rPr>
          <w:sz w:val="28"/>
          <w:szCs w:val="28"/>
          <w:lang w:val="uk-UA"/>
        </w:rPr>
        <w:t>ІІ. Прикінцеві положення:</w:t>
      </w:r>
    </w:p>
    <w:p w:rsidR="007E1F5B" w:rsidRPr="00FD1E76" w:rsidRDefault="007E1F5B" w:rsidP="00005C02">
      <w:pPr>
        <w:shd w:val="clear" w:color="auto" w:fill="FFFFFF"/>
        <w:spacing w:before="120"/>
        <w:ind w:firstLine="540"/>
        <w:jc w:val="center"/>
        <w:rPr>
          <w:lang w:val="uk-UA"/>
        </w:rPr>
      </w:pPr>
    </w:p>
    <w:p w:rsidR="00D47B76" w:rsidRDefault="00D47B76" w:rsidP="00005C02">
      <w:pPr>
        <w:pStyle w:val="ad"/>
        <w:numPr>
          <w:ilvl w:val="0"/>
          <w:numId w:val="8"/>
        </w:numPr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1E76">
        <w:rPr>
          <w:sz w:val="28"/>
          <w:szCs w:val="28"/>
        </w:rPr>
        <w:lastRenderedPageBreak/>
        <w:t>Цей Закон набирає чинності з дня, наступного за днем його опублікування.</w:t>
      </w:r>
    </w:p>
    <w:p w:rsidR="00D47B76" w:rsidRDefault="00D47B76" w:rsidP="007E1F5B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firstLine="540"/>
        <w:jc w:val="both"/>
        <w:rPr>
          <w:sz w:val="28"/>
          <w:szCs w:val="28"/>
          <w:lang w:val="uk-UA"/>
        </w:rPr>
      </w:pPr>
      <w:r w:rsidRPr="00FD1E76">
        <w:rPr>
          <w:sz w:val="28"/>
          <w:szCs w:val="28"/>
          <w:lang w:val="uk-UA"/>
        </w:rPr>
        <w:t xml:space="preserve">Кабінету Міністрів України протягом </w:t>
      </w:r>
      <w:r w:rsidR="00A91767">
        <w:rPr>
          <w:sz w:val="28"/>
          <w:szCs w:val="28"/>
          <w:lang w:val="uk-UA"/>
        </w:rPr>
        <w:t xml:space="preserve">двох </w:t>
      </w:r>
      <w:r w:rsidRPr="00FD1E76">
        <w:rPr>
          <w:sz w:val="28"/>
          <w:szCs w:val="28"/>
          <w:lang w:val="uk-UA"/>
        </w:rPr>
        <w:t>місяц</w:t>
      </w:r>
      <w:r w:rsidR="00A91767">
        <w:rPr>
          <w:sz w:val="28"/>
          <w:szCs w:val="28"/>
          <w:lang w:val="uk-UA"/>
        </w:rPr>
        <w:t>ів</w:t>
      </w:r>
      <w:r w:rsidRPr="00FD1E76">
        <w:rPr>
          <w:sz w:val="28"/>
          <w:szCs w:val="28"/>
          <w:lang w:val="uk-UA"/>
        </w:rPr>
        <w:t xml:space="preserve"> з дня набрання чинності цим Законом:</w:t>
      </w:r>
    </w:p>
    <w:p w:rsidR="00D47B76" w:rsidRPr="00BF2835" w:rsidRDefault="00D47B76" w:rsidP="007E1F5B">
      <w:pPr>
        <w:shd w:val="clear" w:color="auto" w:fill="FFFFFF"/>
        <w:tabs>
          <w:tab w:val="left" w:pos="1015"/>
        </w:tabs>
        <w:ind w:firstLine="540"/>
        <w:jc w:val="both"/>
        <w:rPr>
          <w:sz w:val="28"/>
          <w:szCs w:val="28"/>
        </w:rPr>
      </w:pPr>
      <w:r w:rsidRPr="00BF2835">
        <w:rPr>
          <w:sz w:val="28"/>
          <w:szCs w:val="28"/>
        </w:rPr>
        <w:t>забезпечити розроблення та перегляд нормативно-правових актів з урахуванням положень цього Закону;</w:t>
      </w:r>
    </w:p>
    <w:p w:rsidR="00D47B76" w:rsidRPr="00FD1E76" w:rsidRDefault="00D47B76" w:rsidP="007E1F5B">
      <w:pPr>
        <w:shd w:val="clear" w:color="auto" w:fill="FFFFFF"/>
        <w:tabs>
          <w:tab w:val="left" w:pos="720"/>
        </w:tabs>
        <w:ind w:left="22" w:firstLine="540"/>
        <w:jc w:val="both"/>
        <w:rPr>
          <w:lang w:val="uk-UA"/>
        </w:rPr>
      </w:pPr>
      <w:r w:rsidRPr="00FD1E76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:rsidR="00D47B76" w:rsidRPr="00FD1E76" w:rsidRDefault="00D47B76" w:rsidP="007E1F5B">
      <w:pPr>
        <w:shd w:val="clear" w:color="auto" w:fill="FFFFFF"/>
        <w:ind w:left="22" w:firstLine="540"/>
        <w:jc w:val="both"/>
        <w:rPr>
          <w:sz w:val="28"/>
          <w:szCs w:val="28"/>
          <w:lang w:val="uk-UA"/>
        </w:rPr>
      </w:pPr>
      <w:r w:rsidRPr="00FD1E76">
        <w:rPr>
          <w:sz w:val="28"/>
          <w:szCs w:val="28"/>
          <w:lang w:val="uk-UA"/>
        </w:rPr>
        <w:t>забезпечити перегляд і скасування міністерствами та іншими центральними органами виконавчої влади своїх нормативно-правових актів, що суперечать цьому Закону.</w:t>
      </w:r>
    </w:p>
    <w:p w:rsidR="00D47B76" w:rsidRDefault="00D47B76" w:rsidP="007E1F5B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941EB3" w:rsidRDefault="00941EB3" w:rsidP="007E1F5B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D47B76" w:rsidRDefault="00D47B76" w:rsidP="007E1F5B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D47B76" w:rsidRDefault="00D47B76" w:rsidP="00005C02">
      <w:pPr>
        <w:tabs>
          <w:tab w:val="left" w:pos="6870"/>
        </w:tabs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Верховної Ради</w:t>
      </w:r>
    </w:p>
    <w:p w:rsidR="00D47B76" w:rsidRPr="00B55541" w:rsidRDefault="00005C02" w:rsidP="00005C02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</w:t>
      </w:r>
      <w:r w:rsidR="00D47B76" w:rsidRPr="00D47E0C">
        <w:rPr>
          <w:b/>
          <w:color w:val="000000"/>
          <w:sz w:val="28"/>
          <w:szCs w:val="28"/>
        </w:rPr>
        <w:t xml:space="preserve">України  </w:t>
      </w:r>
      <w:r w:rsidR="00D47B76" w:rsidRPr="00D47E0C">
        <w:rPr>
          <w:b/>
          <w:color w:val="000000"/>
          <w:sz w:val="28"/>
          <w:szCs w:val="28"/>
        </w:rPr>
        <w:tab/>
      </w:r>
      <w:r w:rsidR="00D47B76" w:rsidRPr="00D47E0C">
        <w:rPr>
          <w:b/>
          <w:color w:val="000000"/>
          <w:sz w:val="28"/>
          <w:szCs w:val="28"/>
        </w:rPr>
        <w:tab/>
      </w:r>
      <w:r w:rsidR="00D47B76">
        <w:rPr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D47B76" w:rsidRPr="00B55541">
        <w:rPr>
          <w:b/>
          <w:color w:val="000000"/>
          <w:sz w:val="28"/>
          <w:szCs w:val="28"/>
          <w:lang w:val="uk-UA"/>
        </w:rPr>
        <w:t xml:space="preserve">  Д. РАЗУМКОВ</w:t>
      </w:r>
    </w:p>
    <w:p w:rsidR="00D47B76" w:rsidRPr="00B55541" w:rsidRDefault="00D47B76" w:rsidP="00B55541">
      <w:pPr>
        <w:tabs>
          <w:tab w:val="left" w:pos="6870"/>
        </w:tabs>
        <w:ind w:firstLine="708"/>
        <w:jc w:val="both"/>
        <w:rPr>
          <w:b/>
          <w:color w:val="000000"/>
          <w:sz w:val="28"/>
          <w:szCs w:val="28"/>
        </w:rPr>
      </w:pPr>
      <w:r w:rsidRPr="00D47E0C">
        <w:rPr>
          <w:b/>
          <w:color w:val="000000"/>
          <w:sz w:val="28"/>
          <w:szCs w:val="28"/>
        </w:rPr>
        <w:tab/>
      </w:r>
      <w:r w:rsidRPr="00D47E0C">
        <w:rPr>
          <w:b/>
          <w:color w:val="000000"/>
          <w:sz w:val="28"/>
          <w:szCs w:val="28"/>
        </w:rPr>
        <w:tab/>
      </w:r>
      <w:r w:rsidRPr="00D47E0C">
        <w:rPr>
          <w:b/>
          <w:color w:val="000000"/>
          <w:sz w:val="28"/>
          <w:szCs w:val="28"/>
        </w:rPr>
        <w:tab/>
        <w:t xml:space="preserve">    </w:t>
      </w:r>
      <w:r w:rsidRPr="00D47E0C">
        <w:rPr>
          <w:b/>
          <w:color w:val="000000"/>
          <w:sz w:val="28"/>
          <w:szCs w:val="28"/>
        </w:rPr>
        <w:tab/>
      </w:r>
    </w:p>
    <w:sectPr w:rsidR="00D47B76" w:rsidRPr="00B55541" w:rsidSect="00005C02">
      <w:headerReference w:type="default" r:id="rId10"/>
      <w:pgSz w:w="11906" w:h="16838"/>
      <w:pgMar w:top="850" w:right="850" w:bottom="1079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D9" w:rsidRDefault="000337D9" w:rsidP="004255D3">
      <w:r>
        <w:separator/>
      </w:r>
    </w:p>
  </w:endnote>
  <w:endnote w:type="continuationSeparator" w:id="0">
    <w:p w:rsidR="000337D9" w:rsidRDefault="000337D9" w:rsidP="0042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D9" w:rsidRDefault="000337D9" w:rsidP="004255D3">
      <w:r>
        <w:separator/>
      </w:r>
    </w:p>
  </w:footnote>
  <w:footnote w:type="continuationSeparator" w:id="0">
    <w:p w:rsidR="000337D9" w:rsidRDefault="000337D9" w:rsidP="0042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B3" w:rsidRDefault="00941EB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1983" w:rsidRPr="00A81983">
      <w:rPr>
        <w:noProof/>
        <w:lang w:val="uk-UA"/>
      </w:rPr>
      <w:t>2</w:t>
    </w:r>
    <w:r>
      <w:fldChar w:fldCharType="end"/>
    </w:r>
  </w:p>
  <w:p w:rsidR="00941EB3" w:rsidRDefault="00941E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93"/>
    <w:multiLevelType w:val="hybridMultilevel"/>
    <w:tmpl w:val="30FA50D8"/>
    <w:lvl w:ilvl="0" w:tplc="AF62F7E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1CFE011A"/>
    <w:multiLevelType w:val="hybridMultilevel"/>
    <w:tmpl w:val="E264A95C"/>
    <w:lvl w:ilvl="0" w:tplc="319E0846">
      <w:start w:val="1"/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1DB9036A"/>
    <w:multiLevelType w:val="hybridMultilevel"/>
    <w:tmpl w:val="48348664"/>
    <w:lvl w:ilvl="0" w:tplc="0834248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32D42ED7"/>
    <w:multiLevelType w:val="singleLevel"/>
    <w:tmpl w:val="3D343D6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653100"/>
    <w:multiLevelType w:val="hybridMultilevel"/>
    <w:tmpl w:val="28A48012"/>
    <w:lvl w:ilvl="0" w:tplc="B5B223D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414F3670"/>
    <w:multiLevelType w:val="hybridMultilevel"/>
    <w:tmpl w:val="AB34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7A6F09"/>
    <w:multiLevelType w:val="hybridMultilevel"/>
    <w:tmpl w:val="AFBC56F4"/>
    <w:lvl w:ilvl="0" w:tplc="50565B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A163C8B"/>
    <w:multiLevelType w:val="hybridMultilevel"/>
    <w:tmpl w:val="FA18F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31A05"/>
    <w:multiLevelType w:val="hybridMultilevel"/>
    <w:tmpl w:val="096E34A6"/>
    <w:lvl w:ilvl="0" w:tplc="38B296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1E97361"/>
    <w:multiLevelType w:val="hybridMultilevel"/>
    <w:tmpl w:val="98A45D72"/>
    <w:lvl w:ilvl="0" w:tplc="FF78433A">
      <w:start w:val="2"/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" w15:restartNumberingAfterBreak="0">
    <w:nsid w:val="7E5F5E87"/>
    <w:multiLevelType w:val="hybridMultilevel"/>
    <w:tmpl w:val="1052A030"/>
    <w:lvl w:ilvl="0" w:tplc="56486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51"/>
    <w:rsid w:val="00003234"/>
    <w:rsid w:val="00005C02"/>
    <w:rsid w:val="000337D9"/>
    <w:rsid w:val="000341BC"/>
    <w:rsid w:val="000626FE"/>
    <w:rsid w:val="0007692E"/>
    <w:rsid w:val="00086D92"/>
    <w:rsid w:val="00092960"/>
    <w:rsid w:val="000944D0"/>
    <w:rsid w:val="00163CE9"/>
    <w:rsid w:val="0017029A"/>
    <w:rsid w:val="00173510"/>
    <w:rsid w:val="001A2DB9"/>
    <w:rsid w:val="001A379A"/>
    <w:rsid w:val="001B161B"/>
    <w:rsid w:val="001B5770"/>
    <w:rsid w:val="001D36C5"/>
    <w:rsid w:val="001D4F4F"/>
    <w:rsid w:val="001D7EAD"/>
    <w:rsid w:val="001E3219"/>
    <w:rsid w:val="001F6495"/>
    <w:rsid w:val="00224D9B"/>
    <w:rsid w:val="00252EF6"/>
    <w:rsid w:val="002657DD"/>
    <w:rsid w:val="002940A3"/>
    <w:rsid w:val="002D15DA"/>
    <w:rsid w:val="002D3A11"/>
    <w:rsid w:val="00312D40"/>
    <w:rsid w:val="00345EB6"/>
    <w:rsid w:val="00367E59"/>
    <w:rsid w:val="003909B7"/>
    <w:rsid w:val="004145CF"/>
    <w:rsid w:val="004234E1"/>
    <w:rsid w:val="004255D3"/>
    <w:rsid w:val="00456C38"/>
    <w:rsid w:val="0047220E"/>
    <w:rsid w:val="004A1651"/>
    <w:rsid w:val="004A19D2"/>
    <w:rsid w:val="004C6DBA"/>
    <w:rsid w:val="004D0DC4"/>
    <w:rsid w:val="004D2C07"/>
    <w:rsid w:val="004D66CF"/>
    <w:rsid w:val="004E2C59"/>
    <w:rsid w:val="004F1C9C"/>
    <w:rsid w:val="00537D5F"/>
    <w:rsid w:val="00542645"/>
    <w:rsid w:val="005618CB"/>
    <w:rsid w:val="00561FA6"/>
    <w:rsid w:val="00572F06"/>
    <w:rsid w:val="00592204"/>
    <w:rsid w:val="005B0463"/>
    <w:rsid w:val="005F64DF"/>
    <w:rsid w:val="005F75C3"/>
    <w:rsid w:val="006105DE"/>
    <w:rsid w:val="0061715E"/>
    <w:rsid w:val="00647AD8"/>
    <w:rsid w:val="00666E01"/>
    <w:rsid w:val="006A1D52"/>
    <w:rsid w:val="006A5DB3"/>
    <w:rsid w:val="006B4AC0"/>
    <w:rsid w:val="006C77EC"/>
    <w:rsid w:val="006E14BB"/>
    <w:rsid w:val="006E6B5F"/>
    <w:rsid w:val="006E7EA5"/>
    <w:rsid w:val="006F50BF"/>
    <w:rsid w:val="00725D4D"/>
    <w:rsid w:val="00761EF1"/>
    <w:rsid w:val="00784D0F"/>
    <w:rsid w:val="0078765B"/>
    <w:rsid w:val="007978B9"/>
    <w:rsid w:val="007B18C3"/>
    <w:rsid w:val="007E1F5B"/>
    <w:rsid w:val="007F2487"/>
    <w:rsid w:val="007F3E17"/>
    <w:rsid w:val="007F6F6C"/>
    <w:rsid w:val="00801051"/>
    <w:rsid w:val="00802195"/>
    <w:rsid w:val="00814022"/>
    <w:rsid w:val="00817851"/>
    <w:rsid w:val="00847346"/>
    <w:rsid w:val="00855AB9"/>
    <w:rsid w:val="0086114E"/>
    <w:rsid w:val="0089510E"/>
    <w:rsid w:val="00895812"/>
    <w:rsid w:val="008A042C"/>
    <w:rsid w:val="008A2EAA"/>
    <w:rsid w:val="008A689D"/>
    <w:rsid w:val="008B0F77"/>
    <w:rsid w:val="008C351B"/>
    <w:rsid w:val="008D4F97"/>
    <w:rsid w:val="008D5FBD"/>
    <w:rsid w:val="00905DAE"/>
    <w:rsid w:val="00930428"/>
    <w:rsid w:val="00933A16"/>
    <w:rsid w:val="00941EB3"/>
    <w:rsid w:val="00944E5E"/>
    <w:rsid w:val="009501E1"/>
    <w:rsid w:val="00955C60"/>
    <w:rsid w:val="00963CF7"/>
    <w:rsid w:val="0099291D"/>
    <w:rsid w:val="009D6217"/>
    <w:rsid w:val="009F1988"/>
    <w:rsid w:val="009F5808"/>
    <w:rsid w:val="009F6148"/>
    <w:rsid w:val="00A51F67"/>
    <w:rsid w:val="00A741E3"/>
    <w:rsid w:val="00A81806"/>
    <w:rsid w:val="00A81983"/>
    <w:rsid w:val="00A91767"/>
    <w:rsid w:val="00A97B05"/>
    <w:rsid w:val="00AB0481"/>
    <w:rsid w:val="00AB70D0"/>
    <w:rsid w:val="00AE0963"/>
    <w:rsid w:val="00B003B4"/>
    <w:rsid w:val="00B039B1"/>
    <w:rsid w:val="00B35835"/>
    <w:rsid w:val="00B36714"/>
    <w:rsid w:val="00B55541"/>
    <w:rsid w:val="00B82EE7"/>
    <w:rsid w:val="00B9561D"/>
    <w:rsid w:val="00BA0A7A"/>
    <w:rsid w:val="00BB6581"/>
    <w:rsid w:val="00BF2835"/>
    <w:rsid w:val="00C0411E"/>
    <w:rsid w:val="00C20158"/>
    <w:rsid w:val="00C63C9B"/>
    <w:rsid w:val="00C6635E"/>
    <w:rsid w:val="00C674FF"/>
    <w:rsid w:val="00C7096E"/>
    <w:rsid w:val="00C95483"/>
    <w:rsid w:val="00CC01AB"/>
    <w:rsid w:val="00CC193B"/>
    <w:rsid w:val="00CD62F3"/>
    <w:rsid w:val="00CE053C"/>
    <w:rsid w:val="00D2491B"/>
    <w:rsid w:val="00D37E1E"/>
    <w:rsid w:val="00D47B76"/>
    <w:rsid w:val="00D47E0C"/>
    <w:rsid w:val="00D603E5"/>
    <w:rsid w:val="00D67550"/>
    <w:rsid w:val="00D90921"/>
    <w:rsid w:val="00DA63A9"/>
    <w:rsid w:val="00DB0BE6"/>
    <w:rsid w:val="00DC49C4"/>
    <w:rsid w:val="00E53728"/>
    <w:rsid w:val="00EA6E1F"/>
    <w:rsid w:val="00EB11E4"/>
    <w:rsid w:val="00EB4734"/>
    <w:rsid w:val="00ED5FC3"/>
    <w:rsid w:val="00EE3264"/>
    <w:rsid w:val="00EF3268"/>
    <w:rsid w:val="00F17374"/>
    <w:rsid w:val="00F23688"/>
    <w:rsid w:val="00F5029D"/>
    <w:rsid w:val="00F53D23"/>
    <w:rsid w:val="00FC0622"/>
    <w:rsid w:val="00FD1E76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05EE-66E2-4673-9957-8E345521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51"/>
    <w:rPr>
      <w:rFonts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6A5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692E"/>
    <w:pPr>
      <w:spacing w:before="240" w:line="276" w:lineRule="auto"/>
      <w:outlineLvl w:val="3"/>
    </w:pPr>
    <w:rPr>
      <w:rFonts w:ascii="Calibri" w:eastAsia="Times New Roman" w:hAnsi="Calibri"/>
      <w:smallCaps/>
      <w:spacing w:val="1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07692E"/>
    <w:rPr>
      <w:rFonts w:ascii="Calibri" w:hAnsi="Calibri" w:cs="Times New Roman"/>
      <w:smallCaps/>
      <w:spacing w:val="10"/>
      <w:sz w:val="22"/>
      <w:lang w:val="ru-RU" w:eastAsia="ru-RU"/>
    </w:rPr>
  </w:style>
  <w:style w:type="paragraph" w:customStyle="1" w:styleId="rvps7">
    <w:name w:val="rvps7"/>
    <w:basedOn w:val="a"/>
    <w:rsid w:val="00817851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817851"/>
    <w:pPr>
      <w:spacing w:before="100" w:beforeAutospacing="1" w:after="100" w:afterAutospacing="1"/>
    </w:pPr>
  </w:style>
  <w:style w:type="character" w:customStyle="1" w:styleId="rvts23">
    <w:name w:val="rvts23"/>
    <w:rsid w:val="00817851"/>
  </w:style>
  <w:style w:type="paragraph" w:customStyle="1" w:styleId="rvps2">
    <w:name w:val="rvps2"/>
    <w:basedOn w:val="a"/>
    <w:rsid w:val="00817851"/>
    <w:pPr>
      <w:spacing w:before="100" w:beforeAutospacing="1" w:after="100" w:afterAutospacing="1"/>
    </w:pPr>
  </w:style>
  <w:style w:type="character" w:customStyle="1" w:styleId="rvts52">
    <w:name w:val="rvts52"/>
    <w:rsid w:val="00817851"/>
  </w:style>
  <w:style w:type="character" w:styleId="a3">
    <w:name w:val="Hyperlink"/>
    <w:basedOn w:val="a0"/>
    <w:rsid w:val="00817851"/>
    <w:rPr>
      <w:rFonts w:cs="Times New Roman"/>
      <w:color w:val="0000FF"/>
      <w:u w:val="single"/>
    </w:rPr>
  </w:style>
  <w:style w:type="character" w:customStyle="1" w:styleId="rvts9">
    <w:name w:val="rvts9"/>
    <w:rsid w:val="00817851"/>
  </w:style>
  <w:style w:type="character" w:customStyle="1" w:styleId="rvts37">
    <w:name w:val="rvts37"/>
    <w:rsid w:val="00817851"/>
  </w:style>
  <w:style w:type="character" w:customStyle="1" w:styleId="rvts11">
    <w:name w:val="rvts11"/>
    <w:rsid w:val="00817851"/>
  </w:style>
  <w:style w:type="paragraph" w:customStyle="1" w:styleId="rvps17">
    <w:name w:val="rvps17"/>
    <w:basedOn w:val="a"/>
    <w:rsid w:val="00817851"/>
    <w:pPr>
      <w:spacing w:before="100" w:beforeAutospacing="1" w:after="100" w:afterAutospacing="1"/>
    </w:pPr>
  </w:style>
  <w:style w:type="character" w:customStyle="1" w:styleId="rvts78">
    <w:name w:val="rvts78"/>
    <w:rsid w:val="00817851"/>
  </w:style>
  <w:style w:type="paragraph" w:styleId="a4">
    <w:name w:val="Balloon Text"/>
    <w:basedOn w:val="a"/>
    <w:link w:val="a5"/>
    <w:semiHidden/>
    <w:rsid w:val="00817851"/>
    <w:rPr>
      <w:rFonts w:ascii="Segoe UI" w:eastAsia="Times New Roman" w:hAnsi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locked/>
    <w:rsid w:val="00817851"/>
    <w:rPr>
      <w:rFonts w:ascii="Segoe UI" w:hAnsi="Segoe UI" w:cs="Times New Roman"/>
      <w:sz w:val="18"/>
      <w:lang w:val="ru-RU" w:eastAsia="ru-RU"/>
    </w:rPr>
  </w:style>
  <w:style w:type="paragraph" w:customStyle="1" w:styleId="StyleZakonu">
    <w:name w:val="StyleZakonu"/>
    <w:basedOn w:val="a"/>
    <w:link w:val="StyleZakonu0"/>
    <w:rsid w:val="00D67550"/>
    <w:pPr>
      <w:spacing w:after="60" w:line="220" w:lineRule="exact"/>
      <w:ind w:firstLine="284"/>
      <w:jc w:val="both"/>
    </w:pPr>
    <w:rPr>
      <w:rFonts w:ascii="Calibri" w:eastAsia="Times New Roman" w:hAnsi="Calibri"/>
      <w:sz w:val="20"/>
      <w:szCs w:val="20"/>
    </w:rPr>
  </w:style>
  <w:style w:type="character" w:customStyle="1" w:styleId="StyleZakonu0">
    <w:name w:val="StyleZakonu Знак"/>
    <w:link w:val="StyleZakonu"/>
    <w:locked/>
    <w:rsid w:val="00D67550"/>
    <w:rPr>
      <w:rFonts w:ascii="Calibri" w:hAnsi="Calibri"/>
      <w:sz w:val="20"/>
      <w:lang w:val="x-none" w:eastAsia="ru-RU"/>
    </w:rPr>
  </w:style>
  <w:style w:type="paragraph" w:styleId="a6">
    <w:name w:val="Plain Text"/>
    <w:basedOn w:val="a"/>
    <w:link w:val="a7"/>
    <w:rsid w:val="00D67550"/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D67550"/>
    <w:rPr>
      <w:rFonts w:ascii="Courier New" w:hAnsi="Courier New" w:cs="Times New Roman"/>
      <w:sz w:val="20"/>
      <w:lang w:val="x-none" w:eastAsia="ru-RU"/>
    </w:rPr>
  </w:style>
  <w:style w:type="paragraph" w:customStyle="1" w:styleId="a8">
    <w:name w:val="Назва документа"/>
    <w:basedOn w:val="a"/>
    <w:next w:val="a"/>
    <w:rsid w:val="00D67550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1">
    <w:name w:val="Абзац списку1"/>
    <w:basedOn w:val="a"/>
    <w:rsid w:val="004A1651"/>
    <w:pPr>
      <w:ind w:left="720"/>
      <w:contextualSpacing/>
    </w:pPr>
  </w:style>
  <w:style w:type="paragraph" w:styleId="a9">
    <w:name w:val="header"/>
    <w:basedOn w:val="a"/>
    <w:link w:val="aa"/>
    <w:rsid w:val="004255D3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locked/>
    <w:rsid w:val="004255D3"/>
    <w:rPr>
      <w:rFonts w:eastAsia="Times New Roman" w:cs="Times New Roman"/>
      <w:sz w:val="24"/>
      <w:lang w:val="ru-RU" w:eastAsia="ru-RU"/>
    </w:rPr>
  </w:style>
  <w:style w:type="paragraph" w:styleId="ab">
    <w:name w:val="footer"/>
    <w:basedOn w:val="a"/>
    <w:link w:val="ac"/>
    <w:rsid w:val="004255D3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locked/>
    <w:rsid w:val="004255D3"/>
    <w:rPr>
      <w:rFonts w:eastAsia="Times New Roman" w:cs="Times New Roman"/>
      <w:sz w:val="24"/>
      <w:lang w:val="ru-RU" w:eastAsia="ru-RU"/>
    </w:rPr>
  </w:style>
  <w:style w:type="paragraph" w:styleId="HTML">
    <w:name w:val="HTML Preformatted"/>
    <w:basedOn w:val="a"/>
    <w:link w:val="HTML0"/>
    <w:rsid w:val="008C3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locked/>
    <w:rsid w:val="008C351B"/>
    <w:rPr>
      <w:rFonts w:ascii="Courier New" w:hAnsi="Courier New" w:cs="Times New Roman"/>
      <w:sz w:val="20"/>
      <w:lang w:val="x-none" w:eastAsia="uk-UA"/>
    </w:rPr>
  </w:style>
  <w:style w:type="paragraph" w:styleId="ad">
    <w:name w:val="Normal (Web)"/>
    <w:basedOn w:val="a"/>
    <w:rsid w:val="006E7EA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561FA6"/>
  </w:style>
  <w:style w:type="character" w:customStyle="1" w:styleId="30">
    <w:name w:val="Заголовок 3 Знак"/>
    <w:basedOn w:val="a0"/>
    <w:link w:val="3"/>
    <w:semiHidden/>
    <w:locked/>
    <w:rsid w:val="006A5DB3"/>
    <w:rPr>
      <w:rFonts w:ascii="Arial" w:eastAsia="Calibri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5DD61-325D-4A65-866D-CD6A9937D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B6156-A164-4AD8-9A7E-3CC06EA74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5BF45-300D-4F36-8F6E-0B286FA80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2021-06-24T08:47:00Z</dcterms:created>
  <dcterms:modified xsi:type="dcterms:W3CDTF">2021-06-24T08:47:00Z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