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9888" w14:textId="77777777" w:rsidR="004B7F2A" w:rsidRDefault="001D4CEF">
      <w:pPr>
        <w:keepNext/>
        <w:keepLines/>
        <w:spacing w:after="240" w:line="240" w:lineRule="auto"/>
        <w:ind w:left="4860"/>
        <w:jc w:val="right"/>
        <w:rPr>
          <w:szCs w:val="28"/>
          <w:lang w:val="uk-UA" w:eastAsia="ru-RU"/>
        </w:rPr>
      </w:pPr>
      <w:bookmarkStart w:id="0" w:name="_GoBack"/>
      <w:bookmarkEnd w:id="0"/>
      <w:r>
        <w:rPr>
          <w:szCs w:val="28"/>
          <w:lang w:val="uk-UA" w:eastAsia="ru-RU"/>
        </w:rPr>
        <w:t>Проект</w:t>
      </w:r>
    </w:p>
    <w:p w14:paraId="60939889" w14:textId="77777777" w:rsidR="004B7F2A" w:rsidRDefault="001D4CEF">
      <w:pPr>
        <w:keepNext/>
        <w:keepLines/>
        <w:spacing w:after="0" w:line="240" w:lineRule="auto"/>
        <w:ind w:left="567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Вноситься народними депутатами      України – членами Комітету з питань Регламенту, депутатської етики та організації роботи Верховної Ради України </w:t>
      </w:r>
    </w:p>
    <w:p w14:paraId="6093988A" w14:textId="77777777" w:rsidR="004B7F2A" w:rsidRDefault="004B7F2A">
      <w:pPr>
        <w:keepNext/>
        <w:keepLines/>
        <w:spacing w:after="0" w:line="240" w:lineRule="auto"/>
        <w:ind w:left="4860"/>
        <w:jc w:val="right"/>
        <w:rPr>
          <w:sz w:val="20"/>
          <w:szCs w:val="20"/>
          <w:lang w:val="uk-UA" w:eastAsia="ru-RU"/>
        </w:rPr>
      </w:pPr>
    </w:p>
    <w:p w14:paraId="6093988B" w14:textId="77777777" w:rsidR="004B7F2A" w:rsidRDefault="001D4CEF">
      <w:pPr>
        <w:spacing w:after="0" w:line="276" w:lineRule="auto"/>
        <w:ind w:left="7020"/>
        <w:jc w:val="both"/>
        <w:rPr>
          <w:szCs w:val="28"/>
        </w:rPr>
      </w:pPr>
      <w:r>
        <w:rPr>
          <w:szCs w:val="28"/>
          <w:lang w:val="uk-UA" w:eastAsia="ru-RU"/>
        </w:rPr>
        <w:t>Кальченком С.В.,</w:t>
      </w:r>
    </w:p>
    <w:p w14:paraId="6093988C" w14:textId="6E37636E" w:rsidR="004B7F2A" w:rsidRDefault="004B7F2A">
      <w:pPr>
        <w:spacing w:after="0" w:line="276" w:lineRule="auto"/>
        <w:ind w:left="7020"/>
        <w:jc w:val="both"/>
        <w:rPr>
          <w:sz w:val="16"/>
          <w:szCs w:val="16"/>
        </w:rPr>
      </w:pPr>
    </w:p>
    <w:p w14:paraId="5DEE71BD" w14:textId="706F43F0" w:rsidR="006351E9" w:rsidRPr="006351E9" w:rsidRDefault="006351E9">
      <w:pPr>
        <w:spacing w:after="0" w:line="276" w:lineRule="auto"/>
        <w:ind w:left="702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Євтушком</w:t>
      </w:r>
      <w:proofErr w:type="spellEnd"/>
      <w:r>
        <w:rPr>
          <w:szCs w:val="28"/>
          <w:lang w:val="uk-UA"/>
        </w:rPr>
        <w:t xml:space="preserve"> С.М.,</w:t>
      </w:r>
    </w:p>
    <w:p w14:paraId="3386CDCC" w14:textId="77777777" w:rsidR="006351E9" w:rsidRDefault="006351E9">
      <w:pPr>
        <w:spacing w:after="0" w:line="276" w:lineRule="auto"/>
        <w:ind w:left="7020"/>
        <w:jc w:val="both"/>
        <w:rPr>
          <w:sz w:val="16"/>
          <w:szCs w:val="16"/>
        </w:rPr>
      </w:pPr>
    </w:p>
    <w:p w14:paraId="6093988F" w14:textId="77777777" w:rsidR="004B7F2A" w:rsidRDefault="001D4CEF">
      <w:pPr>
        <w:spacing w:after="0" w:line="276" w:lineRule="auto"/>
        <w:ind w:left="7020"/>
        <w:jc w:val="both"/>
        <w:rPr>
          <w:szCs w:val="28"/>
        </w:rPr>
      </w:pPr>
      <w:proofErr w:type="spellStart"/>
      <w:r>
        <w:rPr>
          <w:szCs w:val="28"/>
          <w:lang w:val="uk-UA" w:eastAsia="ru-RU"/>
        </w:rPr>
        <w:t>Культенком</w:t>
      </w:r>
      <w:proofErr w:type="spellEnd"/>
      <w:r>
        <w:rPr>
          <w:szCs w:val="28"/>
          <w:lang w:val="uk-UA" w:eastAsia="ru-RU"/>
        </w:rPr>
        <w:t xml:space="preserve"> А.В.,  </w:t>
      </w:r>
    </w:p>
    <w:p w14:paraId="60939890" w14:textId="77777777" w:rsidR="004B7F2A" w:rsidRDefault="004B7F2A">
      <w:pPr>
        <w:spacing w:after="0" w:line="276" w:lineRule="auto"/>
        <w:ind w:left="7020"/>
        <w:jc w:val="both"/>
        <w:rPr>
          <w:sz w:val="16"/>
          <w:szCs w:val="16"/>
        </w:rPr>
      </w:pPr>
    </w:p>
    <w:p w14:paraId="60939893" w14:textId="77777777" w:rsidR="004B7F2A" w:rsidRDefault="001D4CEF">
      <w:pPr>
        <w:spacing w:after="0" w:line="276" w:lineRule="auto"/>
        <w:ind w:left="7020"/>
        <w:jc w:val="both"/>
        <w:rPr>
          <w:szCs w:val="28"/>
        </w:rPr>
      </w:pPr>
      <w:proofErr w:type="spellStart"/>
      <w:r>
        <w:rPr>
          <w:szCs w:val="28"/>
          <w:lang w:val="uk-UA" w:eastAsia="ru-RU"/>
        </w:rPr>
        <w:t>Папієвим</w:t>
      </w:r>
      <w:proofErr w:type="spellEnd"/>
      <w:r>
        <w:rPr>
          <w:szCs w:val="28"/>
          <w:lang w:val="uk-UA" w:eastAsia="ru-RU"/>
        </w:rPr>
        <w:t xml:space="preserve"> М.М., </w:t>
      </w:r>
    </w:p>
    <w:p w14:paraId="60939894" w14:textId="77777777" w:rsidR="004B7F2A" w:rsidRDefault="004B7F2A">
      <w:pPr>
        <w:spacing w:after="0" w:line="276" w:lineRule="auto"/>
        <w:ind w:left="7020"/>
        <w:jc w:val="both"/>
        <w:rPr>
          <w:sz w:val="16"/>
          <w:szCs w:val="16"/>
          <w:lang w:val="uk-UA" w:eastAsia="ru-RU"/>
        </w:rPr>
      </w:pPr>
    </w:p>
    <w:p w14:paraId="60939897" w14:textId="77777777" w:rsidR="004B7F2A" w:rsidRDefault="001D4CEF">
      <w:pPr>
        <w:spacing w:after="0" w:line="276" w:lineRule="auto"/>
        <w:ind w:left="7020"/>
        <w:jc w:val="both"/>
        <w:rPr>
          <w:szCs w:val="28"/>
        </w:rPr>
      </w:pPr>
      <w:r>
        <w:rPr>
          <w:szCs w:val="28"/>
          <w:lang w:val="uk-UA" w:eastAsia="ru-RU"/>
        </w:rPr>
        <w:t>Марченко Л.І.,</w:t>
      </w:r>
    </w:p>
    <w:p w14:paraId="60939898" w14:textId="77777777" w:rsidR="004B7F2A" w:rsidRDefault="004B7F2A">
      <w:pPr>
        <w:spacing w:after="0" w:line="276" w:lineRule="auto"/>
        <w:ind w:left="7020"/>
        <w:jc w:val="both"/>
        <w:rPr>
          <w:sz w:val="16"/>
          <w:szCs w:val="16"/>
        </w:rPr>
      </w:pPr>
    </w:p>
    <w:p w14:paraId="60939899" w14:textId="77777777" w:rsidR="004B7F2A" w:rsidRDefault="001D4CEF">
      <w:pPr>
        <w:spacing w:after="0" w:line="276" w:lineRule="auto"/>
        <w:ind w:left="7020"/>
        <w:jc w:val="both"/>
        <w:rPr>
          <w:szCs w:val="28"/>
        </w:rPr>
      </w:pPr>
      <w:r>
        <w:rPr>
          <w:szCs w:val="28"/>
          <w:lang w:val="uk-UA" w:eastAsia="ru-RU"/>
        </w:rPr>
        <w:t>Загороднім Ю.І.,</w:t>
      </w:r>
    </w:p>
    <w:p w14:paraId="6093989A" w14:textId="77777777" w:rsidR="004B7F2A" w:rsidRDefault="004B7F2A">
      <w:pPr>
        <w:spacing w:after="0" w:line="276" w:lineRule="auto"/>
        <w:ind w:left="7020"/>
        <w:jc w:val="both"/>
        <w:rPr>
          <w:sz w:val="16"/>
          <w:szCs w:val="16"/>
        </w:rPr>
      </w:pPr>
    </w:p>
    <w:p w14:paraId="6093989B" w14:textId="77777777" w:rsidR="004B7F2A" w:rsidRDefault="001D4CEF">
      <w:pPr>
        <w:spacing w:after="0" w:line="276" w:lineRule="auto"/>
        <w:ind w:left="7020"/>
        <w:jc w:val="both"/>
        <w:rPr>
          <w:szCs w:val="28"/>
        </w:rPr>
      </w:pPr>
      <w:r>
        <w:rPr>
          <w:szCs w:val="28"/>
          <w:lang w:val="uk-UA" w:eastAsia="ru-RU"/>
        </w:rPr>
        <w:t xml:space="preserve">Приходько Н.І., </w:t>
      </w:r>
    </w:p>
    <w:p w14:paraId="6093989C" w14:textId="77777777" w:rsidR="004B7F2A" w:rsidRDefault="004B7F2A">
      <w:pPr>
        <w:spacing w:after="0" w:line="276" w:lineRule="auto"/>
        <w:ind w:left="7020"/>
        <w:jc w:val="both"/>
        <w:rPr>
          <w:sz w:val="16"/>
          <w:szCs w:val="16"/>
        </w:rPr>
      </w:pPr>
    </w:p>
    <w:p w14:paraId="6093989F" w14:textId="77777777" w:rsidR="004B7F2A" w:rsidRDefault="001D4CEF">
      <w:pPr>
        <w:spacing w:after="0" w:line="276" w:lineRule="auto"/>
        <w:ind w:left="7020"/>
        <w:jc w:val="both"/>
        <w:rPr>
          <w:szCs w:val="28"/>
        </w:rPr>
      </w:pPr>
      <w:r>
        <w:rPr>
          <w:szCs w:val="28"/>
          <w:lang w:val="uk-UA" w:eastAsia="ru-RU"/>
        </w:rPr>
        <w:t>Гринчук О.А.</w:t>
      </w:r>
    </w:p>
    <w:p w14:paraId="609398A0" w14:textId="77777777" w:rsidR="004B7F2A" w:rsidRDefault="004B7F2A">
      <w:pPr>
        <w:spacing w:after="0" w:line="240" w:lineRule="auto"/>
        <w:jc w:val="both"/>
        <w:rPr>
          <w:sz w:val="12"/>
          <w:szCs w:val="12"/>
          <w:lang w:val="uk-UA" w:eastAsia="ru-RU"/>
        </w:rPr>
      </w:pPr>
    </w:p>
    <w:p w14:paraId="609398A1" w14:textId="77777777" w:rsidR="004B7F2A" w:rsidRDefault="004B7F2A">
      <w:pPr>
        <w:spacing w:after="0" w:line="240" w:lineRule="auto"/>
        <w:ind w:firstLine="7088"/>
        <w:jc w:val="both"/>
        <w:rPr>
          <w:szCs w:val="28"/>
          <w:lang w:val="uk-UA" w:eastAsia="ru-RU"/>
        </w:rPr>
      </w:pPr>
    </w:p>
    <w:p w14:paraId="609398A3" w14:textId="77777777" w:rsidR="004B7F2A" w:rsidRDefault="001D4CEF">
      <w:pPr>
        <w:spacing w:after="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 О С Т А Н О В А </w:t>
      </w:r>
      <w:r>
        <w:rPr>
          <w:szCs w:val="28"/>
          <w:lang w:val="uk-UA" w:eastAsia="ru-RU"/>
        </w:rPr>
        <w:br/>
        <w:t>ВЕРХОВНОЇ РАДИ УКРАЇНИ</w:t>
      </w:r>
    </w:p>
    <w:p w14:paraId="609398A4" w14:textId="77777777" w:rsidR="004B7F2A" w:rsidRDefault="004B7F2A">
      <w:pPr>
        <w:spacing w:after="0" w:line="240" w:lineRule="auto"/>
        <w:jc w:val="center"/>
        <w:rPr>
          <w:szCs w:val="28"/>
          <w:lang w:val="uk-UA" w:eastAsia="ru-RU"/>
        </w:rPr>
      </w:pPr>
    </w:p>
    <w:p w14:paraId="609398A5" w14:textId="77777777" w:rsidR="004B7F2A" w:rsidRDefault="001D4CEF">
      <w:pPr>
        <w:spacing w:after="0" w:line="240" w:lineRule="auto"/>
        <w:jc w:val="center"/>
        <w:rPr>
          <w:szCs w:val="28"/>
          <w:lang w:val="uk-UA" w:eastAsia="ru-RU"/>
        </w:rPr>
      </w:pPr>
      <w:bookmarkStart w:id="1" w:name="2"/>
      <w:bookmarkEnd w:id="1"/>
      <w:r>
        <w:rPr>
          <w:szCs w:val="28"/>
          <w:lang w:val="uk-UA" w:eastAsia="ru-RU"/>
        </w:rPr>
        <w:t>Про календарний план проведення шостої сесії</w:t>
      </w:r>
    </w:p>
    <w:p w14:paraId="609398A6" w14:textId="77777777" w:rsidR="004B7F2A" w:rsidRDefault="001D4CEF">
      <w:pPr>
        <w:spacing w:after="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Верховної Ради України дев’ятого скликання</w:t>
      </w:r>
    </w:p>
    <w:p w14:paraId="609398A7" w14:textId="2E95D29A" w:rsidR="004B7F2A" w:rsidRDefault="001D4CEF">
      <w:pPr>
        <w:spacing w:after="0" w:line="240" w:lineRule="auto"/>
        <w:ind w:firstLine="720"/>
        <w:jc w:val="both"/>
        <w:rPr>
          <w:szCs w:val="28"/>
          <w:lang w:val="uk-UA" w:eastAsia="ru-RU"/>
        </w:rPr>
      </w:pPr>
      <w:bookmarkStart w:id="2" w:name="3"/>
      <w:bookmarkEnd w:id="2"/>
      <w:r>
        <w:rPr>
          <w:szCs w:val="28"/>
          <w:lang w:val="uk-UA" w:eastAsia="ru-RU"/>
        </w:rPr>
        <w:t xml:space="preserve">         </w:t>
      </w:r>
    </w:p>
    <w:p w14:paraId="609398A8" w14:textId="77777777" w:rsidR="004B7F2A" w:rsidRDefault="001D4CEF">
      <w:pPr>
        <w:spacing w:after="0" w:line="240" w:lineRule="auto"/>
        <w:ind w:firstLine="720"/>
        <w:jc w:val="both"/>
        <w:rPr>
          <w:szCs w:val="28"/>
          <w:lang w:val="uk-UA" w:eastAsia="ru-RU"/>
        </w:rPr>
      </w:pPr>
      <w:bookmarkStart w:id="3" w:name="4"/>
      <w:bookmarkEnd w:id="3"/>
      <w:r>
        <w:rPr>
          <w:szCs w:val="28"/>
          <w:lang w:val="uk-UA" w:eastAsia="ru-RU"/>
        </w:rPr>
        <w:t xml:space="preserve">     Верховна Рада України  п о с т а н о в л я є: </w:t>
      </w:r>
    </w:p>
    <w:p w14:paraId="609398A9" w14:textId="77777777" w:rsidR="004B7F2A" w:rsidRDefault="004B7F2A">
      <w:pPr>
        <w:spacing w:after="0" w:line="240" w:lineRule="auto"/>
        <w:ind w:firstLine="720"/>
        <w:jc w:val="both"/>
        <w:rPr>
          <w:szCs w:val="28"/>
          <w:lang w:val="uk-UA" w:eastAsia="ru-RU"/>
        </w:rPr>
      </w:pPr>
    </w:p>
    <w:p w14:paraId="609398AA" w14:textId="77777777" w:rsidR="004B7F2A" w:rsidRDefault="001D4CEF">
      <w:pPr>
        <w:spacing w:after="0" w:line="240" w:lineRule="auto"/>
        <w:ind w:firstLine="720"/>
        <w:jc w:val="both"/>
        <w:rPr>
          <w:szCs w:val="28"/>
          <w:lang w:val="uk-UA" w:eastAsia="ru-RU"/>
        </w:rPr>
      </w:pPr>
      <w:bookmarkStart w:id="4" w:name="5"/>
      <w:bookmarkEnd w:id="4"/>
      <w:r>
        <w:rPr>
          <w:szCs w:val="28"/>
          <w:lang w:val="uk-UA" w:eastAsia="ru-RU"/>
        </w:rPr>
        <w:t xml:space="preserve">Календарний план проведення шостої сесії Верховної Ради України дев’ятого скликання затвердити (додається). </w:t>
      </w:r>
    </w:p>
    <w:p w14:paraId="609398AB" w14:textId="77777777" w:rsidR="004B7F2A" w:rsidRDefault="004B7F2A">
      <w:pPr>
        <w:spacing w:after="0" w:line="240" w:lineRule="auto"/>
        <w:jc w:val="center"/>
        <w:rPr>
          <w:szCs w:val="28"/>
          <w:lang w:val="uk-UA" w:eastAsia="ru-RU"/>
        </w:rPr>
      </w:pPr>
    </w:p>
    <w:p w14:paraId="609398AD" w14:textId="77777777" w:rsidR="004B7F2A" w:rsidRDefault="004B7F2A">
      <w:pPr>
        <w:spacing w:after="0" w:line="240" w:lineRule="auto"/>
        <w:jc w:val="center"/>
        <w:rPr>
          <w:szCs w:val="28"/>
          <w:lang w:val="uk-UA" w:eastAsia="ru-RU"/>
        </w:rPr>
      </w:pPr>
    </w:p>
    <w:p w14:paraId="609398AE" w14:textId="77777777" w:rsidR="004B7F2A" w:rsidRDefault="001D4CEF">
      <w:pPr>
        <w:spacing w:after="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Голова Верховної Ради </w:t>
      </w:r>
    </w:p>
    <w:p w14:paraId="609398AF" w14:textId="77777777" w:rsidR="004B7F2A" w:rsidRDefault="001D4CEF">
      <w:pPr>
        <w:spacing w:after="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України</w:t>
      </w:r>
    </w:p>
    <w:p w14:paraId="609398B0" w14:textId="77777777" w:rsidR="004B7F2A" w:rsidRDefault="004B7F2A">
      <w:pPr>
        <w:spacing w:after="0" w:line="240" w:lineRule="auto"/>
        <w:rPr>
          <w:szCs w:val="28"/>
        </w:rPr>
      </w:pPr>
    </w:p>
    <w:sectPr w:rsidR="004B7F2A">
      <w:pgSz w:w="11906" w:h="16838"/>
      <w:pgMar w:top="426" w:right="850" w:bottom="284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2A"/>
    <w:rsid w:val="001D4CEF"/>
    <w:rsid w:val="00285D6F"/>
    <w:rsid w:val="004B7F2A"/>
    <w:rsid w:val="006351E9"/>
    <w:rsid w:val="00883B6D"/>
    <w:rsid w:val="00985C76"/>
    <w:rsid w:val="00BC402E"/>
    <w:rsid w:val="00D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9888"/>
  <w15:docId w15:val="{80747411-0CAA-4C82-8236-33449890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4"/>
    <w:pPr>
      <w:spacing w:after="160" w:line="259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FC2264"/>
  </w:style>
  <w:style w:type="character" w:customStyle="1" w:styleId="rvts52">
    <w:name w:val="rvts52"/>
    <w:basedOn w:val="a0"/>
    <w:qFormat/>
    <w:rsid w:val="00FC2264"/>
  </w:style>
  <w:style w:type="character" w:customStyle="1" w:styleId="-">
    <w:name w:val="Интернет-ссылка"/>
    <w:basedOn w:val="a0"/>
    <w:uiPriority w:val="99"/>
    <w:semiHidden/>
    <w:unhideWhenUsed/>
    <w:rsid w:val="00FC2264"/>
    <w:rPr>
      <w:color w:val="0000FF"/>
      <w:u w:val="single"/>
    </w:rPr>
  </w:style>
  <w:style w:type="character" w:customStyle="1" w:styleId="rvts0">
    <w:name w:val="rvts0"/>
    <w:basedOn w:val="a0"/>
    <w:qFormat/>
    <w:rsid w:val="00FC2264"/>
  </w:style>
  <w:style w:type="character" w:customStyle="1" w:styleId="a3">
    <w:name w:val="Текст у виносці Знак"/>
    <w:basedOn w:val="a0"/>
    <w:uiPriority w:val="99"/>
    <w:semiHidden/>
    <w:qFormat/>
    <w:rsid w:val="00FC226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4">
    <w:name w:val="rvts44"/>
    <w:basedOn w:val="a0"/>
    <w:qFormat/>
    <w:rsid w:val="00191F4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customStyle="1" w:styleId="rvps2">
    <w:name w:val="rvps2"/>
    <w:basedOn w:val="a"/>
    <w:qFormat/>
    <w:rsid w:val="00FC2264"/>
    <w:pPr>
      <w:spacing w:beforeAutospacing="1" w:afterAutospacing="1" w:line="240" w:lineRule="auto"/>
    </w:pPr>
    <w:rPr>
      <w:sz w:val="24"/>
      <w:szCs w:val="24"/>
      <w:lang w:val="uk-UA" w:eastAsia="uk-UA"/>
    </w:rPr>
  </w:style>
  <w:style w:type="paragraph" w:styleId="a9">
    <w:name w:val="Balloon Text"/>
    <w:basedOn w:val="a"/>
    <w:uiPriority w:val="99"/>
    <w:semiHidden/>
    <w:unhideWhenUsed/>
    <w:qFormat/>
    <w:rsid w:val="00FC22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1A358-277B-4572-BEC5-17EC1048E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499F1-96D9-4E34-BB0A-DA0CD48DB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80F28-0390-4625-B74C-548213B1D1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Павлюк Павло Петрович</cp:lastModifiedBy>
  <cp:revision>2</cp:revision>
  <dcterms:created xsi:type="dcterms:W3CDTF">2021-07-01T07:56:00Z</dcterms:created>
  <dcterms:modified xsi:type="dcterms:W3CDTF">2021-07-01T07:56:00Z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