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C50D9BD" w14:textId="77777777" w:rsidR="0021139C" w:rsidRPr="00E9369D" w:rsidRDefault="0021139C" w:rsidP="00CC5860">
      <w:pPr>
        <w:jc w:val="center"/>
        <w:rPr>
          <w:color w:val="000000"/>
        </w:rPr>
      </w:pPr>
      <w:r w:rsidRPr="00E9369D">
        <w:rPr>
          <w:color w:val="000000"/>
        </w:rPr>
        <w:object w:dxaOrig="708" w:dyaOrig="979" w14:anchorId="204242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9" o:title=""/>
          </v:shape>
          <o:OLEObject Type="Embed" ProgID="Word.Picture.8" ShapeID="_x0000_i1025" DrawAspect="Content" ObjectID="_1692798109" r:id="rId10"/>
        </w:object>
      </w:r>
    </w:p>
    <w:p w14:paraId="24BE0818" w14:textId="77777777" w:rsidR="0021139C" w:rsidRPr="00E9369D" w:rsidRDefault="0021139C" w:rsidP="00CC5860">
      <w:pPr>
        <w:spacing w:before="240"/>
        <w:jc w:val="center"/>
        <w:rPr>
          <w:color w:val="000000"/>
          <w:sz w:val="36"/>
          <w:szCs w:val="36"/>
        </w:rPr>
      </w:pPr>
      <w:r w:rsidRPr="00E9369D">
        <w:rPr>
          <w:color w:val="000000"/>
          <w:sz w:val="36"/>
          <w:szCs w:val="36"/>
        </w:rPr>
        <w:t>НАРОДНИЙ ДЕПУТАТ УКРАЇНИ</w:t>
      </w:r>
    </w:p>
    <w:p w14:paraId="294951CB" w14:textId="77777777" w:rsidR="0021139C" w:rsidRPr="00E9369D" w:rsidRDefault="0021139C" w:rsidP="00CC5860">
      <w:pPr>
        <w:spacing w:before="240"/>
        <w:jc w:val="center"/>
        <w:rPr>
          <w:b w:val="0"/>
          <w:color w:val="000000"/>
        </w:rPr>
      </w:pPr>
    </w:p>
    <w:tbl>
      <w:tblPr>
        <w:tblW w:w="10065" w:type="dxa"/>
        <w:tblInd w:w="-459" w:type="dxa"/>
        <w:tblBorders>
          <w:top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21139C" w:rsidRPr="00E9369D" w14:paraId="5DCAD4F1" w14:textId="77777777" w:rsidTr="00DF2C06">
        <w:tc>
          <w:tcPr>
            <w:tcW w:w="10065" w:type="dxa"/>
            <w:tcBorders>
              <w:top w:val="double" w:sz="12" w:space="0" w:color="auto"/>
              <w:left w:val="nil"/>
              <w:bottom w:val="nil"/>
              <w:right w:val="nil"/>
            </w:tcBorders>
          </w:tcPr>
          <w:p w14:paraId="7CD3A0C0" w14:textId="77777777" w:rsidR="0021139C" w:rsidRPr="00E9369D" w:rsidRDefault="0021139C" w:rsidP="00F0737A">
            <w:pPr>
              <w:tabs>
                <w:tab w:val="left" w:leader="dot" w:pos="709"/>
                <w:tab w:val="left" w:leader="dot" w:pos="2835"/>
                <w:tab w:val="left" w:pos="4395"/>
                <w:tab w:val="left" w:leader="dot" w:pos="5529"/>
              </w:tabs>
              <w:spacing w:before="240" w:after="120"/>
              <w:rPr>
                <w:b w:val="0"/>
                <w:color w:val="000000"/>
              </w:rPr>
            </w:pPr>
            <w:r w:rsidRPr="00E9369D">
              <w:rPr>
                <w:b w:val="0"/>
                <w:color w:val="000000"/>
              </w:rPr>
              <w:t>№ ………                                                            "……"………………………20</w:t>
            </w:r>
            <w:r w:rsidR="00F0737A">
              <w:rPr>
                <w:b w:val="0"/>
                <w:color w:val="000000"/>
                <w:lang w:val="en-US"/>
              </w:rPr>
              <w:t>21</w:t>
            </w:r>
            <w:r w:rsidRPr="00E9369D">
              <w:rPr>
                <w:b w:val="0"/>
                <w:color w:val="000000"/>
                <w:lang w:val="en-US"/>
              </w:rPr>
              <w:t xml:space="preserve"> </w:t>
            </w:r>
            <w:r w:rsidRPr="00E9369D">
              <w:rPr>
                <w:b w:val="0"/>
                <w:color w:val="000000"/>
              </w:rPr>
              <w:t xml:space="preserve">р.                                                                     </w:t>
            </w:r>
          </w:p>
        </w:tc>
      </w:tr>
    </w:tbl>
    <w:p w14:paraId="495810AB" w14:textId="77777777" w:rsidR="0021139C" w:rsidRPr="00E9369D" w:rsidRDefault="0021139C" w:rsidP="00CC5860">
      <w:pPr>
        <w:jc w:val="center"/>
        <w:rPr>
          <w:color w:val="000000"/>
        </w:rPr>
      </w:pPr>
    </w:p>
    <w:p w14:paraId="52845845" w14:textId="77777777" w:rsidR="0021139C" w:rsidRPr="00E9369D" w:rsidRDefault="0021139C" w:rsidP="006A0C5D">
      <w:pPr>
        <w:ind w:firstLine="720"/>
        <w:jc w:val="right"/>
        <w:rPr>
          <w:color w:val="000000"/>
        </w:rPr>
      </w:pPr>
    </w:p>
    <w:p w14:paraId="3A3B3B57" w14:textId="77777777" w:rsidR="0021139C" w:rsidRPr="00E9369D" w:rsidRDefault="0021139C" w:rsidP="00510604">
      <w:pPr>
        <w:ind w:firstLine="720"/>
        <w:jc w:val="right"/>
        <w:rPr>
          <w:color w:val="000000"/>
        </w:rPr>
      </w:pPr>
      <w:r w:rsidRPr="00E9369D">
        <w:rPr>
          <w:color w:val="000000"/>
        </w:rPr>
        <w:t>ВЕРХОВНА РАДА УКРАЇНИ</w:t>
      </w:r>
    </w:p>
    <w:p w14:paraId="0D603E24" w14:textId="77777777" w:rsidR="0021139C" w:rsidRPr="00E9369D" w:rsidRDefault="0021139C" w:rsidP="00510604">
      <w:pPr>
        <w:ind w:firstLine="720"/>
        <w:rPr>
          <w:b w:val="0"/>
          <w:bCs w:val="0"/>
          <w:color w:val="000000"/>
        </w:rPr>
      </w:pPr>
    </w:p>
    <w:p w14:paraId="403CB422" w14:textId="77777777" w:rsidR="0021139C" w:rsidRPr="00E9369D" w:rsidRDefault="0021139C" w:rsidP="00510604">
      <w:pPr>
        <w:ind w:firstLine="720"/>
        <w:rPr>
          <w:b w:val="0"/>
          <w:bCs w:val="0"/>
          <w:color w:val="000000"/>
        </w:rPr>
      </w:pPr>
    </w:p>
    <w:p w14:paraId="73D75A02" w14:textId="77777777" w:rsidR="0021139C" w:rsidRPr="000D6082" w:rsidRDefault="0021139C" w:rsidP="00B44C82">
      <w:pPr>
        <w:jc w:val="both"/>
        <w:rPr>
          <w:rStyle w:val="90pt"/>
          <w:b/>
          <w:bCs/>
          <w:spacing w:val="0"/>
          <w:sz w:val="28"/>
          <w:szCs w:val="28"/>
        </w:rPr>
      </w:pPr>
      <w:r w:rsidRPr="00E9369D">
        <w:rPr>
          <w:b w:val="0"/>
          <w:color w:val="000000"/>
        </w:rPr>
        <w:tab/>
      </w:r>
      <w:r w:rsidRPr="000D6082">
        <w:rPr>
          <w:b w:val="0"/>
          <w:color w:val="000000"/>
        </w:rPr>
        <w:t xml:space="preserve"> Відповідно до статті 93 Конституції України в порядку</w:t>
      </w:r>
      <w:r w:rsidR="00B44C82" w:rsidRPr="00CC35D2">
        <w:rPr>
          <w:b w:val="0"/>
          <w:color w:val="000000"/>
        </w:rPr>
        <w:t xml:space="preserve"> </w:t>
      </w:r>
      <w:r w:rsidRPr="000D6082">
        <w:rPr>
          <w:b w:val="0"/>
          <w:color w:val="000000"/>
        </w:rPr>
        <w:t xml:space="preserve">законодавчої ініціативи подається на розгляд Верховної Ради України проект Закону України </w:t>
      </w:r>
      <w:r w:rsidR="00FF0C8A">
        <w:rPr>
          <w:b w:val="0"/>
          <w:color w:val="000000"/>
        </w:rPr>
        <w:t>«Про внесення змін до статті 5 Закону України</w:t>
      </w:r>
      <w:r w:rsidR="00B44C82" w:rsidRPr="00CC35D2">
        <w:rPr>
          <w:b w:val="0"/>
          <w:color w:val="000000"/>
        </w:rPr>
        <w:t xml:space="preserve"> </w:t>
      </w:r>
      <w:r w:rsidR="00FF0C8A">
        <w:rPr>
          <w:b w:val="0"/>
          <w:color w:val="000000"/>
        </w:rPr>
        <w:t xml:space="preserve">«Про соціальний захист дітей війни» </w:t>
      </w:r>
      <w:r w:rsidR="00B44C82">
        <w:rPr>
          <w:b w:val="0"/>
          <w:color w:val="000000"/>
        </w:rPr>
        <w:t>щодо надання пільги дітям війни на придбання ліків,</w:t>
      </w:r>
      <w:r w:rsidR="00B44C82">
        <w:rPr>
          <w:color w:val="333333"/>
          <w:shd w:val="clear" w:color="auto" w:fill="FFFFFF"/>
        </w:rPr>
        <w:t xml:space="preserve"> </w:t>
      </w:r>
      <w:r w:rsidR="00B44C82">
        <w:rPr>
          <w:b w:val="0"/>
          <w:color w:val="333333"/>
          <w:shd w:val="clear" w:color="auto" w:fill="FFFFFF"/>
        </w:rPr>
        <w:t>лікарських засобів, імунобіологічних препаратів та виробів медичного призначення</w:t>
      </w:r>
      <w:r w:rsidR="00FF0C8A">
        <w:rPr>
          <w:b w:val="0"/>
          <w:color w:val="000000"/>
        </w:rPr>
        <w:t>»</w:t>
      </w:r>
      <w:r w:rsidRPr="000D6082">
        <w:rPr>
          <w:rStyle w:val="90pt"/>
          <w:b/>
          <w:bCs/>
          <w:sz w:val="28"/>
          <w:szCs w:val="28"/>
          <w:lang w:eastAsia="en-US"/>
        </w:rPr>
        <w:t>.</w:t>
      </w:r>
    </w:p>
    <w:p w14:paraId="27A500E1" w14:textId="00EBBB34" w:rsidR="0021139C" w:rsidRPr="00E9369D" w:rsidRDefault="0021139C" w:rsidP="000D6082">
      <w:pPr>
        <w:ind w:firstLine="720"/>
        <w:jc w:val="both"/>
        <w:rPr>
          <w:b w:val="0"/>
          <w:bCs w:val="0"/>
          <w:color w:val="000000"/>
        </w:rPr>
      </w:pPr>
      <w:r w:rsidRPr="00E9369D">
        <w:rPr>
          <w:b w:val="0"/>
          <w:bCs w:val="0"/>
          <w:color w:val="000000"/>
        </w:rPr>
        <w:t xml:space="preserve"> Доповідати законопроект на пленарному засіданні Верховної Ради України буд</w:t>
      </w:r>
      <w:r w:rsidRPr="00E9369D">
        <w:rPr>
          <w:b w:val="0"/>
          <w:bCs w:val="0"/>
          <w:color w:val="000000"/>
          <w:lang w:val="ru-RU"/>
        </w:rPr>
        <w:t xml:space="preserve">е </w:t>
      </w:r>
      <w:r w:rsidRPr="00E9369D">
        <w:rPr>
          <w:b w:val="0"/>
          <w:bCs w:val="0"/>
          <w:color w:val="000000"/>
        </w:rPr>
        <w:t>народний депутат України</w:t>
      </w:r>
      <w:r w:rsidR="00C25B4B">
        <w:rPr>
          <w:b w:val="0"/>
          <w:bCs w:val="0"/>
          <w:color w:val="000000"/>
        </w:rPr>
        <w:t xml:space="preserve"> </w:t>
      </w:r>
      <w:r w:rsidR="001B1A4A">
        <w:rPr>
          <w:b w:val="0"/>
          <w:bCs w:val="0"/>
          <w:color w:val="000000"/>
        </w:rPr>
        <w:t>Тимошенко Юлія Володимірівна</w:t>
      </w:r>
      <w:r w:rsidR="00382CEB">
        <w:rPr>
          <w:b w:val="0"/>
          <w:bCs w:val="0"/>
          <w:color w:val="000000"/>
        </w:rPr>
        <w:t>.</w:t>
      </w:r>
    </w:p>
    <w:p w14:paraId="001F7ED9" w14:textId="77777777" w:rsidR="0021139C" w:rsidRPr="00E9369D" w:rsidRDefault="0021139C" w:rsidP="000D6082">
      <w:pPr>
        <w:jc w:val="both"/>
        <w:rPr>
          <w:b w:val="0"/>
          <w:bCs w:val="0"/>
          <w:color w:val="000000"/>
        </w:rPr>
      </w:pPr>
    </w:p>
    <w:p w14:paraId="53520CC5" w14:textId="77777777" w:rsidR="0021139C" w:rsidRPr="00E9369D" w:rsidRDefault="0021139C" w:rsidP="00510604">
      <w:pPr>
        <w:ind w:firstLine="720"/>
        <w:jc w:val="both"/>
        <w:rPr>
          <w:b w:val="0"/>
          <w:bCs w:val="0"/>
          <w:color w:val="000000"/>
        </w:rPr>
      </w:pPr>
      <w:r w:rsidRPr="00E9369D">
        <w:rPr>
          <w:b w:val="0"/>
          <w:color w:val="000000"/>
        </w:rPr>
        <w:t>Додатки:</w:t>
      </w:r>
      <w:r w:rsidRPr="00E9369D">
        <w:rPr>
          <w:b w:val="0"/>
          <w:color w:val="000000"/>
        </w:rPr>
        <w:tab/>
      </w:r>
      <w:r w:rsidRPr="00E9369D">
        <w:rPr>
          <w:b w:val="0"/>
          <w:bCs w:val="0"/>
          <w:color w:val="000000"/>
        </w:rPr>
        <w:t xml:space="preserve">1) законопроект на </w:t>
      </w:r>
      <w:r w:rsidR="00293B17" w:rsidRPr="00B44C82">
        <w:rPr>
          <w:b w:val="0"/>
          <w:bCs w:val="0"/>
          <w:color w:val="000000"/>
          <w:lang w:val="ru-RU"/>
        </w:rPr>
        <w:t>1</w:t>
      </w:r>
      <w:r w:rsidRPr="00E9369D">
        <w:rPr>
          <w:b w:val="0"/>
          <w:bCs w:val="0"/>
          <w:color w:val="000000"/>
        </w:rPr>
        <w:t xml:space="preserve"> арк.;</w:t>
      </w:r>
    </w:p>
    <w:p w14:paraId="0DC0B56B" w14:textId="77777777" w:rsidR="0021139C" w:rsidRPr="00E9369D" w:rsidRDefault="0021139C" w:rsidP="00510604">
      <w:pPr>
        <w:ind w:firstLine="720"/>
        <w:jc w:val="both"/>
        <w:rPr>
          <w:b w:val="0"/>
          <w:bCs w:val="0"/>
          <w:color w:val="000000"/>
        </w:rPr>
      </w:pPr>
      <w:r w:rsidRPr="00E9369D">
        <w:rPr>
          <w:b w:val="0"/>
          <w:bCs w:val="0"/>
          <w:color w:val="000000"/>
        </w:rPr>
        <w:tab/>
      </w:r>
      <w:r w:rsidRPr="00E9369D">
        <w:rPr>
          <w:b w:val="0"/>
          <w:bCs w:val="0"/>
          <w:color w:val="000000"/>
        </w:rPr>
        <w:tab/>
        <w:t>2) пояснювальна записка на 2 арк.;</w:t>
      </w:r>
    </w:p>
    <w:p w14:paraId="34FC6F30" w14:textId="77777777" w:rsidR="0021139C" w:rsidRPr="00E9369D" w:rsidRDefault="0021139C" w:rsidP="00510604">
      <w:pPr>
        <w:ind w:firstLine="720"/>
        <w:jc w:val="both"/>
        <w:rPr>
          <w:b w:val="0"/>
          <w:bCs w:val="0"/>
          <w:color w:val="000000"/>
        </w:rPr>
      </w:pPr>
      <w:r w:rsidRPr="00E9369D">
        <w:rPr>
          <w:b w:val="0"/>
          <w:bCs w:val="0"/>
          <w:color w:val="000000"/>
        </w:rPr>
        <w:tab/>
      </w:r>
      <w:r w:rsidRPr="00E9369D">
        <w:rPr>
          <w:b w:val="0"/>
          <w:bCs w:val="0"/>
          <w:color w:val="000000"/>
        </w:rPr>
        <w:tab/>
        <w:t xml:space="preserve">3) порівняльна таблиця на </w:t>
      </w:r>
      <w:r w:rsidR="00293B17" w:rsidRPr="00B44C82">
        <w:rPr>
          <w:b w:val="0"/>
          <w:bCs w:val="0"/>
          <w:color w:val="000000"/>
          <w:lang w:val="ru-RU"/>
        </w:rPr>
        <w:t>1</w:t>
      </w:r>
      <w:r w:rsidRPr="00E9369D">
        <w:rPr>
          <w:b w:val="0"/>
          <w:bCs w:val="0"/>
          <w:color w:val="000000"/>
        </w:rPr>
        <w:t xml:space="preserve"> арк.;</w:t>
      </w:r>
    </w:p>
    <w:p w14:paraId="53424972" w14:textId="7EFD55CC" w:rsidR="0021139C" w:rsidRPr="00E9369D" w:rsidRDefault="0021139C" w:rsidP="00510604">
      <w:pPr>
        <w:ind w:firstLine="720"/>
        <w:jc w:val="both"/>
        <w:rPr>
          <w:b w:val="0"/>
          <w:bCs w:val="0"/>
          <w:color w:val="000000"/>
        </w:rPr>
      </w:pPr>
      <w:r w:rsidRPr="00E9369D">
        <w:rPr>
          <w:b w:val="0"/>
          <w:bCs w:val="0"/>
          <w:color w:val="000000"/>
        </w:rPr>
        <w:t xml:space="preserve">            </w:t>
      </w:r>
      <w:r w:rsidR="00CC35D2">
        <w:rPr>
          <w:b w:val="0"/>
          <w:bCs w:val="0"/>
          <w:color w:val="000000"/>
        </w:rPr>
        <w:t xml:space="preserve"> </w:t>
      </w:r>
      <w:r w:rsidRPr="00E9369D">
        <w:rPr>
          <w:b w:val="0"/>
          <w:bCs w:val="0"/>
          <w:color w:val="000000"/>
        </w:rPr>
        <w:t xml:space="preserve">       4) проект Постанови на 1 арк.;</w:t>
      </w:r>
    </w:p>
    <w:p w14:paraId="31087F6B" w14:textId="57D18033" w:rsidR="0021139C" w:rsidRPr="00E9369D" w:rsidRDefault="0021139C" w:rsidP="00510604">
      <w:pPr>
        <w:ind w:firstLine="720"/>
        <w:jc w:val="both"/>
        <w:rPr>
          <w:b w:val="0"/>
          <w:bCs w:val="0"/>
          <w:color w:val="000000"/>
        </w:rPr>
      </w:pPr>
      <w:r w:rsidRPr="00E9369D">
        <w:rPr>
          <w:b w:val="0"/>
          <w:bCs w:val="0"/>
          <w:color w:val="000000"/>
        </w:rPr>
        <w:t xml:space="preserve">                  </w:t>
      </w:r>
      <w:r w:rsidR="00CC35D2">
        <w:rPr>
          <w:b w:val="0"/>
          <w:bCs w:val="0"/>
          <w:color w:val="000000"/>
        </w:rPr>
        <w:t xml:space="preserve"> </w:t>
      </w:r>
      <w:r w:rsidRPr="00E9369D">
        <w:rPr>
          <w:b w:val="0"/>
          <w:bCs w:val="0"/>
          <w:color w:val="000000"/>
        </w:rPr>
        <w:t xml:space="preserve"> 5) електронні копії зазначених документів.</w:t>
      </w:r>
    </w:p>
    <w:p w14:paraId="2E0D0004" w14:textId="77777777" w:rsidR="0021139C" w:rsidRPr="00E9369D" w:rsidRDefault="0021139C" w:rsidP="00510604">
      <w:pPr>
        <w:ind w:firstLine="720"/>
        <w:jc w:val="both"/>
        <w:rPr>
          <w:b w:val="0"/>
          <w:bCs w:val="0"/>
          <w:color w:val="000000"/>
        </w:rPr>
      </w:pPr>
    </w:p>
    <w:p w14:paraId="43C6729E" w14:textId="77777777" w:rsidR="0021139C" w:rsidRPr="00E9369D" w:rsidRDefault="0021139C" w:rsidP="00510604">
      <w:pPr>
        <w:jc w:val="both"/>
        <w:rPr>
          <w:color w:val="000000"/>
          <w:lang w:val="ru-RU"/>
        </w:rPr>
      </w:pPr>
    </w:p>
    <w:p w14:paraId="2F27F715" w14:textId="77777777" w:rsidR="0021139C" w:rsidRPr="00E9369D" w:rsidRDefault="0021139C" w:rsidP="00510604">
      <w:pPr>
        <w:jc w:val="both"/>
        <w:rPr>
          <w:color w:val="000000"/>
          <w:lang w:val="ru-RU"/>
        </w:rPr>
      </w:pPr>
      <w:r w:rsidRPr="00E9369D">
        <w:rPr>
          <w:color w:val="000000"/>
        </w:rPr>
        <w:t>Народні депутати України</w:t>
      </w:r>
      <w:r w:rsidRPr="00E9369D">
        <w:rPr>
          <w:color w:val="000000"/>
        </w:rPr>
        <w:tab/>
      </w:r>
      <w:r w:rsidRPr="00E9369D">
        <w:rPr>
          <w:color w:val="000000"/>
        </w:rPr>
        <w:tab/>
      </w:r>
      <w:r w:rsidRPr="00E9369D">
        <w:rPr>
          <w:color w:val="000000"/>
        </w:rPr>
        <w:tab/>
      </w:r>
      <w:r w:rsidRPr="00E9369D">
        <w:rPr>
          <w:color w:val="000000"/>
        </w:rPr>
        <w:tab/>
      </w:r>
      <w:r w:rsidRPr="00E9369D">
        <w:rPr>
          <w:color w:val="000000"/>
        </w:rPr>
        <w:tab/>
      </w:r>
    </w:p>
    <w:p w14:paraId="2B3EB8BF" w14:textId="77777777" w:rsidR="0021139C" w:rsidRPr="00E9369D" w:rsidRDefault="0021139C" w:rsidP="006A0C5D">
      <w:pPr>
        <w:ind w:right="-5"/>
        <w:jc w:val="right"/>
        <w:rPr>
          <w:color w:val="000000"/>
        </w:rPr>
      </w:pPr>
    </w:p>
    <w:sectPr w:rsidR="0021139C" w:rsidRPr="00E9369D" w:rsidSect="0021139C">
      <w:headerReference w:type="default" r:id="rId11"/>
      <w:footerReference w:type="default" r:id="rId12"/>
      <w:pgSz w:w="11906" w:h="16838" w:code="9"/>
      <w:pgMar w:top="1134" w:right="851" w:bottom="1134" w:left="1701" w:header="567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6E119" w14:textId="77777777" w:rsidR="0060416A" w:rsidRDefault="0060416A">
      <w:r>
        <w:separator/>
      </w:r>
    </w:p>
  </w:endnote>
  <w:endnote w:type="continuationSeparator" w:id="0">
    <w:p w14:paraId="66487700" w14:textId="77777777" w:rsidR="0060416A" w:rsidRDefault="0060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A10E8" w14:textId="77777777" w:rsidR="0021139C" w:rsidRDefault="00192149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113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139C">
      <w:rPr>
        <w:rStyle w:val="a5"/>
        <w:noProof/>
      </w:rPr>
      <w:t>2</w:t>
    </w:r>
    <w:r>
      <w:rPr>
        <w:rStyle w:val="a5"/>
      </w:rPr>
      <w:fldChar w:fldCharType="end"/>
    </w:r>
  </w:p>
  <w:p w14:paraId="7B3786B2" w14:textId="77777777" w:rsidR="0021139C" w:rsidRDefault="002113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808E4" w14:textId="77777777" w:rsidR="0060416A" w:rsidRDefault="0060416A">
      <w:r>
        <w:separator/>
      </w:r>
    </w:p>
  </w:footnote>
  <w:footnote w:type="continuationSeparator" w:id="0">
    <w:p w14:paraId="7C0FE20A" w14:textId="77777777" w:rsidR="0060416A" w:rsidRDefault="00604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0AEEB" w14:textId="77777777" w:rsidR="0021139C" w:rsidRDefault="0019214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113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139C">
      <w:rPr>
        <w:rStyle w:val="a5"/>
        <w:noProof/>
      </w:rPr>
      <w:t>2</w:t>
    </w:r>
    <w:r>
      <w:rPr>
        <w:rStyle w:val="a5"/>
      </w:rPr>
      <w:fldChar w:fldCharType="end"/>
    </w:r>
  </w:p>
  <w:p w14:paraId="1B432066" w14:textId="77777777" w:rsidR="0021139C" w:rsidRDefault="002113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1F"/>
    <w:rsid w:val="00014D59"/>
    <w:rsid w:val="00022B68"/>
    <w:rsid w:val="00097C49"/>
    <w:rsid w:val="000B3D8E"/>
    <w:rsid w:val="000D6082"/>
    <w:rsid w:val="000F4405"/>
    <w:rsid w:val="0016387F"/>
    <w:rsid w:val="001861B7"/>
    <w:rsid w:val="00191997"/>
    <w:rsid w:val="00192149"/>
    <w:rsid w:val="001B1A4A"/>
    <w:rsid w:val="001B3676"/>
    <w:rsid w:val="001C43D3"/>
    <w:rsid w:val="001C5F96"/>
    <w:rsid w:val="001C7384"/>
    <w:rsid w:val="001E327B"/>
    <w:rsid w:val="001F535A"/>
    <w:rsid w:val="00206F1F"/>
    <w:rsid w:val="0021139C"/>
    <w:rsid w:val="00251057"/>
    <w:rsid w:val="00271E1E"/>
    <w:rsid w:val="00293B17"/>
    <w:rsid w:val="0029674F"/>
    <w:rsid w:val="0029714F"/>
    <w:rsid w:val="002A4B1A"/>
    <w:rsid w:val="002D15CA"/>
    <w:rsid w:val="002E780C"/>
    <w:rsid w:val="002F2D3A"/>
    <w:rsid w:val="003157B7"/>
    <w:rsid w:val="00325A1B"/>
    <w:rsid w:val="00340577"/>
    <w:rsid w:val="00354DEA"/>
    <w:rsid w:val="00382CEB"/>
    <w:rsid w:val="00384F89"/>
    <w:rsid w:val="003B3E57"/>
    <w:rsid w:val="003C3734"/>
    <w:rsid w:val="003F2025"/>
    <w:rsid w:val="0043626F"/>
    <w:rsid w:val="004479FD"/>
    <w:rsid w:val="0045012A"/>
    <w:rsid w:val="0048776C"/>
    <w:rsid w:val="004D211F"/>
    <w:rsid w:val="004D6E30"/>
    <w:rsid w:val="004E18E7"/>
    <w:rsid w:val="00510604"/>
    <w:rsid w:val="00571473"/>
    <w:rsid w:val="005B3F9E"/>
    <w:rsid w:val="005B49FE"/>
    <w:rsid w:val="005B7285"/>
    <w:rsid w:val="005D27BF"/>
    <w:rsid w:val="005E02E1"/>
    <w:rsid w:val="005E6B8D"/>
    <w:rsid w:val="0060416A"/>
    <w:rsid w:val="0061099D"/>
    <w:rsid w:val="00616C34"/>
    <w:rsid w:val="006206E5"/>
    <w:rsid w:val="0064006B"/>
    <w:rsid w:val="0064401A"/>
    <w:rsid w:val="00662CC3"/>
    <w:rsid w:val="006650D9"/>
    <w:rsid w:val="006953B0"/>
    <w:rsid w:val="006A0C5D"/>
    <w:rsid w:val="006F71B2"/>
    <w:rsid w:val="00717E19"/>
    <w:rsid w:val="00720C0F"/>
    <w:rsid w:val="00740FA3"/>
    <w:rsid w:val="0074292E"/>
    <w:rsid w:val="00773693"/>
    <w:rsid w:val="007802CC"/>
    <w:rsid w:val="0078472D"/>
    <w:rsid w:val="007C2B3C"/>
    <w:rsid w:val="007D2032"/>
    <w:rsid w:val="007D293A"/>
    <w:rsid w:val="00811A5A"/>
    <w:rsid w:val="0081585A"/>
    <w:rsid w:val="00820D10"/>
    <w:rsid w:val="00831013"/>
    <w:rsid w:val="00837C62"/>
    <w:rsid w:val="00877080"/>
    <w:rsid w:val="00884E7B"/>
    <w:rsid w:val="008A1274"/>
    <w:rsid w:val="008A6F6C"/>
    <w:rsid w:val="008B4C17"/>
    <w:rsid w:val="008D2D10"/>
    <w:rsid w:val="008F101E"/>
    <w:rsid w:val="0090526A"/>
    <w:rsid w:val="0090730F"/>
    <w:rsid w:val="0093588F"/>
    <w:rsid w:val="0094634C"/>
    <w:rsid w:val="009522FC"/>
    <w:rsid w:val="00970B37"/>
    <w:rsid w:val="00972249"/>
    <w:rsid w:val="00975D2A"/>
    <w:rsid w:val="009B0094"/>
    <w:rsid w:val="009B2140"/>
    <w:rsid w:val="009B2589"/>
    <w:rsid w:val="009E4E08"/>
    <w:rsid w:val="00A0234F"/>
    <w:rsid w:val="00A16E41"/>
    <w:rsid w:val="00A608EE"/>
    <w:rsid w:val="00A668DB"/>
    <w:rsid w:val="00A70FDF"/>
    <w:rsid w:val="00A75D1D"/>
    <w:rsid w:val="00AC7839"/>
    <w:rsid w:val="00AD6F12"/>
    <w:rsid w:val="00AE01DA"/>
    <w:rsid w:val="00B44C82"/>
    <w:rsid w:val="00B85FE2"/>
    <w:rsid w:val="00C17EC7"/>
    <w:rsid w:val="00C25B4B"/>
    <w:rsid w:val="00C34456"/>
    <w:rsid w:val="00C4776D"/>
    <w:rsid w:val="00C63B1F"/>
    <w:rsid w:val="00CA01FD"/>
    <w:rsid w:val="00CA174B"/>
    <w:rsid w:val="00CC35D2"/>
    <w:rsid w:val="00CC4069"/>
    <w:rsid w:val="00CC5860"/>
    <w:rsid w:val="00CC76F8"/>
    <w:rsid w:val="00CE2F5C"/>
    <w:rsid w:val="00CF4D06"/>
    <w:rsid w:val="00D04EC0"/>
    <w:rsid w:val="00D05DC2"/>
    <w:rsid w:val="00D07E67"/>
    <w:rsid w:val="00D56055"/>
    <w:rsid w:val="00D9114E"/>
    <w:rsid w:val="00D9438B"/>
    <w:rsid w:val="00DA7396"/>
    <w:rsid w:val="00DB6204"/>
    <w:rsid w:val="00DF2C06"/>
    <w:rsid w:val="00E27788"/>
    <w:rsid w:val="00E47976"/>
    <w:rsid w:val="00E56D6F"/>
    <w:rsid w:val="00E66E96"/>
    <w:rsid w:val="00E9369D"/>
    <w:rsid w:val="00EC67AC"/>
    <w:rsid w:val="00ED7FBF"/>
    <w:rsid w:val="00F02B53"/>
    <w:rsid w:val="00F0737A"/>
    <w:rsid w:val="00F222BD"/>
    <w:rsid w:val="00F45B98"/>
    <w:rsid w:val="00F648FF"/>
    <w:rsid w:val="00F92477"/>
    <w:rsid w:val="00FF0C8A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EA5A22"/>
  <w15:docId w15:val="{FB4F32B1-3C7D-4182-A437-5198F411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53"/>
    <w:rPr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2B53"/>
    <w:pPr>
      <w:keepNext/>
      <w:jc w:val="center"/>
      <w:outlineLvl w:val="0"/>
    </w:pPr>
    <w:rPr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90D7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F02B53"/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Body Text 2"/>
    <w:basedOn w:val="a"/>
    <w:link w:val="20"/>
    <w:uiPriority w:val="99"/>
    <w:rsid w:val="00F02B53"/>
    <w:pPr>
      <w:autoSpaceDE w:val="0"/>
      <w:autoSpaceDN w:val="0"/>
      <w:jc w:val="center"/>
    </w:pPr>
    <w:rPr>
      <w:lang w:eastAsia="en-US"/>
    </w:rPr>
  </w:style>
  <w:style w:type="character" w:customStyle="1" w:styleId="BodyText2Char">
    <w:name w:val="Body Text 2 Char"/>
    <w:basedOn w:val="a0"/>
    <w:uiPriority w:val="99"/>
    <w:semiHidden/>
    <w:rsid w:val="00790D7F"/>
    <w:rPr>
      <w:b/>
      <w:bCs/>
      <w:sz w:val="28"/>
      <w:szCs w:val="28"/>
      <w:lang w:eastAsia="ru-RU"/>
    </w:rPr>
  </w:style>
  <w:style w:type="character" w:customStyle="1" w:styleId="20">
    <w:name w:val="Основний текст 2 Знак"/>
    <w:basedOn w:val="a0"/>
    <w:link w:val="2"/>
    <w:uiPriority w:val="99"/>
    <w:locked/>
    <w:rsid w:val="00F02B53"/>
    <w:rPr>
      <w:rFonts w:ascii="Times New Roman" w:hAnsi="Times New Roman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F02B5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790D7F"/>
    <w:rPr>
      <w:b/>
      <w:bCs/>
      <w:sz w:val="28"/>
      <w:szCs w:val="28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F02B53"/>
    <w:rPr>
      <w:rFonts w:ascii="Times New Roman" w:hAnsi="Times New Roman" w:cs="Times New Roman"/>
      <w:b/>
      <w:bCs/>
      <w:sz w:val="28"/>
      <w:szCs w:val="28"/>
      <w:lang w:val="uk-UA"/>
    </w:rPr>
  </w:style>
  <w:style w:type="character" w:styleId="a5">
    <w:name w:val="page number"/>
    <w:basedOn w:val="a0"/>
    <w:uiPriority w:val="99"/>
    <w:rsid w:val="00F02B53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F02B5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a0"/>
    <w:uiPriority w:val="99"/>
    <w:semiHidden/>
    <w:rsid w:val="00790D7F"/>
    <w:rPr>
      <w:b/>
      <w:bCs/>
      <w:sz w:val="28"/>
      <w:szCs w:val="28"/>
      <w:lang w:eastAsia="ru-RU"/>
    </w:rPr>
  </w:style>
  <w:style w:type="character" w:customStyle="1" w:styleId="a7">
    <w:name w:val="Нижній колонтитул Знак"/>
    <w:basedOn w:val="a0"/>
    <w:link w:val="a6"/>
    <w:uiPriority w:val="99"/>
    <w:locked/>
    <w:rsid w:val="00F02B5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1">
    <w:name w:val="Основной текст Знак1"/>
    <w:basedOn w:val="a0"/>
    <w:uiPriority w:val="99"/>
    <w:rsid w:val="00F02B53"/>
    <w:rPr>
      <w:rFonts w:ascii="Times New Roman" w:hAnsi="Times New Roman" w:cs="Times New Roman"/>
      <w:spacing w:val="2"/>
      <w:sz w:val="25"/>
      <w:szCs w:val="25"/>
    </w:rPr>
  </w:style>
  <w:style w:type="paragraph" w:styleId="a8">
    <w:name w:val="Body Text"/>
    <w:basedOn w:val="a"/>
    <w:link w:val="a9"/>
    <w:uiPriority w:val="99"/>
    <w:rsid w:val="00F02B53"/>
    <w:pPr>
      <w:widowControl w:val="0"/>
      <w:shd w:val="clear" w:color="auto" w:fill="FFFFFF"/>
      <w:spacing w:line="240" w:lineRule="atLeast"/>
    </w:pPr>
    <w:rPr>
      <w:b w:val="0"/>
      <w:bCs w:val="0"/>
      <w:noProof/>
      <w:spacing w:val="2"/>
      <w:sz w:val="25"/>
      <w:szCs w:val="25"/>
      <w:lang w:eastAsia="uk-UA"/>
    </w:rPr>
  </w:style>
  <w:style w:type="character" w:customStyle="1" w:styleId="BodyTextChar">
    <w:name w:val="Body Text Char"/>
    <w:basedOn w:val="a0"/>
    <w:uiPriority w:val="99"/>
    <w:semiHidden/>
    <w:rsid w:val="00790D7F"/>
    <w:rPr>
      <w:b/>
      <w:bCs/>
      <w:sz w:val="28"/>
      <w:szCs w:val="28"/>
      <w:lang w:eastAsia="ru-RU"/>
    </w:rPr>
  </w:style>
  <w:style w:type="character" w:customStyle="1" w:styleId="a9">
    <w:name w:val="Основний текст Знак"/>
    <w:basedOn w:val="a0"/>
    <w:link w:val="a8"/>
    <w:uiPriority w:val="99"/>
    <w:locked/>
    <w:rsid w:val="00F02B53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0pt">
    <w:name w:val="Основной текст + Интервал 0 pt"/>
    <w:basedOn w:val="11"/>
    <w:uiPriority w:val="99"/>
    <w:rsid w:val="00F02B53"/>
    <w:rPr>
      <w:rFonts w:ascii="Times New Roman" w:hAnsi="Times New Roman" w:cs="Times New Roman"/>
      <w:color w:val="000000"/>
      <w:spacing w:val="6"/>
      <w:w w:val="100"/>
      <w:position w:val="0"/>
      <w:sz w:val="25"/>
      <w:szCs w:val="25"/>
      <w:lang w:val="uk-UA"/>
    </w:rPr>
  </w:style>
  <w:style w:type="character" w:customStyle="1" w:styleId="90pt">
    <w:name w:val="Основной текст (9) + Интервал 0 pt"/>
    <w:basedOn w:val="a0"/>
    <w:uiPriority w:val="99"/>
    <w:rsid w:val="00F02B53"/>
    <w:rPr>
      <w:rFonts w:ascii="Times New Roman" w:hAnsi="Times New Roman" w:cs="Times New Roman"/>
      <w:b/>
      <w:bCs/>
      <w:color w:val="000000"/>
      <w:spacing w:val="7"/>
      <w:w w:val="100"/>
      <w:position w:val="0"/>
      <w:sz w:val="25"/>
      <w:szCs w:val="25"/>
      <w:lang w:val="uk-UA"/>
    </w:rPr>
  </w:style>
  <w:style w:type="character" w:styleId="aa">
    <w:name w:val="Hyperlink"/>
    <w:basedOn w:val="a0"/>
    <w:uiPriority w:val="99"/>
    <w:rsid w:val="009B2589"/>
    <w:rPr>
      <w:rFonts w:cs="Times New Roman"/>
      <w:color w:val="0000FF"/>
      <w:u w:val="single"/>
    </w:rPr>
  </w:style>
  <w:style w:type="character" w:customStyle="1" w:styleId="rvts23">
    <w:name w:val="rvts23"/>
    <w:basedOn w:val="a0"/>
    <w:uiPriority w:val="99"/>
    <w:rsid w:val="00D9114E"/>
    <w:rPr>
      <w:rFonts w:ascii="Times New Roman" w:hAnsi="Times New Roman" w:cs="Times New Roman"/>
    </w:rPr>
  </w:style>
  <w:style w:type="paragraph" w:customStyle="1" w:styleId="9">
    <w:name w:val="Основной текст (9)"/>
    <w:basedOn w:val="a"/>
    <w:uiPriority w:val="99"/>
    <w:rsid w:val="00877080"/>
    <w:pPr>
      <w:widowControl w:val="0"/>
      <w:shd w:val="clear" w:color="auto" w:fill="FFFFFF"/>
      <w:spacing w:before="2340" w:line="643" w:lineRule="exact"/>
      <w:jc w:val="center"/>
    </w:pPr>
    <w:rPr>
      <w:noProof/>
      <w:spacing w:val="2"/>
      <w:sz w:val="25"/>
      <w:szCs w:val="25"/>
      <w:lang w:val="ru-RU"/>
    </w:rPr>
  </w:style>
  <w:style w:type="paragraph" w:styleId="HTML">
    <w:name w:val="HTML Preformatted"/>
    <w:basedOn w:val="a"/>
    <w:link w:val="HTML0"/>
    <w:uiPriority w:val="99"/>
    <w:semiHidden/>
    <w:rsid w:val="00616C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PreformattedChar">
    <w:name w:val="HTML Preformatted Char"/>
    <w:basedOn w:val="a0"/>
    <w:uiPriority w:val="99"/>
    <w:semiHidden/>
    <w:rsid w:val="00790D7F"/>
    <w:rPr>
      <w:rFonts w:ascii="Courier New" w:hAnsi="Courier New" w:cs="Courier New"/>
      <w:b/>
      <w:bCs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616C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5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7BB7DF-BC84-4CAC-AF5E-C8678386D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4713E-3609-4399-9F7F-431343593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A6792-D0DE-409B-B67B-D7AEF9C6E5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Павлюк Павло Петрович</dc:creator>
  <cp:lastModifiedBy>Павлюк Павло Петрович</cp:lastModifiedBy>
  <cp:revision>2</cp:revision>
  <dcterms:created xsi:type="dcterms:W3CDTF">2021-09-10T13:55:00Z</dcterms:created>
  <dcterms:modified xsi:type="dcterms:W3CDTF">2021-09-10T13:55:00Z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