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6E8E" w14:textId="77777777" w:rsidR="00A6151E" w:rsidRPr="00D20CD2" w:rsidRDefault="00D20CD2" w:rsidP="00C65E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0CD2">
        <w:rPr>
          <w:b/>
          <w:sz w:val="28"/>
          <w:szCs w:val="28"/>
        </w:rPr>
        <w:t>ПОЯСНЮВАЛЬНА ЗАПИСКА</w:t>
      </w:r>
    </w:p>
    <w:p w14:paraId="5C270165" w14:textId="77777777" w:rsidR="008D5284" w:rsidRPr="008D5284" w:rsidRDefault="00D20CD2" w:rsidP="008D5284">
      <w:pPr>
        <w:jc w:val="center"/>
        <w:rPr>
          <w:b/>
          <w:sz w:val="28"/>
          <w:szCs w:val="28"/>
        </w:rPr>
      </w:pPr>
      <w:r w:rsidRPr="00D20CD2">
        <w:rPr>
          <w:b/>
          <w:sz w:val="28"/>
          <w:szCs w:val="28"/>
        </w:rPr>
        <w:t>до проекту Закону України «</w:t>
      </w:r>
      <w:r w:rsidR="008D5284" w:rsidRPr="008D5284">
        <w:rPr>
          <w:b/>
          <w:sz w:val="28"/>
          <w:szCs w:val="28"/>
        </w:rPr>
        <w:t>Про внесення змін до статті 5 Закону України «Про соціальний захист дітей війни»</w:t>
      </w:r>
    </w:p>
    <w:p w14:paraId="5F6D684A" w14:textId="77777777" w:rsidR="00D20CD2" w:rsidRPr="00D20CD2" w:rsidRDefault="008D5284" w:rsidP="007608CF">
      <w:pPr>
        <w:spacing w:after="240"/>
        <w:jc w:val="center"/>
        <w:rPr>
          <w:b/>
          <w:sz w:val="28"/>
          <w:szCs w:val="28"/>
        </w:rPr>
      </w:pPr>
      <w:r w:rsidRPr="008D5284">
        <w:rPr>
          <w:b/>
          <w:sz w:val="28"/>
          <w:szCs w:val="28"/>
        </w:rPr>
        <w:t>щодо збільшення пільг медичного спрямування для дітей війни</w:t>
      </w:r>
      <w:r w:rsidR="00D20CD2" w:rsidRPr="00D20CD2">
        <w:rPr>
          <w:b/>
          <w:sz w:val="28"/>
          <w:szCs w:val="28"/>
        </w:rPr>
        <w:t>»</w:t>
      </w:r>
    </w:p>
    <w:p w14:paraId="4E70BD1D" w14:textId="77777777" w:rsidR="00D20CD2" w:rsidRPr="00C65E09" w:rsidRDefault="00C65E09" w:rsidP="00D20CD2">
      <w:pPr>
        <w:spacing w:before="120"/>
        <w:ind w:firstLine="709"/>
        <w:rPr>
          <w:b/>
          <w:sz w:val="28"/>
          <w:szCs w:val="28"/>
        </w:rPr>
      </w:pPr>
      <w:r w:rsidRPr="00C65E09">
        <w:rPr>
          <w:b/>
          <w:sz w:val="28"/>
          <w:szCs w:val="28"/>
        </w:rPr>
        <w:t>1. Обґрунтування необхідності прийняття законопроекту</w:t>
      </w:r>
    </w:p>
    <w:p w14:paraId="5613F334" w14:textId="04D9E0FD" w:rsidR="00A869B1" w:rsidRDefault="00A869B1" w:rsidP="00C65E0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офіційного</w:t>
      </w:r>
      <w:r w:rsidRPr="00A869B1">
        <w:rPr>
          <w:sz w:val="28"/>
          <w:szCs w:val="28"/>
        </w:rPr>
        <w:t xml:space="preserve"> тлумачення положення статті 1 </w:t>
      </w:r>
      <w:r>
        <w:rPr>
          <w:sz w:val="28"/>
          <w:szCs w:val="28"/>
        </w:rPr>
        <w:t xml:space="preserve">Конституції України </w:t>
      </w:r>
      <w:r w:rsidRPr="00A869B1">
        <w:rPr>
          <w:sz w:val="28"/>
          <w:szCs w:val="28"/>
        </w:rPr>
        <w:t>в Рішенні Конституційного Суду № 3-рп/2012 від 25.01.2012</w:t>
      </w:r>
      <w:r w:rsidR="007B7C37">
        <w:rPr>
          <w:sz w:val="28"/>
          <w:szCs w:val="28"/>
        </w:rPr>
        <w:t xml:space="preserve"> </w:t>
      </w:r>
      <w:r w:rsidRPr="00A869B1">
        <w:rPr>
          <w:sz w:val="28"/>
          <w:szCs w:val="28"/>
        </w:rPr>
        <w:t>Україна як соціальна держава визнає людину найвищою соціальною цінністю, розподіляє суспільне багатство згідно з принципом соціальної справедливості та піклується про зміцнення громадянської злагоди у суспільстві.</w:t>
      </w:r>
    </w:p>
    <w:p w14:paraId="5665F16C" w14:textId="54CE7D4E" w:rsidR="00A869B1" w:rsidRDefault="00A869B1" w:rsidP="00C65E09">
      <w:pPr>
        <w:spacing w:before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Одним з о</w:t>
      </w:r>
      <w:r w:rsidR="007B7C37">
        <w:rPr>
          <w:sz w:val="28"/>
          <w:szCs w:val="28"/>
        </w:rPr>
        <w:t>сновних</w:t>
      </w:r>
      <w:r w:rsidRPr="00A869B1">
        <w:rPr>
          <w:sz w:val="28"/>
          <w:szCs w:val="28"/>
        </w:rPr>
        <w:t xml:space="preserve"> завдан</w:t>
      </w:r>
      <w:r w:rsidR="007B7C37">
        <w:rPr>
          <w:sz w:val="28"/>
          <w:szCs w:val="28"/>
        </w:rPr>
        <w:t>ь</w:t>
      </w:r>
      <w:r w:rsidRPr="00A869B1">
        <w:rPr>
          <w:sz w:val="28"/>
          <w:szCs w:val="28"/>
        </w:rPr>
        <w:t xml:space="preserve"> соціальної держави є надання соціальної допомоги тим громадянам, які з незалежних від них обставин не можуть забезпечити достатній рівень життя для себе і своєї сім’ї.</w:t>
      </w:r>
    </w:p>
    <w:p w14:paraId="1FEBACC7" w14:textId="627B96C9" w:rsidR="00AB5D8B" w:rsidRPr="004C68E8" w:rsidRDefault="007B7C37" w:rsidP="00A869B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B5D8B" w:rsidRPr="004C68E8">
        <w:rPr>
          <w:sz w:val="28"/>
          <w:szCs w:val="28"/>
        </w:rPr>
        <w:t xml:space="preserve">іти війни належать </w:t>
      </w:r>
      <w:r w:rsidR="00A869B1" w:rsidRPr="004C68E8">
        <w:rPr>
          <w:sz w:val="28"/>
          <w:szCs w:val="28"/>
        </w:rPr>
        <w:t>до</w:t>
      </w:r>
      <w:r>
        <w:rPr>
          <w:sz w:val="28"/>
          <w:szCs w:val="28"/>
        </w:rPr>
        <w:t xml:space="preserve"> однієї з</w:t>
      </w:r>
      <w:r w:rsidR="00A869B1" w:rsidRPr="004C68E8">
        <w:rPr>
          <w:sz w:val="28"/>
          <w:szCs w:val="28"/>
        </w:rPr>
        <w:t xml:space="preserve"> </w:t>
      </w:r>
      <w:r w:rsidR="00AB5D8B" w:rsidRPr="004C68E8">
        <w:rPr>
          <w:sz w:val="28"/>
          <w:szCs w:val="28"/>
        </w:rPr>
        <w:t>найбільш незахи</w:t>
      </w:r>
      <w:r w:rsidR="00A869B1" w:rsidRPr="004C68E8">
        <w:rPr>
          <w:sz w:val="28"/>
          <w:szCs w:val="28"/>
        </w:rPr>
        <w:t xml:space="preserve">щених верств населення. </w:t>
      </w:r>
      <w:r w:rsidR="00AB5D8B" w:rsidRPr="004C68E8">
        <w:rPr>
          <w:sz w:val="28"/>
          <w:szCs w:val="28"/>
        </w:rPr>
        <w:t>Соціальний статус вказаної категорії</w:t>
      </w:r>
      <w:r>
        <w:rPr>
          <w:sz w:val="28"/>
          <w:szCs w:val="28"/>
        </w:rPr>
        <w:t xml:space="preserve"> громадян</w:t>
      </w:r>
      <w:r w:rsidR="00AB5D8B" w:rsidRPr="004C68E8">
        <w:rPr>
          <w:sz w:val="28"/>
          <w:szCs w:val="28"/>
        </w:rPr>
        <w:t xml:space="preserve">, а також гарантії захисту та </w:t>
      </w:r>
      <w:r w:rsidR="00A869B1" w:rsidRPr="004C68E8">
        <w:rPr>
          <w:sz w:val="28"/>
          <w:szCs w:val="28"/>
        </w:rPr>
        <w:t xml:space="preserve">надання </w:t>
      </w:r>
      <w:r w:rsidR="00AB5D8B" w:rsidRPr="004C68E8">
        <w:rPr>
          <w:sz w:val="28"/>
          <w:szCs w:val="28"/>
        </w:rPr>
        <w:t xml:space="preserve">пільги </w:t>
      </w:r>
      <w:r w:rsidR="00A869B1" w:rsidRPr="004C68E8">
        <w:rPr>
          <w:sz w:val="28"/>
          <w:szCs w:val="28"/>
        </w:rPr>
        <w:t xml:space="preserve">для них </w:t>
      </w:r>
      <w:r w:rsidR="00AB5D8B" w:rsidRPr="004C68E8">
        <w:rPr>
          <w:sz w:val="28"/>
          <w:szCs w:val="28"/>
        </w:rPr>
        <w:t>закріплені в Законі України «Про соціальний захист дітей війни».</w:t>
      </w:r>
    </w:p>
    <w:p w14:paraId="2F502164" w14:textId="52ACA8EB" w:rsidR="008D696D" w:rsidRDefault="008D696D" w:rsidP="00C65E09">
      <w:pPr>
        <w:spacing w:before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Обмежений перелік соці</w:t>
      </w:r>
      <w:r w:rsidR="007B7C37">
        <w:rPr>
          <w:sz w:val="28"/>
          <w:szCs w:val="28"/>
        </w:rPr>
        <w:t xml:space="preserve">альних пільг, передбачених для </w:t>
      </w:r>
      <w:r>
        <w:rPr>
          <w:sz w:val="28"/>
          <w:szCs w:val="28"/>
        </w:rPr>
        <w:t xml:space="preserve">дітей війни </w:t>
      </w:r>
      <w:r w:rsidR="007B7C37">
        <w:rPr>
          <w:sz w:val="28"/>
          <w:szCs w:val="28"/>
        </w:rPr>
        <w:t>в</w:t>
      </w:r>
      <w:r>
        <w:rPr>
          <w:sz w:val="28"/>
          <w:szCs w:val="28"/>
        </w:rPr>
        <w:t xml:space="preserve"> порівнянні з аналогічним переліком закріпленим для </w:t>
      </w:r>
      <w:r w:rsidR="007B7C37">
        <w:rPr>
          <w:sz w:val="28"/>
          <w:szCs w:val="28"/>
        </w:rPr>
        <w:t>ветеранів війни</w:t>
      </w:r>
      <w:r>
        <w:rPr>
          <w:sz w:val="28"/>
          <w:szCs w:val="28"/>
        </w:rPr>
        <w:t xml:space="preserve"> в Законі України «</w:t>
      </w:r>
      <w:r w:rsidRPr="008D696D">
        <w:rPr>
          <w:sz w:val="28"/>
          <w:szCs w:val="28"/>
        </w:rPr>
        <w:t>Про статус ветеранів війни, гарантії їх соціального захисту»</w:t>
      </w:r>
      <w:r>
        <w:rPr>
          <w:sz w:val="28"/>
          <w:szCs w:val="28"/>
        </w:rPr>
        <w:t xml:space="preserve">, </w:t>
      </w:r>
      <w:r w:rsidR="004C68E8">
        <w:rPr>
          <w:sz w:val="28"/>
          <w:szCs w:val="28"/>
        </w:rPr>
        <w:t xml:space="preserve">свідчить про недостатню захищеність цієї категорії громадян та </w:t>
      </w:r>
      <w:r>
        <w:rPr>
          <w:sz w:val="28"/>
          <w:szCs w:val="28"/>
        </w:rPr>
        <w:t xml:space="preserve">вказує на необхідність розширення основних соціальних пільг, гарантованих державою, </w:t>
      </w:r>
      <w:r w:rsidR="004C68E8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збільшенн</w:t>
      </w:r>
      <w:r w:rsidR="007B7C37">
        <w:rPr>
          <w:sz w:val="28"/>
          <w:szCs w:val="28"/>
        </w:rPr>
        <w:t xml:space="preserve">я рівня соціальної захищеності </w:t>
      </w:r>
      <w:r>
        <w:rPr>
          <w:sz w:val="28"/>
          <w:szCs w:val="28"/>
        </w:rPr>
        <w:t>дітей війни</w:t>
      </w:r>
      <w:r w:rsidR="004C68E8">
        <w:rPr>
          <w:sz w:val="28"/>
          <w:szCs w:val="28"/>
        </w:rPr>
        <w:t>.</w:t>
      </w:r>
    </w:p>
    <w:p w14:paraId="301DBDAA" w14:textId="3C685F2B" w:rsidR="00FB48AA" w:rsidRDefault="004C68E8" w:rsidP="00C65E09">
      <w:pPr>
        <w:spacing w:before="120"/>
        <w:ind w:firstLine="709"/>
        <w:jc w:val="both"/>
        <w:rPr>
          <w:sz w:val="28"/>
          <w:szCs w:val="28"/>
        </w:rPr>
      </w:pPr>
      <w:r w:rsidRPr="004C68E8">
        <w:rPr>
          <w:sz w:val="28"/>
          <w:szCs w:val="28"/>
        </w:rPr>
        <w:t>Спроба вирішити цю проблему та покращити соціа</w:t>
      </w:r>
      <w:r w:rsidR="007B7C37">
        <w:rPr>
          <w:sz w:val="28"/>
          <w:szCs w:val="28"/>
        </w:rPr>
        <w:t>льне становище дітей війни</w:t>
      </w:r>
      <w:r w:rsidRPr="004C68E8">
        <w:rPr>
          <w:sz w:val="28"/>
          <w:szCs w:val="28"/>
        </w:rPr>
        <w:t xml:space="preserve"> здійснен</w:t>
      </w:r>
      <w:r w:rsidR="008D5284">
        <w:rPr>
          <w:sz w:val="28"/>
          <w:szCs w:val="28"/>
        </w:rPr>
        <w:t>а в проекті Закону реєстр. №6041</w:t>
      </w:r>
      <w:r w:rsidRPr="004C68E8">
        <w:rPr>
          <w:sz w:val="28"/>
          <w:szCs w:val="28"/>
        </w:rPr>
        <w:t xml:space="preserve"> від 10.09.2021 року</w:t>
      </w:r>
      <w:r w:rsidR="00042D93">
        <w:rPr>
          <w:sz w:val="28"/>
          <w:szCs w:val="28"/>
        </w:rPr>
        <w:t xml:space="preserve">, </w:t>
      </w:r>
      <w:r w:rsidR="00042D93" w:rsidRPr="00FA5C37">
        <w:rPr>
          <w:sz w:val="28"/>
          <w:szCs w:val="28"/>
        </w:rPr>
        <w:t xml:space="preserve">внесеному народними депутатами України </w:t>
      </w:r>
      <w:r w:rsidR="00042D93">
        <w:rPr>
          <w:sz w:val="28"/>
          <w:szCs w:val="28"/>
        </w:rPr>
        <w:t>Тимошенко</w:t>
      </w:r>
      <w:r w:rsidR="007B7C37">
        <w:rPr>
          <w:sz w:val="28"/>
          <w:szCs w:val="28"/>
        </w:rPr>
        <w:t xml:space="preserve"> Ю.В. </w:t>
      </w:r>
      <w:r w:rsidR="00042D93" w:rsidRPr="00FA5C37">
        <w:rPr>
          <w:sz w:val="28"/>
          <w:szCs w:val="28"/>
        </w:rPr>
        <w:t>та іншими</w:t>
      </w:r>
      <w:r w:rsidRPr="004C68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8AA">
        <w:rPr>
          <w:sz w:val="28"/>
          <w:szCs w:val="28"/>
        </w:rPr>
        <w:t>Зокрема, пропонується п</w:t>
      </w:r>
      <w:r w:rsidR="00FB48AA" w:rsidRPr="00FB48AA">
        <w:rPr>
          <w:sz w:val="28"/>
          <w:szCs w:val="28"/>
        </w:rPr>
        <w:t>ідвищити рівень соціального захисту дітей війни,</w:t>
      </w:r>
      <w:r w:rsidR="008D5284">
        <w:rPr>
          <w:sz w:val="28"/>
          <w:szCs w:val="28"/>
        </w:rPr>
        <w:t xml:space="preserve"> </w:t>
      </w:r>
      <w:r w:rsidR="008D5284" w:rsidRPr="008D5284">
        <w:rPr>
          <w:sz w:val="28"/>
          <w:szCs w:val="28"/>
        </w:rPr>
        <w:t xml:space="preserve">додаючи новий абзац  в статтю 5 Закону України «Про соціальний захист дітей війни» </w:t>
      </w:r>
      <w:r w:rsidR="007B7C37">
        <w:rPr>
          <w:sz w:val="28"/>
          <w:szCs w:val="28"/>
        </w:rPr>
        <w:t>шляхом надання дітям війни права</w:t>
      </w:r>
      <w:r w:rsidR="008D5284" w:rsidRPr="008D5284">
        <w:rPr>
          <w:sz w:val="28"/>
          <w:szCs w:val="28"/>
        </w:rPr>
        <w:t xml:space="preserve"> на </w:t>
      </w:r>
      <w:r w:rsidR="008D5284" w:rsidRPr="007608CF">
        <w:rPr>
          <w:i/>
          <w:sz w:val="28"/>
          <w:szCs w:val="28"/>
        </w:rPr>
        <w:t>50 - відсоткову знижку</w:t>
      </w:r>
      <w:r w:rsidR="008D5284" w:rsidRPr="008D5284">
        <w:rPr>
          <w:sz w:val="28"/>
          <w:szCs w:val="28"/>
        </w:rPr>
        <w:t xml:space="preserve"> при придбанні ліків, лікарських засобів, імунобіологічних препаратів та виробів медичного призначення за рецептами лікарів</w:t>
      </w:r>
      <w:r w:rsidR="00FB48AA" w:rsidRPr="00FB48AA">
        <w:rPr>
          <w:sz w:val="28"/>
          <w:szCs w:val="28"/>
        </w:rPr>
        <w:t>.</w:t>
      </w:r>
      <w:r w:rsidR="00FB48AA">
        <w:rPr>
          <w:sz w:val="28"/>
          <w:szCs w:val="28"/>
        </w:rPr>
        <w:t xml:space="preserve"> </w:t>
      </w:r>
    </w:p>
    <w:p w14:paraId="2CC5661E" w14:textId="40E13FA9" w:rsidR="007B7C37" w:rsidRDefault="008D5284" w:rsidP="007608CF">
      <w:pPr>
        <w:spacing w:before="120"/>
        <w:ind w:firstLine="709"/>
        <w:jc w:val="both"/>
        <w:rPr>
          <w:sz w:val="28"/>
          <w:szCs w:val="28"/>
        </w:rPr>
      </w:pPr>
      <w:r w:rsidRPr="008D5284">
        <w:rPr>
          <w:sz w:val="28"/>
          <w:szCs w:val="28"/>
        </w:rPr>
        <w:t xml:space="preserve">Зберігши закладену в </w:t>
      </w:r>
      <w:r w:rsidR="007B7C37">
        <w:rPr>
          <w:sz w:val="28"/>
          <w:szCs w:val="28"/>
        </w:rPr>
        <w:t>основному</w:t>
      </w:r>
      <w:r w:rsidRPr="008D5284">
        <w:rPr>
          <w:sz w:val="28"/>
          <w:szCs w:val="28"/>
        </w:rPr>
        <w:t xml:space="preserve"> законопроекті ідею, альтернативний </w:t>
      </w:r>
      <w:r w:rsidR="007B7C37">
        <w:rPr>
          <w:sz w:val="28"/>
          <w:szCs w:val="28"/>
        </w:rPr>
        <w:t xml:space="preserve">законопроект </w:t>
      </w:r>
      <w:r w:rsidRPr="008D5284">
        <w:rPr>
          <w:sz w:val="28"/>
          <w:szCs w:val="28"/>
        </w:rPr>
        <w:t>пропонує її змінити шляхом надання</w:t>
      </w:r>
      <w:r w:rsidR="007608CF">
        <w:rPr>
          <w:sz w:val="28"/>
          <w:szCs w:val="28"/>
        </w:rPr>
        <w:t xml:space="preserve"> дітям війни</w:t>
      </w:r>
      <w:r w:rsidRPr="008D5284">
        <w:rPr>
          <w:sz w:val="28"/>
          <w:szCs w:val="28"/>
        </w:rPr>
        <w:t xml:space="preserve"> права на </w:t>
      </w:r>
      <w:r w:rsidRPr="007608CF">
        <w:rPr>
          <w:i/>
          <w:sz w:val="28"/>
          <w:szCs w:val="28"/>
        </w:rPr>
        <w:t>безплатне</w:t>
      </w:r>
      <w:r w:rsidRPr="008D5284">
        <w:rPr>
          <w:sz w:val="28"/>
          <w:szCs w:val="28"/>
        </w:rPr>
        <w:t xml:space="preserve"> отримання ліків, а також </w:t>
      </w:r>
      <w:r w:rsidR="007608CF">
        <w:rPr>
          <w:sz w:val="28"/>
          <w:szCs w:val="28"/>
        </w:rPr>
        <w:t xml:space="preserve">додатково </w:t>
      </w:r>
      <w:r w:rsidRPr="008D5284">
        <w:rPr>
          <w:sz w:val="28"/>
          <w:szCs w:val="28"/>
        </w:rPr>
        <w:t>розшир</w:t>
      </w:r>
      <w:r w:rsidR="007608CF">
        <w:rPr>
          <w:sz w:val="28"/>
          <w:szCs w:val="28"/>
        </w:rPr>
        <w:t>ює для них</w:t>
      </w:r>
      <w:r w:rsidRPr="008D5284">
        <w:rPr>
          <w:sz w:val="28"/>
          <w:szCs w:val="28"/>
        </w:rPr>
        <w:t xml:space="preserve"> перелік соціальних </w:t>
      </w:r>
      <w:r w:rsidR="007608CF">
        <w:rPr>
          <w:sz w:val="28"/>
          <w:szCs w:val="28"/>
        </w:rPr>
        <w:t xml:space="preserve">гарантій медичного спрямування, які сьогодні </w:t>
      </w:r>
      <w:r w:rsidR="007B7C37" w:rsidRPr="00FB48AA">
        <w:rPr>
          <w:sz w:val="28"/>
          <w:szCs w:val="28"/>
        </w:rPr>
        <w:t xml:space="preserve">закріплені для </w:t>
      </w:r>
      <w:r w:rsidR="007B7C37">
        <w:rPr>
          <w:sz w:val="28"/>
          <w:szCs w:val="28"/>
        </w:rPr>
        <w:t xml:space="preserve">ветеранів війни </w:t>
      </w:r>
      <w:r w:rsidR="007B7C37" w:rsidRPr="00FB48AA">
        <w:rPr>
          <w:sz w:val="28"/>
          <w:szCs w:val="28"/>
        </w:rPr>
        <w:t>в З</w:t>
      </w:r>
      <w:r w:rsidR="007B7C37">
        <w:rPr>
          <w:sz w:val="28"/>
          <w:szCs w:val="28"/>
        </w:rPr>
        <w:t xml:space="preserve">аконі </w:t>
      </w:r>
      <w:r w:rsidR="007B7C37" w:rsidRPr="00FB48AA">
        <w:rPr>
          <w:sz w:val="28"/>
          <w:szCs w:val="28"/>
        </w:rPr>
        <w:t>У</w:t>
      </w:r>
      <w:r w:rsidR="007B7C37">
        <w:rPr>
          <w:sz w:val="28"/>
          <w:szCs w:val="28"/>
        </w:rPr>
        <w:t>країни</w:t>
      </w:r>
      <w:r w:rsidR="007B7C37" w:rsidRPr="00FB48AA">
        <w:rPr>
          <w:sz w:val="28"/>
          <w:szCs w:val="28"/>
        </w:rPr>
        <w:t xml:space="preserve"> «Про статус ветеранів війни, гарантії їх соціального захисту»</w:t>
      </w:r>
      <w:r w:rsidR="007608CF">
        <w:rPr>
          <w:sz w:val="28"/>
          <w:szCs w:val="28"/>
        </w:rPr>
        <w:t>.</w:t>
      </w:r>
    </w:p>
    <w:p w14:paraId="7D329CC3" w14:textId="77777777" w:rsidR="00C72582" w:rsidRPr="002C369E" w:rsidRDefault="00C72582" w:rsidP="00C72582">
      <w:pPr>
        <w:spacing w:before="120"/>
        <w:ind w:firstLine="709"/>
        <w:jc w:val="both"/>
        <w:rPr>
          <w:b/>
          <w:sz w:val="28"/>
          <w:szCs w:val="28"/>
        </w:rPr>
      </w:pPr>
      <w:r w:rsidRPr="002C369E">
        <w:rPr>
          <w:b/>
          <w:sz w:val="28"/>
          <w:szCs w:val="28"/>
        </w:rPr>
        <w:t>2. Мета і завдання законопроекту</w:t>
      </w:r>
    </w:p>
    <w:p w14:paraId="19B4CDD1" w14:textId="77777777" w:rsidR="00C72582" w:rsidRDefault="00630A50" w:rsidP="00C65E0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спрямований </w:t>
      </w:r>
      <w:r w:rsidR="00974DD5">
        <w:rPr>
          <w:sz w:val="28"/>
          <w:szCs w:val="28"/>
        </w:rPr>
        <w:t xml:space="preserve">на підвищення державної соціальної підтримки та рівня захисту дітей війни шляхом надання та закріплення у законі </w:t>
      </w:r>
      <w:r w:rsidR="00974DD5" w:rsidRPr="00974DD5">
        <w:rPr>
          <w:sz w:val="28"/>
          <w:szCs w:val="28"/>
        </w:rPr>
        <w:t>додаткових соціальних гарантій і пільг дітям війни</w:t>
      </w:r>
      <w:r w:rsidR="00C212D0">
        <w:rPr>
          <w:sz w:val="28"/>
          <w:szCs w:val="28"/>
        </w:rPr>
        <w:t xml:space="preserve">. </w:t>
      </w:r>
    </w:p>
    <w:p w14:paraId="484890D5" w14:textId="0A2190B8" w:rsidR="001D162A" w:rsidRPr="00646CC9" w:rsidRDefault="001D162A" w:rsidP="001D162A">
      <w:pPr>
        <w:spacing w:before="120"/>
        <w:ind w:firstLine="709"/>
        <w:jc w:val="both"/>
        <w:rPr>
          <w:b/>
          <w:sz w:val="28"/>
          <w:szCs w:val="28"/>
        </w:rPr>
      </w:pPr>
      <w:r w:rsidRPr="00646CC9">
        <w:rPr>
          <w:b/>
          <w:sz w:val="28"/>
          <w:szCs w:val="28"/>
        </w:rPr>
        <w:lastRenderedPageBreak/>
        <w:t xml:space="preserve">3. </w:t>
      </w:r>
      <w:r w:rsidR="007B7C37" w:rsidRPr="00736289">
        <w:rPr>
          <w:rFonts w:eastAsia="Times New Roman"/>
          <w:b/>
          <w:sz w:val="28"/>
          <w:szCs w:val="28"/>
        </w:rPr>
        <w:t>Загальна характеристика та основні положення законопроекту</w:t>
      </w:r>
    </w:p>
    <w:p w14:paraId="22E92747" w14:textId="7016830F" w:rsidR="00974DD5" w:rsidRPr="00974DD5" w:rsidRDefault="009D130E" w:rsidP="00974DD5">
      <w:pPr>
        <w:spacing w:before="120"/>
        <w:ind w:firstLine="709"/>
        <w:jc w:val="both"/>
        <w:rPr>
          <w:sz w:val="28"/>
          <w:szCs w:val="28"/>
        </w:rPr>
      </w:pPr>
      <w:r w:rsidRPr="009D130E">
        <w:rPr>
          <w:sz w:val="28"/>
          <w:szCs w:val="28"/>
        </w:rPr>
        <w:t xml:space="preserve">Зберігши закладену в </w:t>
      </w:r>
      <w:r w:rsidR="007B7C37">
        <w:rPr>
          <w:sz w:val="28"/>
          <w:szCs w:val="28"/>
        </w:rPr>
        <w:t>основному</w:t>
      </w:r>
      <w:r w:rsidRPr="009D130E">
        <w:rPr>
          <w:sz w:val="28"/>
          <w:szCs w:val="28"/>
        </w:rPr>
        <w:t xml:space="preserve"> законопроекті</w:t>
      </w:r>
      <w:r w:rsidR="008D5284">
        <w:rPr>
          <w:sz w:val="28"/>
          <w:szCs w:val="28"/>
        </w:rPr>
        <w:t xml:space="preserve"> реєстр. №6041</w:t>
      </w:r>
      <w:r w:rsidRPr="009D130E">
        <w:rPr>
          <w:sz w:val="28"/>
          <w:szCs w:val="28"/>
        </w:rPr>
        <w:t xml:space="preserve"> ідею, </w:t>
      </w:r>
      <w:r>
        <w:rPr>
          <w:sz w:val="28"/>
          <w:szCs w:val="28"/>
        </w:rPr>
        <w:t>альтернативним</w:t>
      </w:r>
      <w:r w:rsidR="007B7C37">
        <w:rPr>
          <w:sz w:val="28"/>
          <w:szCs w:val="28"/>
        </w:rPr>
        <w:t xml:space="preserve"> законопроектом пропонується</w:t>
      </w:r>
      <w:r w:rsidR="00974DD5">
        <w:rPr>
          <w:sz w:val="28"/>
          <w:szCs w:val="28"/>
        </w:rPr>
        <w:t xml:space="preserve"> </w:t>
      </w:r>
      <w:r w:rsidR="00647DCD">
        <w:rPr>
          <w:sz w:val="28"/>
          <w:szCs w:val="28"/>
        </w:rPr>
        <w:t>надати</w:t>
      </w:r>
      <w:r w:rsidR="007B7C37">
        <w:rPr>
          <w:sz w:val="28"/>
          <w:szCs w:val="28"/>
        </w:rPr>
        <w:t xml:space="preserve"> дітям війни</w:t>
      </w:r>
      <w:r w:rsidR="00647DCD">
        <w:rPr>
          <w:sz w:val="28"/>
          <w:szCs w:val="28"/>
        </w:rPr>
        <w:t xml:space="preserve"> право</w:t>
      </w:r>
      <w:r w:rsidR="008D5284" w:rsidRPr="008D5284">
        <w:rPr>
          <w:sz w:val="28"/>
          <w:szCs w:val="28"/>
        </w:rPr>
        <w:t xml:space="preserve"> на безплатне отримання ліків, а також розширити</w:t>
      </w:r>
      <w:r w:rsidR="007B7C37">
        <w:rPr>
          <w:sz w:val="28"/>
          <w:szCs w:val="28"/>
        </w:rPr>
        <w:t xml:space="preserve"> для них</w:t>
      </w:r>
      <w:r w:rsidR="008D5284" w:rsidRPr="008D5284">
        <w:rPr>
          <w:sz w:val="28"/>
          <w:szCs w:val="28"/>
        </w:rPr>
        <w:t xml:space="preserve"> перелік соціальних гарантій медичного спрямування</w:t>
      </w:r>
      <w:r w:rsidR="007608CF">
        <w:rPr>
          <w:sz w:val="28"/>
          <w:szCs w:val="28"/>
        </w:rPr>
        <w:t>. Зокрема, альтернативним законопроектом пропонується:</w:t>
      </w:r>
    </w:p>
    <w:p w14:paraId="659497D9" w14:textId="16338065" w:rsidR="00974DD5" w:rsidRPr="00974DD5" w:rsidRDefault="007B7C37" w:rsidP="00974DD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74DD5" w:rsidRPr="00974D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47DCD">
        <w:rPr>
          <w:sz w:val="28"/>
          <w:szCs w:val="28"/>
        </w:rPr>
        <w:t>становити</w:t>
      </w:r>
      <w:r w:rsidR="00647DCD" w:rsidRPr="00647DCD">
        <w:rPr>
          <w:sz w:val="28"/>
          <w:szCs w:val="28"/>
        </w:rPr>
        <w:t xml:space="preserve"> соціальну гарантію щодо права дітей війни на безплатне одержання ліків, лікарських засобів, імунобіологічних препаратів та виробів медичного призначення за рецептами лікарів.</w:t>
      </w:r>
    </w:p>
    <w:p w14:paraId="10923D7F" w14:textId="68213904" w:rsidR="00974DD5" w:rsidRPr="00974DD5" w:rsidRDefault="007B7C37" w:rsidP="00974DD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4DD5" w:rsidRPr="00974D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47DCD">
        <w:rPr>
          <w:sz w:val="28"/>
          <w:szCs w:val="28"/>
        </w:rPr>
        <w:t>становити</w:t>
      </w:r>
      <w:r w:rsidR="00647DCD" w:rsidRPr="00647DCD">
        <w:rPr>
          <w:sz w:val="28"/>
          <w:szCs w:val="28"/>
        </w:rPr>
        <w:t xml:space="preserve"> соціальну гарантію щодо права дітей війни на щорічне медичне обстеження і диспансеризація із залученням необхідних спеціалістів.</w:t>
      </w:r>
    </w:p>
    <w:p w14:paraId="554DE68F" w14:textId="5D953F85" w:rsidR="00E64877" w:rsidRDefault="007B7C37" w:rsidP="00974DD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74DD5" w:rsidRPr="00974D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41E9B">
        <w:rPr>
          <w:sz w:val="28"/>
          <w:szCs w:val="28"/>
        </w:rPr>
        <w:t>становити</w:t>
      </w:r>
      <w:r w:rsidR="00241E9B" w:rsidRPr="00241E9B">
        <w:rPr>
          <w:sz w:val="28"/>
          <w:szCs w:val="28"/>
        </w:rPr>
        <w:t xml:space="preserve"> соціальну гарантію щодо права дітей війни на першочергове обслуговування в лікувально-профілактичних закладах, аптеках</w:t>
      </w:r>
      <w:r w:rsidR="00241E9B">
        <w:rPr>
          <w:sz w:val="28"/>
          <w:szCs w:val="28"/>
        </w:rPr>
        <w:t xml:space="preserve"> та першочергова госпіталізація</w:t>
      </w:r>
      <w:r w:rsidR="00974DD5" w:rsidRPr="00974DD5">
        <w:rPr>
          <w:sz w:val="28"/>
          <w:szCs w:val="28"/>
        </w:rPr>
        <w:t>.</w:t>
      </w:r>
    </w:p>
    <w:p w14:paraId="270EB64D" w14:textId="77777777" w:rsidR="00E64877" w:rsidRPr="009A580A" w:rsidRDefault="00E64877" w:rsidP="00E64877">
      <w:pPr>
        <w:spacing w:before="120"/>
        <w:ind w:firstLine="709"/>
        <w:jc w:val="both"/>
        <w:rPr>
          <w:b/>
          <w:sz w:val="28"/>
          <w:szCs w:val="28"/>
        </w:rPr>
      </w:pPr>
      <w:r w:rsidRPr="009A580A">
        <w:rPr>
          <w:b/>
          <w:sz w:val="28"/>
          <w:szCs w:val="28"/>
        </w:rPr>
        <w:t>4. Стан нормативно-правової бази у даній сфері правового регулювання</w:t>
      </w:r>
    </w:p>
    <w:p w14:paraId="625CFD77" w14:textId="7EE9C8DD" w:rsidR="000850C2" w:rsidRDefault="00C07CF6" w:rsidP="000850C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цій</w:t>
      </w:r>
      <w:r w:rsidR="00E64877">
        <w:rPr>
          <w:sz w:val="28"/>
          <w:szCs w:val="28"/>
        </w:rPr>
        <w:t xml:space="preserve"> сфері діє </w:t>
      </w:r>
      <w:r w:rsidR="009D130E">
        <w:rPr>
          <w:sz w:val="28"/>
          <w:szCs w:val="28"/>
        </w:rPr>
        <w:t>Конституція України та</w:t>
      </w:r>
      <w:r w:rsidR="009D130E" w:rsidRPr="00DB7621">
        <w:rPr>
          <w:sz w:val="28"/>
          <w:szCs w:val="28"/>
        </w:rPr>
        <w:t xml:space="preserve"> </w:t>
      </w:r>
      <w:r w:rsidR="009D130E">
        <w:rPr>
          <w:sz w:val="28"/>
          <w:szCs w:val="28"/>
        </w:rPr>
        <w:t>Закон</w:t>
      </w:r>
      <w:r w:rsidR="009D130E" w:rsidRPr="00BF2308">
        <w:rPr>
          <w:sz w:val="28"/>
          <w:szCs w:val="28"/>
        </w:rPr>
        <w:t xml:space="preserve"> України «Про соціальний захист дітей війни»</w:t>
      </w:r>
      <w:r w:rsidR="000850C2">
        <w:rPr>
          <w:sz w:val="28"/>
          <w:szCs w:val="28"/>
        </w:rPr>
        <w:t>.</w:t>
      </w:r>
      <w:r w:rsidR="007B7C37">
        <w:rPr>
          <w:sz w:val="28"/>
          <w:szCs w:val="28"/>
        </w:rPr>
        <w:t xml:space="preserve"> </w:t>
      </w:r>
      <w:r w:rsidR="001C512D" w:rsidRPr="001C512D">
        <w:rPr>
          <w:sz w:val="28"/>
          <w:szCs w:val="28"/>
        </w:rPr>
        <w:t>Реалізація положень поданого законопроекту не потребує внесення змін до інших законів.</w:t>
      </w:r>
    </w:p>
    <w:p w14:paraId="2BDD4F77" w14:textId="77777777" w:rsidR="000850C2" w:rsidRPr="009A580A" w:rsidRDefault="000850C2" w:rsidP="007B7C37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9A580A">
        <w:rPr>
          <w:b/>
          <w:sz w:val="28"/>
          <w:szCs w:val="28"/>
        </w:rPr>
        <w:t>5. Фінансово-економічне обґрунтування</w:t>
      </w:r>
    </w:p>
    <w:p w14:paraId="3B05C594" w14:textId="77777777" w:rsidR="007B7C37" w:rsidRPr="0055381D" w:rsidRDefault="007B7C37" w:rsidP="007B7C37">
      <w:pPr>
        <w:ind w:firstLine="709"/>
        <w:jc w:val="both"/>
        <w:rPr>
          <w:sz w:val="28"/>
          <w:szCs w:val="28"/>
        </w:rPr>
      </w:pPr>
      <w:r w:rsidRPr="0055381D">
        <w:rPr>
          <w:sz w:val="28"/>
          <w:szCs w:val="28"/>
        </w:rPr>
        <w:t xml:space="preserve">На момент внесення проект не потребує додаткових </w:t>
      </w:r>
      <w:r>
        <w:rPr>
          <w:sz w:val="28"/>
          <w:szCs w:val="28"/>
        </w:rPr>
        <w:t xml:space="preserve">видатків </w:t>
      </w:r>
      <w:r w:rsidRPr="0055381D">
        <w:rPr>
          <w:sz w:val="28"/>
          <w:szCs w:val="28"/>
        </w:rPr>
        <w:t>з Державного бюджету України.</w:t>
      </w:r>
    </w:p>
    <w:p w14:paraId="6779A4E4" w14:textId="77777777" w:rsidR="007B7C37" w:rsidRDefault="007B7C37" w:rsidP="007B7C3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5381D">
        <w:rPr>
          <w:sz w:val="28"/>
          <w:szCs w:val="28"/>
        </w:rPr>
        <w:t xml:space="preserve"> разі </w:t>
      </w:r>
      <w:r>
        <w:rPr>
          <w:sz w:val="28"/>
          <w:szCs w:val="28"/>
        </w:rPr>
        <w:t>прийняття та реалізації законопроекту</w:t>
      </w:r>
      <w:r w:rsidRPr="0055381D">
        <w:rPr>
          <w:sz w:val="28"/>
          <w:szCs w:val="28"/>
        </w:rPr>
        <w:t xml:space="preserve"> додатков</w:t>
      </w:r>
      <w:r>
        <w:rPr>
          <w:sz w:val="28"/>
          <w:szCs w:val="28"/>
        </w:rPr>
        <w:t>і</w:t>
      </w:r>
      <w:r w:rsidRPr="00553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видатки з Державного бюджету можуть </w:t>
      </w:r>
      <w:r w:rsidRPr="0055381D">
        <w:rPr>
          <w:sz w:val="28"/>
          <w:szCs w:val="28"/>
        </w:rPr>
        <w:t>бути профінансовані за рахунок скорочення неефективних видатків,</w:t>
      </w:r>
      <w:r>
        <w:rPr>
          <w:sz w:val="28"/>
          <w:szCs w:val="28"/>
        </w:rPr>
        <w:t xml:space="preserve"> отримання</w:t>
      </w:r>
      <w:r w:rsidRPr="0055381D">
        <w:rPr>
          <w:sz w:val="28"/>
          <w:szCs w:val="28"/>
        </w:rPr>
        <w:t xml:space="preserve"> додаткових надходжень внаслідок легалізації тіньового сектору економіки та неформальної зайнятості, а також внаслідок недопущення укриття податків і зборів.</w:t>
      </w:r>
    </w:p>
    <w:p w14:paraId="7D56C910" w14:textId="5F2DACEC" w:rsidR="000850C2" w:rsidRPr="009A580A" w:rsidRDefault="000850C2" w:rsidP="000850C2">
      <w:pPr>
        <w:spacing w:before="120"/>
        <w:ind w:firstLine="709"/>
        <w:jc w:val="both"/>
        <w:rPr>
          <w:b/>
          <w:sz w:val="28"/>
          <w:szCs w:val="28"/>
        </w:rPr>
      </w:pPr>
      <w:r w:rsidRPr="009A580A">
        <w:rPr>
          <w:b/>
          <w:sz w:val="28"/>
          <w:szCs w:val="28"/>
        </w:rPr>
        <w:t xml:space="preserve">6. </w:t>
      </w:r>
      <w:r w:rsidR="007B7C37" w:rsidRPr="00736289">
        <w:rPr>
          <w:rFonts w:eastAsia="Times New Roman"/>
          <w:b/>
          <w:sz w:val="28"/>
          <w:szCs w:val="28"/>
        </w:rPr>
        <w:t xml:space="preserve">Очікувані соціально-економічні, правові та інші наслідки </w:t>
      </w:r>
      <w:r w:rsidR="007B7C37" w:rsidRPr="006447FA">
        <w:rPr>
          <w:rFonts w:eastAsia="Times New Roman"/>
          <w:b/>
          <w:sz w:val="28"/>
          <w:szCs w:val="28"/>
        </w:rPr>
        <w:t>прийняття Закону</w:t>
      </w:r>
    </w:p>
    <w:p w14:paraId="056C634D" w14:textId="6E40F26E" w:rsidR="000850C2" w:rsidRDefault="000850C2" w:rsidP="000850C2">
      <w:pPr>
        <w:spacing w:before="120"/>
        <w:ind w:firstLine="709"/>
        <w:jc w:val="both"/>
        <w:rPr>
          <w:sz w:val="28"/>
          <w:szCs w:val="28"/>
        </w:rPr>
      </w:pPr>
      <w:r w:rsidRPr="00865206">
        <w:rPr>
          <w:sz w:val="28"/>
          <w:szCs w:val="28"/>
        </w:rPr>
        <w:t xml:space="preserve">Прийняття </w:t>
      </w:r>
      <w:r>
        <w:rPr>
          <w:sz w:val="28"/>
          <w:szCs w:val="28"/>
        </w:rPr>
        <w:t xml:space="preserve">законопроекту </w:t>
      </w:r>
      <w:r w:rsidR="009D130E">
        <w:rPr>
          <w:sz w:val="28"/>
          <w:szCs w:val="28"/>
        </w:rPr>
        <w:t>та його р</w:t>
      </w:r>
      <w:r w:rsidR="00525047">
        <w:rPr>
          <w:sz w:val="28"/>
          <w:szCs w:val="28"/>
        </w:rPr>
        <w:t>еалізація сприятиме покращенню соціального становища</w:t>
      </w:r>
      <w:r w:rsidR="00525047" w:rsidRPr="00525047">
        <w:rPr>
          <w:sz w:val="28"/>
          <w:szCs w:val="28"/>
        </w:rPr>
        <w:t xml:space="preserve"> </w:t>
      </w:r>
      <w:r w:rsidR="007608CF">
        <w:rPr>
          <w:sz w:val="28"/>
          <w:szCs w:val="28"/>
        </w:rPr>
        <w:t>дітей</w:t>
      </w:r>
      <w:r w:rsidR="00525047">
        <w:rPr>
          <w:sz w:val="28"/>
          <w:szCs w:val="28"/>
        </w:rPr>
        <w:t xml:space="preserve"> війни та умов </w:t>
      </w:r>
      <w:r w:rsidR="007608CF">
        <w:rPr>
          <w:sz w:val="28"/>
          <w:szCs w:val="28"/>
        </w:rPr>
        <w:t>їх</w:t>
      </w:r>
      <w:r w:rsidR="00525047">
        <w:rPr>
          <w:sz w:val="28"/>
          <w:szCs w:val="28"/>
        </w:rPr>
        <w:t xml:space="preserve"> життя внаслідок розширення переліку пільг, гарантованих державою на законодавчому рівні</w:t>
      </w:r>
      <w:r w:rsidR="00B0041B">
        <w:rPr>
          <w:sz w:val="28"/>
          <w:szCs w:val="28"/>
        </w:rPr>
        <w:t>.</w:t>
      </w:r>
      <w:r w:rsidR="00623423">
        <w:rPr>
          <w:sz w:val="28"/>
          <w:szCs w:val="28"/>
        </w:rPr>
        <w:t xml:space="preserve"> </w:t>
      </w:r>
    </w:p>
    <w:p w14:paraId="27F5C4C9" w14:textId="77777777" w:rsidR="007B7C37" w:rsidRDefault="007B7C37" w:rsidP="007B7C37">
      <w:pPr>
        <w:ind w:firstLine="709"/>
        <w:jc w:val="both"/>
        <w:rPr>
          <w:sz w:val="28"/>
          <w:szCs w:val="28"/>
        </w:rPr>
      </w:pPr>
    </w:p>
    <w:p w14:paraId="1A8B1D6D" w14:textId="77777777" w:rsidR="007B7C37" w:rsidRPr="006447FA" w:rsidRDefault="007B7C37" w:rsidP="007B7C37">
      <w:pPr>
        <w:tabs>
          <w:tab w:val="left" w:pos="5670"/>
        </w:tabs>
        <w:ind w:firstLine="709"/>
        <w:jc w:val="both"/>
        <w:rPr>
          <w:rFonts w:eastAsia="Calibri"/>
          <w:sz w:val="28"/>
        </w:rPr>
      </w:pPr>
      <w:r w:rsidRPr="006447FA">
        <w:rPr>
          <w:rFonts w:eastAsia="Calibri"/>
          <w:b/>
          <w:sz w:val="28"/>
        </w:rPr>
        <w:t>Народні депутати України</w:t>
      </w:r>
      <w:r w:rsidRPr="006447FA">
        <w:rPr>
          <w:rFonts w:eastAsia="Calibri"/>
          <w:b/>
          <w:sz w:val="28"/>
        </w:rPr>
        <w:tab/>
        <w:t xml:space="preserve">Абрамович І.О. </w:t>
      </w:r>
      <w:r w:rsidRPr="006447FA">
        <w:rPr>
          <w:rFonts w:eastAsia="Calibri"/>
          <w:sz w:val="28"/>
        </w:rPr>
        <w:t>(посв. № 138)</w:t>
      </w:r>
    </w:p>
    <w:p w14:paraId="309DEC47" w14:textId="74B3FC21" w:rsidR="00623423" w:rsidRPr="00A25DA3" w:rsidRDefault="007B7C37" w:rsidP="007B7C37">
      <w:pPr>
        <w:tabs>
          <w:tab w:val="left" w:pos="5670"/>
        </w:tabs>
        <w:ind w:firstLine="709"/>
        <w:jc w:val="both"/>
        <w:rPr>
          <w:b/>
          <w:sz w:val="28"/>
          <w:szCs w:val="28"/>
        </w:rPr>
      </w:pPr>
      <w:r w:rsidRPr="006447FA">
        <w:rPr>
          <w:rFonts w:eastAsia="Calibri"/>
          <w:sz w:val="28"/>
        </w:rPr>
        <w:tab/>
      </w:r>
      <w:r w:rsidRPr="006447FA">
        <w:rPr>
          <w:rFonts w:eastAsia="Calibri"/>
          <w:b/>
          <w:sz w:val="28"/>
        </w:rPr>
        <w:t>та інші</w:t>
      </w:r>
    </w:p>
    <w:sectPr w:rsidR="00623423" w:rsidRPr="00A25D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75E99" w14:textId="77777777" w:rsidR="002132FE" w:rsidRDefault="002132FE" w:rsidP="00C65E09">
      <w:r>
        <w:separator/>
      </w:r>
    </w:p>
  </w:endnote>
  <w:endnote w:type="continuationSeparator" w:id="0">
    <w:p w14:paraId="347652FB" w14:textId="77777777" w:rsidR="002132FE" w:rsidRDefault="002132FE" w:rsidP="00C6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913185"/>
      <w:docPartObj>
        <w:docPartGallery w:val="Page Numbers (Bottom of Page)"/>
        <w:docPartUnique/>
      </w:docPartObj>
    </w:sdtPr>
    <w:sdtEndPr/>
    <w:sdtContent>
      <w:p w14:paraId="3109DF40" w14:textId="0636467B" w:rsidR="000850C2" w:rsidRDefault="000850C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4E7" w:rsidRPr="004C64E7">
          <w:rPr>
            <w:noProof/>
            <w:lang w:val="ru-RU"/>
          </w:rPr>
          <w:t>1</w:t>
        </w:r>
        <w:r>
          <w:fldChar w:fldCharType="end"/>
        </w:r>
      </w:p>
    </w:sdtContent>
  </w:sdt>
  <w:p w14:paraId="62C675A9" w14:textId="77777777" w:rsidR="000850C2" w:rsidRDefault="000850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21539" w14:textId="77777777" w:rsidR="002132FE" w:rsidRDefault="002132FE" w:rsidP="00C65E09">
      <w:r>
        <w:separator/>
      </w:r>
    </w:p>
  </w:footnote>
  <w:footnote w:type="continuationSeparator" w:id="0">
    <w:p w14:paraId="56B9A70C" w14:textId="77777777" w:rsidR="002132FE" w:rsidRDefault="002132FE" w:rsidP="00C6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05"/>
    <w:rsid w:val="000247B1"/>
    <w:rsid w:val="00035A85"/>
    <w:rsid w:val="00042D93"/>
    <w:rsid w:val="00046792"/>
    <w:rsid w:val="000606F5"/>
    <w:rsid w:val="000850C2"/>
    <w:rsid w:val="00086B87"/>
    <w:rsid w:val="000977AF"/>
    <w:rsid w:val="000B3B7A"/>
    <w:rsid w:val="00110349"/>
    <w:rsid w:val="00133039"/>
    <w:rsid w:val="0013304C"/>
    <w:rsid w:val="001B5113"/>
    <w:rsid w:val="001C512D"/>
    <w:rsid w:val="001D162A"/>
    <w:rsid w:val="002132FE"/>
    <w:rsid w:val="00241E9B"/>
    <w:rsid w:val="00265598"/>
    <w:rsid w:val="00291E0A"/>
    <w:rsid w:val="002A38F4"/>
    <w:rsid w:val="002C0AA8"/>
    <w:rsid w:val="00307E23"/>
    <w:rsid w:val="00341050"/>
    <w:rsid w:val="003C4033"/>
    <w:rsid w:val="003E2D66"/>
    <w:rsid w:val="00423105"/>
    <w:rsid w:val="00453131"/>
    <w:rsid w:val="00487BAA"/>
    <w:rsid w:val="00491258"/>
    <w:rsid w:val="004B756F"/>
    <w:rsid w:val="004B7594"/>
    <w:rsid w:val="004C4B26"/>
    <w:rsid w:val="004C64E7"/>
    <w:rsid w:val="004C68E8"/>
    <w:rsid w:val="004C7C2D"/>
    <w:rsid w:val="004D15AE"/>
    <w:rsid w:val="00525047"/>
    <w:rsid w:val="00525336"/>
    <w:rsid w:val="00542916"/>
    <w:rsid w:val="00574A42"/>
    <w:rsid w:val="005774FB"/>
    <w:rsid w:val="005A6C8A"/>
    <w:rsid w:val="005C6055"/>
    <w:rsid w:val="005D1A82"/>
    <w:rsid w:val="005D1BE0"/>
    <w:rsid w:val="005E67E0"/>
    <w:rsid w:val="006009F9"/>
    <w:rsid w:val="00606A5F"/>
    <w:rsid w:val="00621515"/>
    <w:rsid w:val="00623423"/>
    <w:rsid w:val="00630A50"/>
    <w:rsid w:val="00646AAF"/>
    <w:rsid w:val="00647DCD"/>
    <w:rsid w:val="00652C1A"/>
    <w:rsid w:val="006736A8"/>
    <w:rsid w:val="006814C3"/>
    <w:rsid w:val="006B4ACB"/>
    <w:rsid w:val="006B5E16"/>
    <w:rsid w:val="006C3926"/>
    <w:rsid w:val="007608CF"/>
    <w:rsid w:val="007A2B46"/>
    <w:rsid w:val="007B159C"/>
    <w:rsid w:val="007B66D1"/>
    <w:rsid w:val="007B7C37"/>
    <w:rsid w:val="007C677A"/>
    <w:rsid w:val="007D2121"/>
    <w:rsid w:val="007D296A"/>
    <w:rsid w:val="007E782D"/>
    <w:rsid w:val="007F2BA9"/>
    <w:rsid w:val="0088038F"/>
    <w:rsid w:val="00880E7F"/>
    <w:rsid w:val="008B05B3"/>
    <w:rsid w:val="008D5284"/>
    <w:rsid w:val="008D696D"/>
    <w:rsid w:val="008F1C35"/>
    <w:rsid w:val="00912A25"/>
    <w:rsid w:val="00964630"/>
    <w:rsid w:val="00974DD5"/>
    <w:rsid w:val="00994302"/>
    <w:rsid w:val="009B4E52"/>
    <w:rsid w:val="009C1DDF"/>
    <w:rsid w:val="009D130E"/>
    <w:rsid w:val="00A221A3"/>
    <w:rsid w:val="00A25DA3"/>
    <w:rsid w:val="00A263CF"/>
    <w:rsid w:val="00A3633D"/>
    <w:rsid w:val="00A422E2"/>
    <w:rsid w:val="00A6151E"/>
    <w:rsid w:val="00A869B1"/>
    <w:rsid w:val="00AB40C9"/>
    <w:rsid w:val="00AB5D8B"/>
    <w:rsid w:val="00AB662E"/>
    <w:rsid w:val="00AD434F"/>
    <w:rsid w:val="00B0041B"/>
    <w:rsid w:val="00B07A08"/>
    <w:rsid w:val="00B86422"/>
    <w:rsid w:val="00BD3E0A"/>
    <w:rsid w:val="00BD75D9"/>
    <w:rsid w:val="00BF32CC"/>
    <w:rsid w:val="00C07CF6"/>
    <w:rsid w:val="00C1337D"/>
    <w:rsid w:val="00C212D0"/>
    <w:rsid w:val="00C65E09"/>
    <w:rsid w:val="00C72582"/>
    <w:rsid w:val="00C85FF5"/>
    <w:rsid w:val="00CA773F"/>
    <w:rsid w:val="00CC64D8"/>
    <w:rsid w:val="00CC70F0"/>
    <w:rsid w:val="00D17695"/>
    <w:rsid w:val="00D20CD2"/>
    <w:rsid w:val="00D303AD"/>
    <w:rsid w:val="00D43DAF"/>
    <w:rsid w:val="00D54576"/>
    <w:rsid w:val="00DB41EF"/>
    <w:rsid w:val="00DF7ACE"/>
    <w:rsid w:val="00E600E8"/>
    <w:rsid w:val="00E64877"/>
    <w:rsid w:val="00E776EB"/>
    <w:rsid w:val="00E8707A"/>
    <w:rsid w:val="00EA07E5"/>
    <w:rsid w:val="00EA4B90"/>
    <w:rsid w:val="00EC38F3"/>
    <w:rsid w:val="00ED0E96"/>
    <w:rsid w:val="00EF69AC"/>
    <w:rsid w:val="00F0228D"/>
    <w:rsid w:val="00F76874"/>
    <w:rsid w:val="00F817A4"/>
    <w:rsid w:val="00FB48AA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C0F7"/>
  <w15:chartTrackingRefBased/>
  <w15:docId w15:val="{880295D1-1531-4DDC-9466-E02C3EE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E0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65E09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C65E09"/>
    <w:rPr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unhideWhenUsed/>
    <w:rsid w:val="00C65E0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850C2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850C2"/>
    <w:rPr>
      <w:lang w:val="uk-UA"/>
    </w:rPr>
  </w:style>
  <w:style w:type="paragraph" w:styleId="aa">
    <w:name w:val="footer"/>
    <w:basedOn w:val="a"/>
    <w:link w:val="ab"/>
    <w:uiPriority w:val="99"/>
    <w:unhideWhenUsed/>
    <w:rsid w:val="000850C2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850C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F6FBB-B761-48EC-83F8-607E4DB10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4FAC3-4C89-49E5-8AC6-C58A0651C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582F2-A56D-40C2-A82D-F59A83F5A2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2842</Words>
  <Characters>1620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2021-09-30T08:30:00Z</dcterms:created>
  <dcterms:modified xsi:type="dcterms:W3CDTF">2021-09-30T08:30:00Z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