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D5" w:rsidRDefault="000E5290" w:rsidP="00C64ED5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0" w:name="_GoBack"/>
      <w:bookmarkEnd w:id="0"/>
      <w:r w:rsidRPr="000E5290">
        <w:rPr>
          <w:b/>
          <w:noProof/>
        </w:rPr>
        <w:drawing>
          <wp:inline distT="0" distB="0" distL="0" distR="0">
            <wp:extent cx="51054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D5" w:rsidRDefault="00C64ED5" w:rsidP="00C64E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НАРОДНИЙ ДЕПУТАТ УКРАЇНИ</w:t>
      </w:r>
    </w:p>
    <w:p w:rsidR="00C64ED5" w:rsidRDefault="00C64ED5" w:rsidP="00C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4ED5" w:rsidRPr="007D2572" w:rsidRDefault="009D646B" w:rsidP="00C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3BB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47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E7127B" w:rsidRPr="00E7127B">
        <w:rPr>
          <w:sz w:val="28"/>
          <w:szCs w:val="28"/>
          <w:lang w:val="ru-RU"/>
        </w:rPr>
        <w:t xml:space="preserve">№ </w:t>
      </w:r>
      <w:r w:rsidR="008F29F0">
        <w:rPr>
          <w:sz w:val="28"/>
          <w:szCs w:val="28"/>
          <w:lang w:val="ru-RU"/>
        </w:rPr>
        <w:t>12</w:t>
      </w:r>
      <w:r w:rsidR="00E7127B" w:rsidRPr="0080117D">
        <w:rPr>
          <w:sz w:val="28"/>
          <w:szCs w:val="28"/>
          <w:lang w:val="ru-RU"/>
        </w:rPr>
        <w:t>-18</w:t>
      </w:r>
      <w:r w:rsidR="00E7127B" w:rsidRPr="00E7127B">
        <w:rPr>
          <w:sz w:val="28"/>
          <w:szCs w:val="28"/>
        </w:rPr>
        <w:t>/</w:t>
      </w:r>
      <w:r w:rsidR="003E5D9B" w:rsidRPr="003E5D9B">
        <w:rPr>
          <w:sz w:val="28"/>
          <w:szCs w:val="28"/>
          <w:lang w:val="ru-RU"/>
        </w:rPr>
        <w:t>5</w:t>
      </w:r>
      <w:r w:rsidR="0068764D">
        <w:rPr>
          <w:sz w:val="28"/>
          <w:szCs w:val="28"/>
          <w:lang w:val="ru-RU"/>
        </w:rPr>
        <w:t>73</w:t>
      </w:r>
      <w:r w:rsidR="00C64ED5" w:rsidRPr="007D25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   </w:t>
      </w:r>
      <w:r w:rsidR="00E7127B"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="0080117D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</w:t>
      </w:r>
      <w:r w:rsidR="008F29F0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0117D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68764D">
        <w:rPr>
          <w:rFonts w:ascii="Times New Roman CYR" w:hAnsi="Times New Roman CYR" w:cs="Times New Roman CYR"/>
          <w:sz w:val="28"/>
          <w:szCs w:val="28"/>
          <w:lang w:val="ru-RU"/>
        </w:rPr>
        <w:t>10</w:t>
      </w:r>
      <w:r w:rsidR="008F29F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29F0">
        <w:rPr>
          <w:rFonts w:ascii="Times New Roman CYR" w:hAnsi="Times New Roman CYR" w:cs="Times New Roman CYR"/>
          <w:sz w:val="28"/>
          <w:szCs w:val="28"/>
          <w:lang w:val="ru-RU"/>
        </w:rPr>
        <w:t>грудня</w:t>
      </w:r>
      <w:proofErr w:type="spellEnd"/>
      <w:r w:rsidR="00E7127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>20</w:t>
      </w:r>
      <w:r w:rsidR="0016799D">
        <w:rPr>
          <w:rFonts w:ascii="Times New Roman CYR" w:hAnsi="Times New Roman CYR" w:cs="Times New Roman CYR"/>
          <w:sz w:val="28"/>
          <w:szCs w:val="28"/>
          <w:lang w:val="ru-RU"/>
        </w:rPr>
        <w:t>21</w:t>
      </w:r>
      <w:r w:rsidR="00C64ED5" w:rsidRPr="007D2572">
        <w:rPr>
          <w:rFonts w:ascii="Times New Roman CYR" w:hAnsi="Times New Roman CYR" w:cs="Times New Roman CYR"/>
          <w:sz w:val="28"/>
          <w:szCs w:val="28"/>
          <w:lang w:val="ru-RU"/>
        </w:rPr>
        <w:t xml:space="preserve"> р.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ВЕРХОВНА РАДА УКРАЇНИ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64ED5" w:rsidRDefault="00C64ED5" w:rsidP="00C64E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6F08" w:rsidRDefault="00C64ED5" w:rsidP="00426F0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51E23">
        <w:rPr>
          <w:rFonts w:ascii="Times New Roman CYR" w:hAnsi="Times New Roman CYR" w:cs="Times New Roman CYR"/>
          <w:sz w:val="28"/>
          <w:szCs w:val="28"/>
        </w:rPr>
        <w:t>Відповідно до статті 93 Конституції України</w:t>
      </w:r>
      <w:r w:rsidR="0016799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6799D" w:rsidRPr="0016799D">
        <w:rPr>
          <w:rFonts w:ascii="Times New Roman CYR" w:hAnsi="Times New Roman CYR" w:cs="Times New Roman CYR"/>
          <w:sz w:val="28"/>
          <w:szCs w:val="28"/>
        </w:rPr>
        <w:t>статті 12 Закону України «Про статус народного депутата України» та статті 89 Регламенту Верховної Ради України</w:t>
      </w:r>
      <w:r w:rsidRPr="00A51E23">
        <w:rPr>
          <w:rFonts w:ascii="Times New Roman CYR" w:hAnsi="Times New Roman CYR" w:cs="Times New Roman CYR"/>
          <w:sz w:val="28"/>
          <w:szCs w:val="28"/>
        </w:rPr>
        <w:t xml:space="preserve"> в порядку законодавчої ініціативи </w:t>
      </w:r>
      <w:r w:rsidR="00351ABA">
        <w:rPr>
          <w:rFonts w:ascii="Times New Roman CYR" w:hAnsi="Times New Roman CYR" w:cs="Times New Roman CYR"/>
          <w:sz w:val="28"/>
          <w:szCs w:val="28"/>
        </w:rPr>
        <w:t>вно</w:t>
      </w:r>
      <w:r w:rsidR="00174273">
        <w:rPr>
          <w:rFonts w:ascii="Times New Roman CYR" w:hAnsi="Times New Roman CYR" w:cs="Times New Roman CYR"/>
          <w:sz w:val="28"/>
          <w:szCs w:val="28"/>
        </w:rPr>
        <w:t>симо</w:t>
      </w:r>
      <w:r w:rsidR="00351A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1E23">
        <w:rPr>
          <w:rFonts w:ascii="Times New Roman CYR" w:hAnsi="Times New Roman CYR" w:cs="Times New Roman CYR"/>
          <w:sz w:val="28"/>
          <w:szCs w:val="28"/>
        </w:rPr>
        <w:t>на розгляд Вер</w:t>
      </w:r>
      <w:r w:rsidR="00351ABA">
        <w:rPr>
          <w:rFonts w:ascii="Times New Roman CYR" w:hAnsi="Times New Roman CYR" w:cs="Times New Roman CYR"/>
          <w:sz w:val="28"/>
          <w:szCs w:val="28"/>
        </w:rPr>
        <w:t>ховної Ради України</w:t>
      </w:r>
      <w:r w:rsidR="00D44F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1E23">
        <w:rPr>
          <w:rFonts w:ascii="Times New Roman CYR" w:hAnsi="Times New Roman CYR" w:cs="Times New Roman CYR"/>
          <w:sz w:val="28"/>
          <w:szCs w:val="28"/>
        </w:rPr>
        <w:t>проект</w:t>
      </w:r>
      <w:r w:rsidR="00D44FE9">
        <w:rPr>
          <w:rFonts w:ascii="Times New Roman CYR" w:hAnsi="Times New Roman CYR" w:cs="Times New Roman CYR"/>
          <w:sz w:val="28"/>
          <w:szCs w:val="28"/>
        </w:rPr>
        <w:t xml:space="preserve"> Закону України</w:t>
      </w:r>
      <w:r w:rsidR="004501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4F98">
        <w:rPr>
          <w:rFonts w:ascii="Times New Roman CYR" w:hAnsi="Times New Roman CYR" w:cs="Times New Roman CYR"/>
          <w:sz w:val="28"/>
          <w:szCs w:val="28"/>
        </w:rPr>
        <w:t>п</w:t>
      </w:r>
      <w:r w:rsidR="004501C2" w:rsidRPr="004501C2">
        <w:rPr>
          <w:rFonts w:ascii="Times New Roman CYR" w:hAnsi="Times New Roman CYR" w:cs="Times New Roman CYR"/>
          <w:sz w:val="28"/>
          <w:szCs w:val="28"/>
        </w:rPr>
        <w:t xml:space="preserve">ро внесення змін до </w:t>
      </w:r>
      <w:r w:rsidR="00426F08" w:rsidRPr="00426F08">
        <w:rPr>
          <w:rFonts w:ascii="Times New Roman CYR" w:hAnsi="Times New Roman CYR" w:cs="Times New Roman CYR"/>
          <w:sz w:val="28"/>
          <w:szCs w:val="28"/>
        </w:rPr>
        <w:t>Кодексу України про адміністративні правопорушення та Кримінального кодексу України щодо удосконалення захисту працівників бригад екстреної (швидкої) медичної допомоги під час виконання службових обов’язків</w:t>
      </w:r>
    </w:p>
    <w:p w:rsidR="00C64ED5" w:rsidRPr="007D2572" w:rsidRDefault="00C64ED5" w:rsidP="004F670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Представляти проект Закону під час його розгляду на пленарному засіданні Верховної Ради України буд</w:t>
      </w:r>
      <w:r w:rsidR="00454A42">
        <w:rPr>
          <w:rFonts w:ascii="Times New Roman CYR" w:hAnsi="Times New Roman CYR" w:cs="Times New Roman CYR"/>
          <w:sz w:val="28"/>
          <w:szCs w:val="28"/>
        </w:rPr>
        <w:t>е народний депутат України С.В. Кузьміних</w:t>
      </w:r>
      <w:r w:rsidR="00852185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Pr="00BE3DB3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p w:rsidR="00C64ED5" w:rsidRPr="0025585F" w:rsidRDefault="004F670D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="005C0A8F">
        <w:rPr>
          <w:rFonts w:ascii="Times New Roman CYR" w:hAnsi="Times New Roman CYR" w:cs="Times New Roman CYR"/>
          <w:b/>
          <w:bCs/>
          <w:sz w:val="28"/>
          <w:szCs w:val="28"/>
        </w:rPr>
        <w:t>Додатки</w:t>
      </w:r>
      <w:r w:rsidR="00C64ED5" w:rsidRPr="0025585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1. Проект закону на </w:t>
      </w:r>
      <w:r w:rsidR="00506386">
        <w:rPr>
          <w:rFonts w:ascii="Times New Roman CYR" w:hAnsi="Times New Roman CYR" w:cs="Times New Roman CYR"/>
          <w:sz w:val="28"/>
          <w:szCs w:val="28"/>
        </w:rPr>
        <w:t>4</w:t>
      </w:r>
      <w:r w:rsidR="0098313C" w:rsidRPr="008F29F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Pr="0025585F"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 w:rsidRPr="0025585F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2. Пояснювальна записка на </w:t>
      </w:r>
      <w:r w:rsidR="00AD0B1B">
        <w:rPr>
          <w:rFonts w:ascii="Times New Roman CYR" w:hAnsi="Times New Roman CYR" w:cs="Times New Roman CYR"/>
          <w:sz w:val="28"/>
          <w:szCs w:val="28"/>
        </w:rPr>
        <w:t>5</w:t>
      </w:r>
      <w:r w:rsidR="001B4F93" w:rsidRPr="008F29F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Pr="0025585F"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 w:rsidRPr="0025585F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  <w:lang w:val="ru-RU"/>
        </w:rPr>
        <w:t>3.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Порівняльна таблиця на </w:t>
      </w:r>
      <w:r w:rsidR="00506386">
        <w:rPr>
          <w:rFonts w:ascii="Times New Roman CYR" w:hAnsi="Times New Roman CYR" w:cs="Times New Roman CYR"/>
          <w:sz w:val="28"/>
          <w:szCs w:val="28"/>
        </w:rPr>
        <w:t>9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5585F"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 w:rsidRPr="002558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4. Проект постанови на 1 </w:t>
      </w:r>
      <w:proofErr w:type="spellStart"/>
      <w:r w:rsidRPr="0025585F">
        <w:rPr>
          <w:rFonts w:ascii="Times New Roman CYR" w:hAnsi="Times New Roman CYR" w:cs="Times New Roman CYR"/>
          <w:sz w:val="28"/>
          <w:szCs w:val="28"/>
        </w:rPr>
        <w:t>арк</w:t>
      </w:r>
      <w:proofErr w:type="spellEnd"/>
      <w:r w:rsidRPr="002558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>5. Електронна версія зазначених документів.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596B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>Народн</w:t>
      </w:r>
      <w:r w:rsidR="00174273"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>депутат</w:t>
      </w:r>
      <w:r w:rsidR="00174273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 xml:space="preserve"> України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BC032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</w:t>
      </w:r>
      <w:r w:rsidR="00596B3C">
        <w:rPr>
          <w:rFonts w:ascii="Times New Roman CYR" w:hAnsi="Times New Roman CYR" w:cs="Times New Roman CYR"/>
          <w:b/>
          <w:bCs/>
          <w:sz w:val="28"/>
          <w:szCs w:val="28"/>
        </w:rPr>
        <w:t>С.В. Кузьміних</w:t>
      </w:r>
      <w:r w:rsidR="00BC032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1F2FB5" w:rsidRDefault="001F2FB5" w:rsidP="001F2FB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2FB5" w:rsidRPr="001F2FB5" w:rsidRDefault="001F2FB5" w:rsidP="001F2F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2FB5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1F2FB5">
        <w:rPr>
          <w:b/>
          <w:bCs/>
          <w:sz w:val="28"/>
          <w:szCs w:val="28"/>
        </w:rPr>
        <w:t xml:space="preserve">   </w:t>
      </w:r>
      <w:r w:rsidRPr="001F2FB5">
        <w:rPr>
          <w:b/>
          <w:bCs/>
          <w:sz w:val="28"/>
          <w:szCs w:val="28"/>
        </w:rPr>
        <w:tab/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64ED5" w:rsidRPr="00003B9B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05B50" w:rsidRDefault="00805B50"/>
    <w:sectPr w:rsidR="00805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4"/>
    <w:rsid w:val="00003B9B"/>
    <w:rsid w:val="00016192"/>
    <w:rsid w:val="00024ECE"/>
    <w:rsid w:val="000546AE"/>
    <w:rsid w:val="000559A9"/>
    <w:rsid w:val="000E5290"/>
    <w:rsid w:val="0010176E"/>
    <w:rsid w:val="0013180D"/>
    <w:rsid w:val="0016799D"/>
    <w:rsid w:val="00167EA8"/>
    <w:rsid w:val="00174273"/>
    <w:rsid w:val="001B4F93"/>
    <w:rsid w:val="001F2FB5"/>
    <w:rsid w:val="00221E98"/>
    <w:rsid w:val="0025585F"/>
    <w:rsid w:val="002A6196"/>
    <w:rsid w:val="00335ECB"/>
    <w:rsid w:val="003412B2"/>
    <w:rsid w:val="00351ABA"/>
    <w:rsid w:val="0035337A"/>
    <w:rsid w:val="003E5D9B"/>
    <w:rsid w:val="00426F08"/>
    <w:rsid w:val="004501C2"/>
    <w:rsid w:val="00454A42"/>
    <w:rsid w:val="004E118B"/>
    <w:rsid w:val="004F670D"/>
    <w:rsid w:val="00506386"/>
    <w:rsid w:val="0059263C"/>
    <w:rsid w:val="00596B3C"/>
    <w:rsid w:val="005C0A8F"/>
    <w:rsid w:val="0068764D"/>
    <w:rsid w:val="006A6062"/>
    <w:rsid w:val="006D4F66"/>
    <w:rsid w:val="006D5583"/>
    <w:rsid w:val="00757E2F"/>
    <w:rsid w:val="007977CB"/>
    <w:rsid w:val="007D2572"/>
    <w:rsid w:val="007F7F3B"/>
    <w:rsid w:val="0080117D"/>
    <w:rsid w:val="00805B50"/>
    <w:rsid w:val="008435C2"/>
    <w:rsid w:val="00852185"/>
    <w:rsid w:val="008F29F0"/>
    <w:rsid w:val="0091212D"/>
    <w:rsid w:val="0098313C"/>
    <w:rsid w:val="009D646B"/>
    <w:rsid w:val="00A51E23"/>
    <w:rsid w:val="00A60C71"/>
    <w:rsid w:val="00A72745"/>
    <w:rsid w:val="00A90415"/>
    <w:rsid w:val="00AD0B1B"/>
    <w:rsid w:val="00BB4F98"/>
    <w:rsid w:val="00BC0323"/>
    <w:rsid w:val="00BE3DB3"/>
    <w:rsid w:val="00C35B58"/>
    <w:rsid w:val="00C43926"/>
    <w:rsid w:val="00C64ED5"/>
    <w:rsid w:val="00C715E7"/>
    <w:rsid w:val="00C77A0A"/>
    <w:rsid w:val="00D44FE9"/>
    <w:rsid w:val="00D56BA4"/>
    <w:rsid w:val="00DB6C24"/>
    <w:rsid w:val="00DE2A74"/>
    <w:rsid w:val="00E0208A"/>
    <w:rsid w:val="00E346A3"/>
    <w:rsid w:val="00E7127B"/>
    <w:rsid w:val="00E92AAF"/>
    <w:rsid w:val="00EB366B"/>
    <w:rsid w:val="00F3089A"/>
    <w:rsid w:val="00F45B91"/>
    <w:rsid w:val="00F76A84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24CFF-5B82-4821-8001-1599B1A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D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64ED5"/>
    <w:rPr>
      <w:rFonts w:ascii="Tahoma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uiPriority w:val="99"/>
    <w:unhideWhenUsed/>
    <w:rsid w:val="001F2FB5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1F2FB5"/>
    <w:rPr>
      <w:rFonts w:ascii="Courier New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C72B0-F740-4C4F-B888-74B064EB8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B5238-3384-4FF4-B2CB-1DAD5A245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D591C-F1C0-45FB-806B-0E9CE47B8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2021-12-13T12:41:00Z</dcterms:created>
  <dcterms:modified xsi:type="dcterms:W3CDTF">2021-12-13T12:41:00Z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