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AA8" w:rsidRPr="00FD496D" w:rsidRDefault="00602AA8" w:rsidP="007378E4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FD496D"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             </w:t>
      </w:r>
      <w:r w:rsidRPr="00FD496D">
        <w:rPr>
          <w:color w:val="000000"/>
          <w:sz w:val="28"/>
          <w:szCs w:val="28"/>
        </w:rPr>
        <w:t>Проект</w:t>
      </w:r>
    </w:p>
    <w:p w:rsidR="00602AA8" w:rsidRPr="00FD496D" w:rsidRDefault="00602AA8" w:rsidP="0085103E">
      <w:pPr>
        <w:jc w:val="right"/>
        <w:rPr>
          <w:color w:val="000000"/>
          <w:sz w:val="28"/>
          <w:szCs w:val="28"/>
          <w:lang w:val="ru-RU"/>
        </w:rPr>
      </w:pPr>
      <w:r w:rsidRPr="00FD496D">
        <w:rPr>
          <w:color w:val="000000"/>
          <w:sz w:val="28"/>
          <w:szCs w:val="28"/>
        </w:rPr>
        <w:t>в</w:t>
      </w:r>
      <w:r w:rsidRPr="00FD496D">
        <w:rPr>
          <w:color w:val="000000"/>
          <w:sz w:val="28"/>
          <w:szCs w:val="28"/>
          <w:lang w:val="ru-RU"/>
        </w:rPr>
        <w:t>носиться</w:t>
      </w:r>
      <w:r w:rsidRPr="00FD496D">
        <w:rPr>
          <w:color w:val="000000"/>
          <w:sz w:val="28"/>
          <w:szCs w:val="28"/>
        </w:rPr>
        <w:t xml:space="preserve"> народними</w:t>
      </w:r>
    </w:p>
    <w:p w:rsidR="00602AA8" w:rsidRPr="00FD496D" w:rsidRDefault="00602AA8" w:rsidP="0085103E">
      <w:pPr>
        <w:jc w:val="right"/>
        <w:rPr>
          <w:color w:val="000000"/>
          <w:sz w:val="28"/>
          <w:szCs w:val="28"/>
        </w:rPr>
      </w:pPr>
      <w:r w:rsidRPr="00FD496D">
        <w:rPr>
          <w:color w:val="000000"/>
          <w:sz w:val="28"/>
          <w:szCs w:val="28"/>
        </w:rPr>
        <w:t>депутатами України</w:t>
      </w:r>
    </w:p>
    <w:p w:rsidR="00602AA8" w:rsidRPr="00FD496D" w:rsidRDefault="00602AA8" w:rsidP="00D233CE">
      <w:pPr>
        <w:jc w:val="right"/>
        <w:rPr>
          <w:color w:val="000000"/>
          <w:sz w:val="28"/>
          <w:szCs w:val="28"/>
        </w:rPr>
      </w:pPr>
    </w:p>
    <w:p w:rsidR="00602AA8" w:rsidRPr="00FD496D" w:rsidRDefault="00602AA8" w:rsidP="00D233CE">
      <w:pPr>
        <w:rPr>
          <w:color w:val="000000"/>
          <w:sz w:val="28"/>
          <w:szCs w:val="28"/>
          <w:lang w:val="ru-RU"/>
        </w:rPr>
      </w:pPr>
    </w:p>
    <w:p w:rsidR="00602AA8" w:rsidRDefault="00602AA8" w:rsidP="004C0B5E">
      <w:pPr>
        <w:rPr>
          <w:color w:val="000000"/>
          <w:sz w:val="28"/>
          <w:szCs w:val="28"/>
        </w:rPr>
      </w:pPr>
    </w:p>
    <w:p w:rsidR="00BD5BD3" w:rsidRPr="00FD496D" w:rsidRDefault="00BD5BD3" w:rsidP="004C0B5E">
      <w:pPr>
        <w:rPr>
          <w:color w:val="000000"/>
          <w:sz w:val="28"/>
          <w:szCs w:val="28"/>
        </w:rPr>
      </w:pPr>
    </w:p>
    <w:p w:rsidR="00602AA8" w:rsidRPr="00FD496D" w:rsidRDefault="00602AA8" w:rsidP="004C0B5E">
      <w:pPr>
        <w:rPr>
          <w:color w:val="000000"/>
          <w:sz w:val="28"/>
          <w:szCs w:val="28"/>
        </w:rPr>
      </w:pPr>
    </w:p>
    <w:p w:rsidR="00602AA8" w:rsidRDefault="00602AA8" w:rsidP="000A533A">
      <w:pPr>
        <w:jc w:val="center"/>
        <w:rPr>
          <w:b/>
          <w:bCs/>
          <w:color w:val="000000"/>
          <w:sz w:val="28"/>
          <w:szCs w:val="28"/>
        </w:rPr>
      </w:pPr>
      <w:r w:rsidRPr="00FD496D">
        <w:rPr>
          <w:b/>
          <w:bCs/>
          <w:color w:val="000000"/>
          <w:sz w:val="28"/>
          <w:szCs w:val="28"/>
        </w:rPr>
        <w:t>ЗАКОН УКРАЇНИ</w:t>
      </w:r>
    </w:p>
    <w:p w:rsidR="006A4764" w:rsidRPr="00FD496D" w:rsidRDefault="006A4764" w:rsidP="000A533A">
      <w:pPr>
        <w:jc w:val="center"/>
        <w:rPr>
          <w:b/>
          <w:bCs/>
          <w:color w:val="000000"/>
          <w:sz w:val="28"/>
          <w:szCs w:val="28"/>
        </w:rPr>
      </w:pPr>
    </w:p>
    <w:p w:rsidR="00AE40E8" w:rsidRPr="006A4764" w:rsidRDefault="00AE40E8" w:rsidP="00AE40E8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6A4764">
        <w:rPr>
          <w:b/>
          <w:bCs/>
          <w:sz w:val="28"/>
          <w:szCs w:val="28"/>
        </w:rPr>
        <w:t xml:space="preserve">«Про внесення змін до статті 23 Закону України «Про загальнообов'язкове державне соціальне страхування на випадок безробіття» щодо підвищення розміру  </w:t>
      </w:r>
      <w:r w:rsidRPr="006A4764">
        <w:rPr>
          <w:b/>
          <w:color w:val="000000"/>
          <w:sz w:val="28"/>
          <w:szCs w:val="28"/>
          <w:shd w:val="clear" w:color="auto" w:fill="FFFFFF"/>
        </w:rPr>
        <w:t>допомоги по безробіттю  </w:t>
      </w:r>
      <w:r w:rsidRPr="006A4764">
        <w:rPr>
          <w:b/>
          <w:bCs/>
          <w:color w:val="000000"/>
          <w:sz w:val="28"/>
          <w:szCs w:val="28"/>
        </w:rPr>
        <w:t>учасникам антитерористичної операції</w:t>
      </w:r>
      <w:r w:rsidRPr="006A4764">
        <w:rPr>
          <w:b/>
          <w:color w:val="000000"/>
          <w:sz w:val="28"/>
          <w:szCs w:val="28"/>
          <w:shd w:val="clear" w:color="auto" w:fill="FFFFFF"/>
        </w:rPr>
        <w:t>, ветеранам війни та іншим особам, на яких поширюється чинність Закону України «Про статус ветеранів війни, гарантії їх соціального захисту</w:t>
      </w:r>
      <w:r w:rsidRPr="006A4764">
        <w:rPr>
          <w:b/>
          <w:i/>
          <w:color w:val="000000"/>
          <w:sz w:val="28"/>
          <w:szCs w:val="28"/>
          <w:shd w:val="clear" w:color="auto" w:fill="FFFFFF"/>
        </w:rPr>
        <w:t>»</w:t>
      </w:r>
      <w:r w:rsidRPr="006A4764">
        <w:rPr>
          <w:b/>
          <w:color w:val="000000"/>
          <w:sz w:val="28"/>
          <w:szCs w:val="28"/>
          <w:shd w:val="clear" w:color="auto" w:fill="FFFFFF"/>
        </w:rPr>
        <w:t>.</w:t>
      </w:r>
    </w:p>
    <w:p w:rsidR="00CA53AB" w:rsidRDefault="00CA53AB" w:rsidP="00CA53AB">
      <w:pPr>
        <w:jc w:val="center"/>
        <w:rPr>
          <w:sz w:val="28"/>
          <w:szCs w:val="28"/>
        </w:rPr>
      </w:pPr>
    </w:p>
    <w:p w:rsidR="00602AA8" w:rsidRPr="00FD496D" w:rsidRDefault="00602AA8" w:rsidP="000A533A">
      <w:pPr>
        <w:jc w:val="center"/>
        <w:rPr>
          <w:b/>
          <w:bCs/>
          <w:color w:val="000000"/>
          <w:sz w:val="28"/>
          <w:szCs w:val="28"/>
        </w:rPr>
      </w:pPr>
    </w:p>
    <w:p w:rsidR="00602AA8" w:rsidRDefault="00602AA8" w:rsidP="00172671">
      <w:pPr>
        <w:ind w:firstLine="720"/>
        <w:rPr>
          <w:color w:val="000000"/>
          <w:sz w:val="28"/>
          <w:szCs w:val="28"/>
        </w:rPr>
      </w:pPr>
      <w:r w:rsidRPr="00FD496D">
        <w:rPr>
          <w:color w:val="000000"/>
          <w:sz w:val="28"/>
          <w:szCs w:val="28"/>
        </w:rPr>
        <w:t xml:space="preserve">Верховна Рада України </w:t>
      </w:r>
      <w:r w:rsidRPr="00FD496D">
        <w:rPr>
          <w:b/>
          <w:bCs/>
          <w:color w:val="000000"/>
          <w:sz w:val="28"/>
          <w:szCs w:val="28"/>
        </w:rPr>
        <w:t>п о с т а н о в л я є</w:t>
      </w:r>
      <w:r w:rsidRPr="00FD496D">
        <w:rPr>
          <w:color w:val="000000"/>
          <w:sz w:val="28"/>
          <w:szCs w:val="28"/>
        </w:rPr>
        <w:t>:</w:t>
      </w:r>
    </w:p>
    <w:p w:rsidR="00602AA8" w:rsidRPr="00FD496D" w:rsidRDefault="00602AA8" w:rsidP="00172671">
      <w:pPr>
        <w:ind w:firstLine="720"/>
        <w:rPr>
          <w:color w:val="000000"/>
          <w:sz w:val="28"/>
          <w:szCs w:val="28"/>
          <w:lang w:val="ru-RU"/>
        </w:rPr>
      </w:pPr>
    </w:p>
    <w:p w:rsidR="00602AA8" w:rsidRPr="00AE40E8" w:rsidRDefault="00602AA8" w:rsidP="00AE40E8">
      <w:pPr>
        <w:pStyle w:val="a9"/>
        <w:numPr>
          <w:ilvl w:val="0"/>
          <w:numId w:val="3"/>
        </w:numPr>
        <w:spacing w:line="276" w:lineRule="auto"/>
        <w:ind w:left="142" w:firstLine="567"/>
        <w:jc w:val="both"/>
        <w:rPr>
          <w:color w:val="000000"/>
          <w:sz w:val="28"/>
          <w:szCs w:val="28"/>
        </w:rPr>
      </w:pPr>
      <w:r w:rsidRPr="00AE40E8">
        <w:rPr>
          <w:color w:val="000000"/>
          <w:sz w:val="28"/>
          <w:szCs w:val="28"/>
        </w:rPr>
        <w:t xml:space="preserve">Частину п’яту статті 23 Закону України «Про загальнообов'язкове державне соціальне страхування на випадок безробіття» (Відомості Верховної Ради України, 2000, №22, ст.171) </w:t>
      </w:r>
      <w:r w:rsidR="0049364D" w:rsidRPr="00AE40E8">
        <w:rPr>
          <w:color w:val="000000"/>
          <w:sz w:val="28"/>
          <w:szCs w:val="28"/>
        </w:rPr>
        <w:t xml:space="preserve">доповнити абзацом третім </w:t>
      </w:r>
      <w:r w:rsidRPr="00AE40E8">
        <w:rPr>
          <w:color w:val="000000"/>
          <w:sz w:val="28"/>
          <w:szCs w:val="28"/>
        </w:rPr>
        <w:t>у такій редакції:</w:t>
      </w:r>
    </w:p>
    <w:p w:rsidR="00AE40E8" w:rsidRPr="00AE40E8" w:rsidRDefault="00AE40E8" w:rsidP="00AE40E8">
      <w:pPr>
        <w:pStyle w:val="a9"/>
        <w:ind w:left="1699"/>
        <w:jc w:val="both"/>
        <w:rPr>
          <w:color w:val="000000"/>
          <w:sz w:val="28"/>
          <w:szCs w:val="28"/>
        </w:rPr>
      </w:pPr>
    </w:p>
    <w:p w:rsidR="00602AA8" w:rsidRDefault="00602AA8" w:rsidP="00AE40E8">
      <w:pPr>
        <w:spacing w:line="276" w:lineRule="auto"/>
        <w:jc w:val="both"/>
        <w:rPr>
          <w:bCs/>
          <w:sz w:val="28"/>
          <w:szCs w:val="28"/>
        </w:rPr>
      </w:pPr>
      <w:r w:rsidRPr="00FD496D">
        <w:rPr>
          <w:color w:val="000000"/>
          <w:sz w:val="28"/>
          <w:szCs w:val="28"/>
        </w:rPr>
        <w:t xml:space="preserve">     </w:t>
      </w:r>
      <w:r w:rsidR="00AE40E8">
        <w:rPr>
          <w:color w:val="000000"/>
          <w:sz w:val="28"/>
          <w:szCs w:val="28"/>
        </w:rPr>
        <w:t>«</w:t>
      </w:r>
      <w:r w:rsidR="00AE40E8" w:rsidRPr="00136745">
        <w:rPr>
          <w:bCs/>
          <w:sz w:val="28"/>
          <w:szCs w:val="28"/>
        </w:rPr>
        <w:t xml:space="preserve">Допомога по безробіттю особі, яка відповідно до Закону України «Про статус ветеранів війни, гарантії їх соціального захисту» є  учасником антитерористичної операції,  </w:t>
      </w:r>
      <w:r w:rsidR="00AE40E8">
        <w:rPr>
          <w:b/>
          <w:sz w:val="28"/>
          <w:szCs w:val="28"/>
        </w:rPr>
        <w:t xml:space="preserve"> </w:t>
      </w:r>
      <w:r w:rsidR="00AE40E8" w:rsidRPr="00714DDF">
        <w:rPr>
          <w:color w:val="000000"/>
          <w:sz w:val="28"/>
          <w:szCs w:val="28"/>
          <w:shd w:val="clear" w:color="auto" w:fill="FFFFFF"/>
        </w:rPr>
        <w:t>учасником бойових дій, особою з інвалідністю внаслідок війни, учасником війни, ветераном війни, іншою особою, на яку  поширюється чинність</w:t>
      </w:r>
      <w:r w:rsidR="00AE40E8" w:rsidRPr="00714DDF">
        <w:rPr>
          <w:rFonts w:ascii="Arial" w:hAnsi="Arial" w:cs="Arial"/>
          <w:color w:val="000000"/>
          <w:shd w:val="clear" w:color="auto" w:fill="FFFFFF"/>
        </w:rPr>
        <w:t> </w:t>
      </w:r>
      <w:r w:rsidR="00AE40E8" w:rsidRPr="00714DDF">
        <w:rPr>
          <w:bCs/>
          <w:color w:val="000000"/>
          <w:sz w:val="28"/>
          <w:szCs w:val="28"/>
          <w:shd w:val="clear" w:color="auto" w:fill="FFFFFF"/>
        </w:rPr>
        <w:t>Закону України «Про статус ветеранів війни, гарантії їх соціального захисту</w:t>
      </w:r>
      <w:r w:rsidR="00AE40E8" w:rsidRPr="00136745">
        <w:rPr>
          <w:b/>
          <w:bCs/>
          <w:color w:val="000000"/>
          <w:sz w:val="28"/>
          <w:szCs w:val="28"/>
          <w:shd w:val="clear" w:color="auto" w:fill="FFFFFF"/>
        </w:rPr>
        <w:t xml:space="preserve">», </w:t>
      </w:r>
      <w:r w:rsidR="00AE40E8" w:rsidRPr="00136745">
        <w:rPr>
          <w:bCs/>
          <w:sz w:val="28"/>
          <w:szCs w:val="28"/>
        </w:rPr>
        <w:t xml:space="preserve"> не може бути нижче чотирикратного розміру прожиткового мінімуму для працездатних осіб, установленого законом</w:t>
      </w:r>
      <w:r w:rsidR="00AE40E8">
        <w:rPr>
          <w:bCs/>
          <w:sz w:val="28"/>
          <w:szCs w:val="28"/>
        </w:rPr>
        <w:t>.».</w:t>
      </w:r>
    </w:p>
    <w:p w:rsidR="00AE40E8" w:rsidRPr="00FD496D" w:rsidRDefault="00AE40E8" w:rsidP="007D3C94">
      <w:pPr>
        <w:jc w:val="both"/>
        <w:rPr>
          <w:color w:val="000000"/>
          <w:sz w:val="28"/>
          <w:szCs w:val="28"/>
        </w:rPr>
      </w:pPr>
    </w:p>
    <w:p w:rsidR="00602AA8" w:rsidRDefault="00602AA8" w:rsidP="002A5AB2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FD496D">
        <w:rPr>
          <w:color w:val="000000"/>
          <w:sz w:val="28"/>
          <w:szCs w:val="28"/>
        </w:rPr>
        <w:t>ІІ. Прикінцеві положення</w:t>
      </w:r>
      <w:r w:rsidRPr="00FD496D">
        <w:rPr>
          <w:color w:val="000000"/>
          <w:sz w:val="28"/>
          <w:szCs w:val="28"/>
          <w:lang w:val="ru-RU"/>
        </w:rPr>
        <w:t>.</w:t>
      </w:r>
    </w:p>
    <w:p w:rsidR="00AE40E8" w:rsidRPr="00FD496D" w:rsidRDefault="00AE40E8" w:rsidP="002A5AB2">
      <w:pPr>
        <w:ind w:firstLine="720"/>
        <w:jc w:val="both"/>
        <w:rPr>
          <w:color w:val="000000"/>
          <w:sz w:val="28"/>
          <w:szCs w:val="28"/>
          <w:lang w:val="ru-RU"/>
        </w:rPr>
      </w:pPr>
    </w:p>
    <w:p w:rsidR="00602AA8" w:rsidRPr="00FD496D" w:rsidRDefault="00602AA8" w:rsidP="00AE40E8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96D">
        <w:rPr>
          <w:rFonts w:ascii="Times New Roman" w:hAnsi="Times New Roman" w:cs="Times New Roman"/>
          <w:color w:val="000000"/>
          <w:sz w:val="28"/>
          <w:szCs w:val="28"/>
        </w:rPr>
        <w:t>1. Цей Закон набирає чинності з 1 липня 202</w:t>
      </w:r>
      <w:r w:rsidR="007D3C9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D496D">
        <w:rPr>
          <w:rFonts w:ascii="Times New Roman" w:hAnsi="Times New Roman" w:cs="Times New Roman"/>
          <w:color w:val="000000"/>
          <w:sz w:val="28"/>
          <w:szCs w:val="28"/>
        </w:rPr>
        <w:t xml:space="preserve"> року.</w:t>
      </w:r>
    </w:p>
    <w:p w:rsidR="00602AA8" w:rsidRPr="00FD496D" w:rsidRDefault="00602AA8" w:rsidP="00AE40E8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FD496D">
        <w:rPr>
          <w:color w:val="000000"/>
          <w:sz w:val="28"/>
          <w:szCs w:val="28"/>
        </w:rPr>
        <w:t>2. Кабінету Міністрів України невідкладно:</w:t>
      </w:r>
    </w:p>
    <w:p w:rsidR="00602AA8" w:rsidRPr="00FD496D" w:rsidRDefault="00602AA8" w:rsidP="00AE40E8">
      <w:pPr>
        <w:spacing w:line="276" w:lineRule="auto"/>
        <w:ind w:firstLine="709"/>
        <w:jc w:val="both"/>
        <w:rPr>
          <w:rStyle w:val="rvts0"/>
          <w:color w:val="000000"/>
          <w:sz w:val="28"/>
          <w:szCs w:val="28"/>
        </w:rPr>
      </w:pPr>
      <w:bookmarkStart w:id="1" w:name="n21"/>
      <w:bookmarkStart w:id="2" w:name="n22"/>
      <w:bookmarkEnd w:id="1"/>
      <w:bookmarkEnd w:id="2"/>
      <w:r w:rsidRPr="00FD496D">
        <w:rPr>
          <w:rStyle w:val="rvts0"/>
          <w:color w:val="000000"/>
          <w:sz w:val="28"/>
          <w:szCs w:val="28"/>
        </w:rPr>
        <w:t>привести свої нормативно-правові акти у відповідність із цим Законом;</w:t>
      </w:r>
    </w:p>
    <w:p w:rsidR="00602AA8" w:rsidRPr="00FD496D" w:rsidRDefault="00602AA8" w:rsidP="00AE40E8">
      <w:pPr>
        <w:spacing w:line="276" w:lineRule="auto"/>
        <w:ind w:firstLine="709"/>
        <w:jc w:val="both"/>
        <w:rPr>
          <w:rStyle w:val="rvts0"/>
          <w:color w:val="000000"/>
          <w:sz w:val="28"/>
          <w:szCs w:val="28"/>
        </w:rPr>
      </w:pPr>
      <w:bookmarkStart w:id="3" w:name="n23"/>
      <w:bookmarkEnd w:id="3"/>
      <w:r w:rsidRPr="00FD496D">
        <w:rPr>
          <w:rStyle w:val="rvts0"/>
          <w:color w:val="000000"/>
          <w:sz w:val="28"/>
          <w:szCs w:val="28"/>
        </w:rPr>
        <w:t>забезпечити перегляд і приведення міністерствами та іншими центральними органами виконавчої влади їх нормативно-правових актів у відповідність із цим Законом;</w:t>
      </w:r>
    </w:p>
    <w:p w:rsidR="003758EC" w:rsidRPr="00557752" w:rsidRDefault="00602AA8" w:rsidP="00557752">
      <w:pPr>
        <w:pStyle w:val="a8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FD496D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AE40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58EC" w:rsidRPr="00557752">
        <w:rPr>
          <w:rFonts w:ascii="Times New Roman" w:hAnsi="Times New Roman" w:cs="Times New Roman"/>
          <w:sz w:val="28"/>
          <w:szCs w:val="28"/>
        </w:rPr>
        <w:t xml:space="preserve">затвердити план заходів щодо недопущення укриття податків і зборів у тіньовому секторі економіки та зменшення рівня ухилень від оподаткування з використанням офшорних компаній. </w:t>
      </w:r>
    </w:p>
    <w:p w:rsidR="003758EC" w:rsidRPr="00FD496D" w:rsidRDefault="003758EC" w:rsidP="00101458">
      <w:pPr>
        <w:jc w:val="both"/>
        <w:rPr>
          <w:color w:val="000000"/>
          <w:sz w:val="28"/>
          <w:szCs w:val="28"/>
        </w:rPr>
      </w:pPr>
    </w:p>
    <w:p w:rsidR="00602AA8" w:rsidRPr="00FD496D" w:rsidRDefault="00602AA8" w:rsidP="00F1364E">
      <w:pPr>
        <w:jc w:val="both"/>
        <w:rPr>
          <w:b/>
          <w:bCs/>
          <w:color w:val="000000"/>
          <w:sz w:val="28"/>
          <w:szCs w:val="28"/>
        </w:rPr>
      </w:pPr>
      <w:r w:rsidRPr="00FD496D">
        <w:rPr>
          <w:b/>
          <w:bCs/>
          <w:color w:val="000000"/>
          <w:sz w:val="28"/>
          <w:szCs w:val="28"/>
        </w:rPr>
        <w:t>Голова Верховної Ради</w:t>
      </w:r>
    </w:p>
    <w:p w:rsidR="00602AA8" w:rsidRDefault="00602AA8" w:rsidP="00F1364E">
      <w:pPr>
        <w:jc w:val="both"/>
        <w:rPr>
          <w:b/>
          <w:bCs/>
          <w:color w:val="000000"/>
          <w:sz w:val="28"/>
          <w:szCs w:val="28"/>
        </w:rPr>
      </w:pPr>
      <w:r w:rsidRPr="00FD496D">
        <w:rPr>
          <w:b/>
          <w:bCs/>
          <w:color w:val="000000"/>
          <w:sz w:val="28"/>
          <w:szCs w:val="28"/>
        </w:rPr>
        <w:t xml:space="preserve">             України</w:t>
      </w:r>
    </w:p>
    <w:p w:rsidR="003758EC" w:rsidRDefault="003758EC" w:rsidP="00F1364E">
      <w:pPr>
        <w:jc w:val="both"/>
        <w:rPr>
          <w:b/>
          <w:bCs/>
          <w:color w:val="000000"/>
          <w:sz w:val="28"/>
          <w:szCs w:val="28"/>
        </w:rPr>
      </w:pPr>
    </w:p>
    <w:p w:rsidR="003758EC" w:rsidRDefault="003758EC" w:rsidP="00F1364E">
      <w:pPr>
        <w:jc w:val="both"/>
        <w:rPr>
          <w:b/>
          <w:bCs/>
          <w:color w:val="000000"/>
          <w:sz w:val="28"/>
          <w:szCs w:val="28"/>
        </w:rPr>
      </w:pPr>
    </w:p>
    <w:p w:rsidR="003758EC" w:rsidRDefault="003758EC" w:rsidP="00F1364E">
      <w:pPr>
        <w:jc w:val="both"/>
        <w:rPr>
          <w:b/>
          <w:bCs/>
          <w:color w:val="000000"/>
          <w:sz w:val="28"/>
          <w:szCs w:val="28"/>
        </w:rPr>
      </w:pPr>
    </w:p>
    <w:p w:rsidR="003758EC" w:rsidRPr="00FD496D" w:rsidRDefault="003758EC" w:rsidP="00F1364E">
      <w:pPr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3758EC" w:rsidRPr="00FD496D" w:rsidSect="00F1364E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5B9" w:rsidRDefault="00E615B9">
      <w:r>
        <w:separator/>
      </w:r>
    </w:p>
  </w:endnote>
  <w:endnote w:type="continuationSeparator" w:id="0">
    <w:p w:rsidR="00E615B9" w:rsidRDefault="00E6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5B9" w:rsidRDefault="00E615B9">
      <w:r>
        <w:separator/>
      </w:r>
    </w:p>
  </w:footnote>
  <w:footnote w:type="continuationSeparator" w:id="0">
    <w:p w:rsidR="00E615B9" w:rsidRDefault="00E61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AA8" w:rsidRPr="00D15B90" w:rsidRDefault="001A641C" w:rsidP="005F5D9A">
    <w:pPr>
      <w:pStyle w:val="a3"/>
      <w:framePr w:wrap="auto" w:vAnchor="text" w:hAnchor="margin" w:xAlign="center" w:y="1"/>
      <w:rPr>
        <w:rStyle w:val="a5"/>
        <w:sz w:val="22"/>
        <w:szCs w:val="22"/>
      </w:rPr>
    </w:pPr>
    <w:r w:rsidRPr="00D15B90">
      <w:rPr>
        <w:rStyle w:val="a5"/>
        <w:sz w:val="22"/>
        <w:szCs w:val="22"/>
      </w:rPr>
      <w:fldChar w:fldCharType="begin"/>
    </w:r>
    <w:r w:rsidR="00602AA8" w:rsidRPr="00D15B90">
      <w:rPr>
        <w:rStyle w:val="a5"/>
        <w:sz w:val="22"/>
        <w:szCs w:val="22"/>
      </w:rPr>
      <w:instrText xml:space="preserve">PAGE  </w:instrText>
    </w:r>
    <w:r w:rsidRPr="00D15B90">
      <w:rPr>
        <w:rStyle w:val="a5"/>
        <w:sz w:val="22"/>
        <w:szCs w:val="22"/>
      </w:rPr>
      <w:fldChar w:fldCharType="separate"/>
    </w:r>
    <w:r w:rsidR="00800F76">
      <w:rPr>
        <w:rStyle w:val="a5"/>
        <w:noProof/>
        <w:sz w:val="22"/>
        <w:szCs w:val="22"/>
      </w:rPr>
      <w:t>2</w:t>
    </w:r>
    <w:r w:rsidRPr="00D15B90">
      <w:rPr>
        <w:rStyle w:val="a5"/>
        <w:sz w:val="22"/>
        <w:szCs w:val="22"/>
      </w:rPr>
      <w:fldChar w:fldCharType="end"/>
    </w:r>
  </w:p>
  <w:p w:rsidR="00602AA8" w:rsidRDefault="00602AA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6C3"/>
    <w:multiLevelType w:val="hybridMultilevel"/>
    <w:tmpl w:val="76D0772A"/>
    <w:lvl w:ilvl="0" w:tplc="85A8E352">
      <w:start w:val="1"/>
      <w:numFmt w:val="upperRoman"/>
      <w:lvlText w:val="%1."/>
      <w:lvlJc w:val="left"/>
      <w:pPr>
        <w:tabs>
          <w:tab w:val="num" w:pos="1765"/>
        </w:tabs>
        <w:ind w:left="1765" w:hanging="1056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39D60B3C"/>
    <w:multiLevelType w:val="hybridMultilevel"/>
    <w:tmpl w:val="CBA288B4"/>
    <w:lvl w:ilvl="0" w:tplc="F5E860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7011C1"/>
    <w:multiLevelType w:val="hybridMultilevel"/>
    <w:tmpl w:val="624ECE10"/>
    <w:lvl w:ilvl="0" w:tplc="F8DCCE42">
      <w:start w:val="1"/>
      <w:numFmt w:val="upperRoman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CE"/>
    <w:rsid w:val="00001898"/>
    <w:rsid w:val="000048B5"/>
    <w:rsid w:val="00012530"/>
    <w:rsid w:val="00015B13"/>
    <w:rsid w:val="00016E1F"/>
    <w:rsid w:val="0002192C"/>
    <w:rsid w:val="00022C13"/>
    <w:rsid w:val="00024725"/>
    <w:rsid w:val="000259D0"/>
    <w:rsid w:val="00030BB7"/>
    <w:rsid w:val="00041A8F"/>
    <w:rsid w:val="0004306F"/>
    <w:rsid w:val="00044E86"/>
    <w:rsid w:val="00046CFA"/>
    <w:rsid w:val="000569AA"/>
    <w:rsid w:val="00056A63"/>
    <w:rsid w:val="00070F69"/>
    <w:rsid w:val="00072788"/>
    <w:rsid w:val="000736BF"/>
    <w:rsid w:val="000751DA"/>
    <w:rsid w:val="0007736B"/>
    <w:rsid w:val="00080EF4"/>
    <w:rsid w:val="00085195"/>
    <w:rsid w:val="00085334"/>
    <w:rsid w:val="00085F4B"/>
    <w:rsid w:val="00091520"/>
    <w:rsid w:val="00092669"/>
    <w:rsid w:val="000930FF"/>
    <w:rsid w:val="000940E1"/>
    <w:rsid w:val="00096C30"/>
    <w:rsid w:val="000A533A"/>
    <w:rsid w:val="000A7997"/>
    <w:rsid w:val="000B0C7D"/>
    <w:rsid w:val="000C2254"/>
    <w:rsid w:val="000C4B36"/>
    <w:rsid w:val="000D2FF7"/>
    <w:rsid w:val="000D4649"/>
    <w:rsid w:val="000D7830"/>
    <w:rsid w:val="000D7953"/>
    <w:rsid w:val="000E0146"/>
    <w:rsid w:val="000E0C70"/>
    <w:rsid w:val="000F1EFC"/>
    <w:rsid w:val="000F47FC"/>
    <w:rsid w:val="000F6611"/>
    <w:rsid w:val="00101458"/>
    <w:rsid w:val="0011287E"/>
    <w:rsid w:val="00116667"/>
    <w:rsid w:val="00116B31"/>
    <w:rsid w:val="00121059"/>
    <w:rsid w:val="001238BC"/>
    <w:rsid w:val="0012457D"/>
    <w:rsid w:val="001268CA"/>
    <w:rsid w:val="00135335"/>
    <w:rsid w:val="001355AF"/>
    <w:rsid w:val="00140647"/>
    <w:rsid w:val="00142F12"/>
    <w:rsid w:val="00145A46"/>
    <w:rsid w:val="00146062"/>
    <w:rsid w:val="00146EC4"/>
    <w:rsid w:val="00147A2D"/>
    <w:rsid w:val="00150B00"/>
    <w:rsid w:val="001648D4"/>
    <w:rsid w:val="001656A2"/>
    <w:rsid w:val="0016758C"/>
    <w:rsid w:val="00171CC7"/>
    <w:rsid w:val="00171EBC"/>
    <w:rsid w:val="00172671"/>
    <w:rsid w:val="001733DB"/>
    <w:rsid w:val="00174DA7"/>
    <w:rsid w:val="0018089A"/>
    <w:rsid w:val="00181F34"/>
    <w:rsid w:val="0018271B"/>
    <w:rsid w:val="00184A5E"/>
    <w:rsid w:val="00185190"/>
    <w:rsid w:val="001A641C"/>
    <w:rsid w:val="001A7F27"/>
    <w:rsid w:val="001B1EB2"/>
    <w:rsid w:val="001B2AC6"/>
    <w:rsid w:val="001B56B2"/>
    <w:rsid w:val="001C3980"/>
    <w:rsid w:val="001D268D"/>
    <w:rsid w:val="001F0324"/>
    <w:rsid w:val="001F3356"/>
    <w:rsid w:val="001F7349"/>
    <w:rsid w:val="00201592"/>
    <w:rsid w:val="00201A75"/>
    <w:rsid w:val="002023D1"/>
    <w:rsid w:val="00202C65"/>
    <w:rsid w:val="00206689"/>
    <w:rsid w:val="00216E9C"/>
    <w:rsid w:val="00220F4A"/>
    <w:rsid w:val="00223845"/>
    <w:rsid w:val="002250D5"/>
    <w:rsid w:val="002324C5"/>
    <w:rsid w:val="0023657A"/>
    <w:rsid w:val="00237EE3"/>
    <w:rsid w:val="002424F9"/>
    <w:rsid w:val="00245164"/>
    <w:rsid w:val="002472BD"/>
    <w:rsid w:val="00247CE4"/>
    <w:rsid w:val="00252BF7"/>
    <w:rsid w:val="0025463F"/>
    <w:rsid w:val="002570A6"/>
    <w:rsid w:val="002576BA"/>
    <w:rsid w:val="00260D47"/>
    <w:rsid w:val="00260DCC"/>
    <w:rsid w:val="00262BCA"/>
    <w:rsid w:val="00270ABD"/>
    <w:rsid w:val="0027168F"/>
    <w:rsid w:val="00272C69"/>
    <w:rsid w:val="00273B05"/>
    <w:rsid w:val="00276868"/>
    <w:rsid w:val="00282DDF"/>
    <w:rsid w:val="00285A7E"/>
    <w:rsid w:val="002874D3"/>
    <w:rsid w:val="00287853"/>
    <w:rsid w:val="002910AF"/>
    <w:rsid w:val="00292409"/>
    <w:rsid w:val="00294FEB"/>
    <w:rsid w:val="002A0F89"/>
    <w:rsid w:val="002A280C"/>
    <w:rsid w:val="002A5AB2"/>
    <w:rsid w:val="002A7E6C"/>
    <w:rsid w:val="002B6E8C"/>
    <w:rsid w:val="002B73B9"/>
    <w:rsid w:val="002B7EBA"/>
    <w:rsid w:val="002C0737"/>
    <w:rsid w:val="002C7833"/>
    <w:rsid w:val="002D0A51"/>
    <w:rsid w:val="002D1EF9"/>
    <w:rsid w:val="002D2BBF"/>
    <w:rsid w:val="002D7182"/>
    <w:rsid w:val="002F01D3"/>
    <w:rsid w:val="002F0329"/>
    <w:rsid w:val="002F17FC"/>
    <w:rsid w:val="00300FD3"/>
    <w:rsid w:val="00301F0F"/>
    <w:rsid w:val="00303CAC"/>
    <w:rsid w:val="00306C80"/>
    <w:rsid w:val="00313618"/>
    <w:rsid w:val="0031520A"/>
    <w:rsid w:val="00317E05"/>
    <w:rsid w:val="00327AE3"/>
    <w:rsid w:val="00331F75"/>
    <w:rsid w:val="00337E37"/>
    <w:rsid w:val="003404C2"/>
    <w:rsid w:val="003406F8"/>
    <w:rsid w:val="00341072"/>
    <w:rsid w:val="00342BB7"/>
    <w:rsid w:val="00342CE5"/>
    <w:rsid w:val="00343851"/>
    <w:rsid w:val="00345254"/>
    <w:rsid w:val="00346B5F"/>
    <w:rsid w:val="00355292"/>
    <w:rsid w:val="003625C8"/>
    <w:rsid w:val="00363213"/>
    <w:rsid w:val="003670EE"/>
    <w:rsid w:val="003672E0"/>
    <w:rsid w:val="00372DA8"/>
    <w:rsid w:val="003758EC"/>
    <w:rsid w:val="00375D92"/>
    <w:rsid w:val="0037791C"/>
    <w:rsid w:val="00383D1A"/>
    <w:rsid w:val="003920D2"/>
    <w:rsid w:val="00393141"/>
    <w:rsid w:val="00396647"/>
    <w:rsid w:val="003A2D5F"/>
    <w:rsid w:val="003A3747"/>
    <w:rsid w:val="003A66B4"/>
    <w:rsid w:val="003B0794"/>
    <w:rsid w:val="003B2A85"/>
    <w:rsid w:val="003B747A"/>
    <w:rsid w:val="003C2E5D"/>
    <w:rsid w:val="003C39B4"/>
    <w:rsid w:val="003D4C4A"/>
    <w:rsid w:val="003D658B"/>
    <w:rsid w:val="003D7D37"/>
    <w:rsid w:val="003E2B36"/>
    <w:rsid w:val="003E6405"/>
    <w:rsid w:val="003F0659"/>
    <w:rsid w:val="003F2D40"/>
    <w:rsid w:val="003F5A70"/>
    <w:rsid w:val="003F63A7"/>
    <w:rsid w:val="003F71C0"/>
    <w:rsid w:val="003F73CD"/>
    <w:rsid w:val="00402D8C"/>
    <w:rsid w:val="0040357B"/>
    <w:rsid w:val="004140F1"/>
    <w:rsid w:val="004160A7"/>
    <w:rsid w:val="00416CE8"/>
    <w:rsid w:val="00417616"/>
    <w:rsid w:val="00421A30"/>
    <w:rsid w:val="00424D9C"/>
    <w:rsid w:val="00434FD7"/>
    <w:rsid w:val="00442AF4"/>
    <w:rsid w:val="00445844"/>
    <w:rsid w:val="00456884"/>
    <w:rsid w:val="0046454A"/>
    <w:rsid w:val="00465C76"/>
    <w:rsid w:val="00466581"/>
    <w:rsid w:val="00471376"/>
    <w:rsid w:val="00472E01"/>
    <w:rsid w:val="0048036D"/>
    <w:rsid w:val="004842FC"/>
    <w:rsid w:val="0048644E"/>
    <w:rsid w:val="004874B0"/>
    <w:rsid w:val="0049003B"/>
    <w:rsid w:val="0049364D"/>
    <w:rsid w:val="00494F09"/>
    <w:rsid w:val="004968B3"/>
    <w:rsid w:val="004A2C69"/>
    <w:rsid w:val="004A4AD4"/>
    <w:rsid w:val="004B0CF5"/>
    <w:rsid w:val="004B12F8"/>
    <w:rsid w:val="004B3A14"/>
    <w:rsid w:val="004C0533"/>
    <w:rsid w:val="004C0B5E"/>
    <w:rsid w:val="004C3F46"/>
    <w:rsid w:val="004C4C06"/>
    <w:rsid w:val="004C56FB"/>
    <w:rsid w:val="004C7D6B"/>
    <w:rsid w:val="004D2325"/>
    <w:rsid w:val="004D53A8"/>
    <w:rsid w:val="004D5F56"/>
    <w:rsid w:val="004E5F5D"/>
    <w:rsid w:val="004E5F9D"/>
    <w:rsid w:val="004F2A95"/>
    <w:rsid w:val="004F518E"/>
    <w:rsid w:val="004F78BA"/>
    <w:rsid w:val="00513B62"/>
    <w:rsid w:val="00514B0F"/>
    <w:rsid w:val="005154E8"/>
    <w:rsid w:val="005241B6"/>
    <w:rsid w:val="005245E8"/>
    <w:rsid w:val="00525921"/>
    <w:rsid w:val="005301A1"/>
    <w:rsid w:val="00533AB3"/>
    <w:rsid w:val="00557752"/>
    <w:rsid w:val="00564E7E"/>
    <w:rsid w:val="00565353"/>
    <w:rsid w:val="00566F5B"/>
    <w:rsid w:val="00575537"/>
    <w:rsid w:val="005816A0"/>
    <w:rsid w:val="0058318D"/>
    <w:rsid w:val="0058330A"/>
    <w:rsid w:val="005854F7"/>
    <w:rsid w:val="00586368"/>
    <w:rsid w:val="005872FB"/>
    <w:rsid w:val="00591372"/>
    <w:rsid w:val="00591806"/>
    <w:rsid w:val="0059712E"/>
    <w:rsid w:val="005A19DC"/>
    <w:rsid w:val="005A1F9A"/>
    <w:rsid w:val="005A7954"/>
    <w:rsid w:val="005B1CE0"/>
    <w:rsid w:val="005B3C85"/>
    <w:rsid w:val="005B7AAA"/>
    <w:rsid w:val="005C2F65"/>
    <w:rsid w:val="005C7A15"/>
    <w:rsid w:val="005D39AF"/>
    <w:rsid w:val="005D3CCF"/>
    <w:rsid w:val="005D6466"/>
    <w:rsid w:val="005E007D"/>
    <w:rsid w:val="005E16B3"/>
    <w:rsid w:val="005E384F"/>
    <w:rsid w:val="005E4534"/>
    <w:rsid w:val="005E7ABA"/>
    <w:rsid w:val="005E7CFE"/>
    <w:rsid w:val="005F4B1E"/>
    <w:rsid w:val="005F5027"/>
    <w:rsid w:val="005F5570"/>
    <w:rsid w:val="005F5A5C"/>
    <w:rsid w:val="005F5D9A"/>
    <w:rsid w:val="0060040C"/>
    <w:rsid w:val="00602AA8"/>
    <w:rsid w:val="00603976"/>
    <w:rsid w:val="0060498F"/>
    <w:rsid w:val="0061114D"/>
    <w:rsid w:val="00611583"/>
    <w:rsid w:val="0061595F"/>
    <w:rsid w:val="00615A86"/>
    <w:rsid w:val="00617D09"/>
    <w:rsid w:val="00617F31"/>
    <w:rsid w:val="0062515B"/>
    <w:rsid w:val="006300D8"/>
    <w:rsid w:val="0063287D"/>
    <w:rsid w:val="00636651"/>
    <w:rsid w:val="0064125A"/>
    <w:rsid w:val="006419EE"/>
    <w:rsid w:val="006433F6"/>
    <w:rsid w:val="006457A8"/>
    <w:rsid w:val="0064691B"/>
    <w:rsid w:val="00647E7A"/>
    <w:rsid w:val="0065796D"/>
    <w:rsid w:val="006600BC"/>
    <w:rsid w:val="0066095D"/>
    <w:rsid w:val="006718E6"/>
    <w:rsid w:val="0067255E"/>
    <w:rsid w:val="00676BAC"/>
    <w:rsid w:val="006814A2"/>
    <w:rsid w:val="00682413"/>
    <w:rsid w:val="006840F8"/>
    <w:rsid w:val="00686412"/>
    <w:rsid w:val="00687BBE"/>
    <w:rsid w:val="0069239E"/>
    <w:rsid w:val="00696CF5"/>
    <w:rsid w:val="006A29E5"/>
    <w:rsid w:val="006A4764"/>
    <w:rsid w:val="006B1CA3"/>
    <w:rsid w:val="006B4593"/>
    <w:rsid w:val="006B5DED"/>
    <w:rsid w:val="006B6121"/>
    <w:rsid w:val="006B645C"/>
    <w:rsid w:val="006B6617"/>
    <w:rsid w:val="006C0E95"/>
    <w:rsid w:val="006C568F"/>
    <w:rsid w:val="006D0540"/>
    <w:rsid w:val="006D2FEC"/>
    <w:rsid w:val="006D652B"/>
    <w:rsid w:val="006E6975"/>
    <w:rsid w:val="006F1381"/>
    <w:rsid w:val="00700CFA"/>
    <w:rsid w:val="00706965"/>
    <w:rsid w:val="00715CEA"/>
    <w:rsid w:val="00720697"/>
    <w:rsid w:val="00725677"/>
    <w:rsid w:val="0072598B"/>
    <w:rsid w:val="00725B82"/>
    <w:rsid w:val="007272D8"/>
    <w:rsid w:val="007378E4"/>
    <w:rsid w:val="00741565"/>
    <w:rsid w:val="007429D5"/>
    <w:rsid w:val="00747FA8"/>
    <w:rsid w:val="00750A47"/>
    <w:rsid w:val="00761F54"/>
    <w:rsid w:val="00763A17"/>
    <w:rsid w:val="00764E72"/>
    <w:rsid w:val="00765B5A"/>
    <w:rsid w:val="00767EAA"/>
    <w:rsid w:val="00771F36"/>
    <w:rsid w:val="00772572"/>
    <w:rsid w:val="007731F6"/>
    <w:rsid w:val="0077340E"/>
    <w:rsid w:val="00782FA2"/>
    <w:rsid w:val="00786857"/>
    <w:rsid w:val="00787FEB"/>
    <w:rsid w:val="00791803"/>
    <w:rsid w:val="00793179"/>
    <w:rsid w:val="00797B1F"/>
    <w:rsid w:val="007A05A0"/>
    <w:rsid w:val="007A0F70"/>
    <w:rsid w:val="007A10B5"/>
    <w:rsid w:val="007A33FD"/>
    <w:rsid w:val="007A3885"/>
    <w:rsid w:val="007A7452"/>
    <w:rsid w:val="007A7B64"/>
    <w:rsid w:val="007C0796"/>
    <w:rsid w:val="007C1A1D"/>
    <w:rsid w:val="007D3C94"/>
    <w:rsid w:val="007E082E"/>
    <w:rsid w:val="007E2407"/>
    <w:rsid w:val="007E4F0C"/>
    <w:rsid w:val="007F059B"/>
    <w:rsid w:val="007F34A7"/>
    <w:rsid w:val="007F3D82"/>
    <w:rsid w:val="007F40A7"/>
    <w:rsid w:val="007F5D59"/>
    <w:rsid w:val="00800F76"/>
    <w:rsid w:val="008032E4"/>
    <w:rsid w:val="00811A50"/>
    <w:rsid w:val="00812BAB"/>
    <w:rsid w:val="0081370A"/>
    <w:rsid w:val="00816CFF"/>
    <w:rsid w:val="00823BBA"/>
    <w:rsid w:val="008271B1"/>
    <w:rsid w:val="00827CB7"/>
    <w:rsid w:val="00831518"/>
    <w:rsid w:val="0085103E"/>
    <w:rsid w:val="0085310A"/>
    <w:rsid w:val="00853CC8"/>
    <w:rsid w:val="0085470E"/>
    <w:rsid w:val="008557B9"/>
    <w:rsid w:val="008572C7"/>
    <w:rsid w:val="008605CF"/>
    <w:rsid w:val="00860C43"/>
    <w:rsid w:val="00861712"/>
    <w:rsid w:val="00870F43"/>
    <w:rsid w:val="0087114E"/>
    <w:rsid w:val="00875F8B"/>
    <w:rsid w:val="0088104F"/>
    <w:rsid w:val="0088169C"/>
    <w:rsid w:val="008825AB"/>
    <w:rsid w:val="00885D75"/>
    <w:rsid w:val="00895F8B"/>
    <w:rsid w:val="00896918"/>
    <w:rsid w:val="008A2CB8"/>
    <w:rsid w:val="008A322F"/>
    <w:rsid w:val="008A6099"/>
    <w:rsid w:val="008A7197"/>
    <w:rsid w:val="008B1936"/>
    <w:rsid w:val="008B24EE"/>
    <w:rsid w:val="008B787E"/>
    <w:rsid w:val="008C4EAA"/>
    <w:rsid w:val="008C7AF3"/>
    <w:rsid w:val="008D12C8"/>
    <w:rsid w:val="008D6436"/>
    <w:rsid w:val="008D6F50"/>
    <w:rsid w:val="008E0D4F"/>
    <w:rsid w:val="008E5A72"/>
    <w:rsid w:val="008E6DE6"/>
    <w:rsid w:val="008F2B33"/>
    <w:rsid w:val="008F3063"/>
    <w:rsid w:val="008F3889"/>
    <w:rsid w:val="008F56AC"/>
    <w:rsid w:val="0090044B"/>
    <w:rsid w:val="00900973"/>
    <w:rsid w:val="00901199"/>
    <w:rsid w:val="0090134A"/>
    <w:rsid w:val="00901509"/>
    <w:rsid w:val="009035C5"/>
    <w:rsid w:val="009037EC"/>
    <w:rsid w:val="009047D5"/>
    <w:rsid w:val="00905864"/>
    <w:rsid w:val="00907902"/>
    <w:rsid w:val="009106B3"/>
    <w:rsid w:val="00911D1E"/>
    <w:rsid w:val="009137A2"/>
    <w:rsid w:val="00915719"/>
    <w:rsid w:val="00915A02"/>
    <w:rsid w:val="00922786"/>
    <w:rsid w:val="009272F9"/>
    <w:rsid w:val="0093252B"/>
    <w:rsid w:val="00934875"/>
    <w:rsid w:val="009419DC"/>
    <w:rsid w:val="00944700"/>
    <w:rsid w:val="009531E2"/>
    <w:rsid w:val="009543BF"/>
    <w:rsid w:val="009574FF"/>
    <w:rsid w:val="00957B16"/>
    <w:rsid w:val="00957C7B"/>
    <w:rsid w:val="009638B9"/>
    <w:rsid w:val="00964401"/>
    <w:rsid w:val="00964DE8"/>
    <w:rsid w:val="0097312E"/>
    <w:rsid w:val="00974D70"/>
    <w:rsid w:val="00975FCE"/>
    <w:rsid w:val="009862F2"/>
    <w:rsid w:val="00991362"/>
    <w:rsid w:val="00994E16"/>
    <w:rsid w:val="009A0E60"/>
    <w:rsid w:val="009A518E"/>
    <w:rsid w:val="009C0CB7"/>
    <w:rsid w:val="009C2625"/>
    <w:rsid w:val="009C2A06"/>
    <w:rsid w:val="009C4D28"/>
    <w:rsid w:val="009C5984"/>
    <w:rsid w:val="009C695E"/>
    <w:rsid w:val="009D10AA"/>
    <w:rsid w:val="009D1830"/>
    <w:rsid w:val="009D184E"/>
    <w:rsid w:val="009D39F9"/>
    <w:rsid w:val="009D6FE2"/>
    <w:rsid w:val="009D7BAE"/>
    <w:rsid w:val="009E31CF"/>
    <w:rsid w:val="009F02F6"/>
    <w:rsid w:val="00A025F6"/>
    <w:rsid w:val="00A0412B"/>
    <w:rsid w:val="00A04F78"/>
    <w:rsid w:val="00A06C55"/>
    <w:rsid w:val="00A130D6"/>
    <w:rsid w:val="00A146DD"/>
    <w:rsid w:val="00A1483E"/>
    <w:rsid w:val="00A1575E"/>
    <w:rsid w:val="00A2132E"/>
    <w:rsid w:val="00A27D4E"/>
    <w:rsid w:val="00A30BA3"/>
    <w:rsid w:val="00A31DC4"/>
    <w:rsid w:val="00A3552C"/>
    <w:rsid w:val="00A355F7"/>
    <w:rsid w:val="00A4148E"/>
    <w:rsid w:val="00A41797"/>
    <w:rsid w:val="00A4512C"/>
    <w:rsid w:val="00A50377"/>
    <w:rsid w:val="00A52680"/>
    <w:rsid w:val="00A56033"/>
    <w:rsid w:val="00A564F6"/>
    <w:rsid w:val="00A71C65"/>
    <w:rsid w:val="00A7247D"/>
    <w:rsid w:val="00A72BF4"/>
    <w:rsid w:val="00A80BD6"/>
    <w:rsid w:val="00A849B2"/>
    <w:rsid w:val="00A86671"/>
    <w:rsid w:val="00A86BD2"/>
    <w:rsid w:val="00A97739"/>
    <w:rsid w:val="00AA0E2A"/>
    <w:rsid w:val="00AA4320"/>
    <w:rsid w:val="00AA4A10"/>
    <w:rsid w:val="00AB01D5"/>
    <w:rsid w:val="00AB0A09"/>
    <w:rsid w:val="00AB1EB4"/>
    <w:rsid w:val="00AB6D0D"/>
    <w:rsid w:val="00AC4738"/>
    <w:rsid w:val="00AC768A"/>
    <w:rsid w:val="00AD3361"/>
    <w:rsid w:val="00AD6E3E"/>
    <w:rsid w:val="00AD70AC"/>
    <w:rsid w:val="00AD7601"/>
    <w:rsid w:val="00AE167A"/>
    <w:rsid w:val="00AE1692"/>
    <w:rsid w:val="00AE40E8"/>
    <w:rsid w:val="00AE53BA"/>
    <w:rsid w:val="00AE5724"/>
    <w:rsid w:val="00AE57AA"/>
    <w:rsid w:val="00AE674A"/>
    <w:rsid w:val="00AE6EEF"/>
    <w:rsid w:val="00AF14BD"/>
    <w:rsid w:val="00AF4384"/>
    <w:rsid w:val="00AF5BDF"/>
    <w:rsid w:val="00B0422A"/>
    <w:rsid w:val="00B046A8"/>
    <w:rsid w:val="00B05879"/>
    <w:rsid w:val="00B118E1"/>
    <w:rsid w:val="00B11FA5"/>
    <w:rsid w:val="00B11FD4"/>
    <w:rsid w:val="00B13F21"/>
    <w:rsid w:val="00B1623A"/>
    <w:rsid w:val="00B212BD"/>
    <w:rsid w:val="00B23C67"/>
    <w:rsid w:val="00B311E2"/>
    <w:rsid w:val="00B33FE3"/>
    <w:rsid w:val="00B40A62"/>
    <w:rsid w:val="00B413B3"/>
    <w:rsid w:val="00B42B83"/>
    <w:rsid w:val="00B45165"/>
    <w:rsid w:val="00B469F7"/>
    <w:rsid w:val="00B47E85"/>
    <w:rsid w:val="00B64B47"/>
    <w:rsid w:val="00B71444"/>
    <w:rsid w:val="00B71970"/>
    <w:rsid w:val="00B72108"/>
    <w:rsid w:val="00B76D3C"/>
    <w:rsid w:val="00B82CC4"/>
    <w:rsid w:val="00B85861"/>
    <w:rsid w:val="00B87546"/>
    <w:rsid w:val="00B965AB"/>
    <w:rsid w:val="00BA24DD"/>
    <w:rsid w:val="00BB313B"/>
    <w:rsid w:val="00BB7032"/>
    <w:rsid w:val="00BC1995"/>
    <w:rsid w:val="00BC2198"/>
    <w:rsid w:val="00BC345A"/>
    <w:rsid w:val="00BC66E1"/>
    <w:rsid w:val="00BD0D70"/>
    <w:rsid w:val="00BD51B0"/>
    <w:rsid w:val="00BD5BD3"/>
    <w:rsid w:val="00BE62FB"/>
    <w:rsid w:val="00BF124D"/>
    <w:rsid w:val="00BF234F"/>
    <w:rsid w:val="00C014E6"/>
    <w:rsid w:val="00C01E57"/>
    <w:rsid w:val="00C0555A"/>
    <w:rsid w:val="00C062B6"/>
    <w:rsid w:val="00C06E50"/>
    <w:rsid w:val="00C06F13"/>
    <w:rsid w:val="00C0711A"/>
    <w:rsid w:val="00C07809"/>
    <w:rsid w:val="00C12E6D"/>
    <w:rsid w:val="00C139EE"/>
    <w:rsid w:val="00C13B3C"/>
    <w:rsid w:val="00C2246E"/>
    <w:rsid w:val="00C22F36"/>
    <w:rsid w:val="00C24480"/>
    <w:rsid w:val="00C249BB"/>
    <w:rsid w:val="00C273C3"/>
    <w:rsid w:val="00C3370D"/>
    <w:rsid w:val="00C3502A"/>
    <w:rsid w:val="00C40065"/>
    <w:rsid w:val="00C404D9"/>
    <w:rsid w:val="00C408D0"/>
    <w:rsid w:val="00C44098"/>
    <w:rsid w:val="00C4648C"/>
    <w:rsid w:val="00C54020"/>
    <w:rsid w:val="00C578D3"/>
    <w:rsid w:val="00C64F6E"/>
    <w:rsid w:val="00C67949"/>
    <w:rsid w:val="00C75D24"/>
    <w:rsid w:val="00C92828"/>
    <w:rsid w:val="00C93479"/>
    <w:rsid w:val="00CA1274"/>
    <w:rsid w:val="00CA4ADE"/>
    <w:rsid w:val="00CA52B1"/>
    <w:rsid w:val="00CA53AB"/>
    <w:rsid w:val="00CA6086"/>
    <w:rsid w:val="00CA760A"/>
    <w:rsid w:val="00CB09B1"/>
    <w:rsid w:val="00CB2810"/>
    <w:rsid w:val="00CB43EF"/>
    <w:rsid w:val="00CB6CA6"/>
    <w:rsid w:val="00CB72F1"/>
    <w:rsid w:val="00CB79DF"/>
    <w:rsid w:val="00CB7B4D"/>
    <w:rsid w:val="00CC2511"/>
    <w:rsid w:val="00CC5372"/>
    <w:rsid w:val="00CD2831"/>
    <w:rsid w:val="00CD5C70"/>
    <w:rsid w:val="00CD5F9E"/>
    <w:rsid w:val="00CD7760"/>
    <w:rsid w:val="00CE75D4"/>
    <w:rsid w:val="00CF695A"/>
    <w:rsid w:val="00D00E02"/>
    <w:rsid w:val="00D02E02"/>
    <w:rsid w:val="00D10F10"/>
    <w:rsid w:val="00D14F8F"/>
    <w:rsid w:val="00D15B90"/>
    <w:rsid w:val="00D16DF5"/>
    <w:rsid w:val="00D233CE"/>
    <w:rsid w:val="00D27DE0"/>
    <w:rsid w:val="00D339EE"/>
    <w:rsid w:val="00D4733A"/>
    <w:rsid w:val="00D50EAF"/>
    <w:rsid w:val="00D52D6F"/>
    <w:rsid w:val="00D6449E"/>
    <w:rsid w:val="00D67E73"/>
    <w:rsid w:val="00D7570D"/>
    <w:rsid w:val="00D86239"/>
    <w:rsid w:val="00D90390"/>
    <w:rsid w:val="00D91DB0"/>
    <w:rsid w:val="00D93985"/>
    <w:rsid w:val="00D95F5B"/>
    <w:rsid w:val="00D964A0"/>
    <w:rsid w:val="00DB3821"/>
    <w:rsid w:val="00DB4768"/>
    <w:rsid w:val="00DC34A1"/>
    <w:rsid w:val="00DD1C73"/>
    <w:rsid w:val="00DD32E7"/>
    <w:rsid w:val="00DD49DC"/>
    <w:rsid w:val="00DE0485"/>
    <w:rsid w:val="00DE073B"/>
    <w:rsid w:val="00DE116E"/>
    <w:rsid w:val="00DE5037"/>
    <w:rsid w:val="00DF0376"/>
    <w:rsid w:val="00DF6E63"/>
    <w:rsid w:val="00E0010E"/>
    <w:rsid w:val="00E00DE7"/>
    <w:rsid w:val="00E02DDF"/>
    <w:rsid w:val="00E04385"/>
    <w:rsid w:val="00E074D6"/>
    <w:rsid w:val="00E07A9A"/>
    <w:rsid w:val="00E10456"/>
    <w:rsid w:val="00E12A39"/>
    <w:rsid w:val="00E22488"/>
    <w:rsid w:val="00E30E78"/>
    <w:rsid w:val="00E3320B"/>
    <w:rsid w:val="00E33481"/>
    <w:rsid w:val="00E35C6F"/>
    <w:rsid w:val="00E414D1"/>
    <w:rsid w:val="00E44810"/>
    <w:rsid w:val="00E51478"/>
    <w:rsid w:val="00E56ED0"/>
    <w:rsid w:val="00E615B9"/>
    <w:rsid w:val="00E63FDF"/>
    <w:rsid w:val="00E6774A"/>
    <w:rsid w:val="00E72D78"/>
    <w:rsid w:val="00E74FDC"/>
    <w:rsid w:val="00E8050D"/>
    <w:rsid w:val="00E91B46"/>
    <w:rsid w:val="00E92C1A"/>
    <w:rsid w:val="00E92ED3"/>
    <w:rsid w:val="00E96909"/>
    <w:rsid w:val="00E96FD9"/>
    <w:rsid w:val="00EA1C52"/>
    <w:rsid w:val="00EA2F0A"/>
    <w:rsid w:val="00EA61E2"/>
    <w:rsid w:val="00EA7384"/>
    <w:rsid w:val="00EA7FDC"/>
    <w:rsid w:val="00EC4015"/>
    <w:rsid w:val="00EC422C"/>
    <w:rsid w:val="00EC4887"/>
    <w:rsid w:val="00EC5DD5"/>
    <w:rsid w:val="00ED0435"/>
    <w:rsid w:val="00ED0D81"/>
    <w:rsid w:val="00EE1DBA"/>
    <w:rsid w:val="00EE20A5"/>
    <w:rsid w:val="00EF16A9"/>
    <w:rsid w:val="00EF2D14"/>
    <w:rsid w:val="00F005BE"/>
    <w:rsid w:val="00F07A94"/>
    <w:rsid w:val="00F10108"/>
    <w:rsid w:val="00F11366"/>
    <w:rsid w:val="00F125BE"/>
    <w:rsid w:val="00F1364E"/>
    <w:rsid w:val="00F1502C"/>
    <w:rsid w:val="00F163C7"/>
    <w:rsid w:val="00F213CF"/>
    <w:rsid w:val="00F2222E"/>
    <w:rsid w:val="00F27221"/>
    <w:rsid w:val="00F27F0F"/>
    <w:rsid w:val="00F321CF"/>
    <w:rsid w:val="00F32561"/>
    <w:rsid w:val="00F32F41"/>
    <w:rsid w:val="00F34D90"/>
    <w:rsid w:val="00F41764"/>
    <w:rsid w:val="00F4667A"/>
    <w:rsid w:val="00F47402"/>
    <w:rsid w:val="00F50C90"/>
    <w:rsid w:val="00F56516"/>
    <w:rsid w:val="00F66A26"/>
    <w:rsid w:val="00F67239"/>
    <w:rsid w:val="00F75912"/>
    <w:rsid w:val="00F778E2"/>
    <w:rsid w:val="00F8158D"/>
    <w:rsid w:val="00F830CE"/>
    <w:rsid w:val="00F84D59"/>
    <w:rsid w:val="00F93298"/>
    <w:rsid w:val="00F94D13"/>
    <w:rsid w:val="00FC7B75"/>
    <w:rsid w:val="00FD1D92"/>
    <w:rsid w:val="00FD3065"/>
    <w:rsid w:val="00FD496D"/>
    <w:rsid w:val="00FE0C45"/>
    <w:rsid w:val="00FE56E6"/>
    <w:rsid w:val="00FE6E86"/>
    <w:rsid w:val="00FF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2CCAED-90A2-47EB-8AC2-BA2F8DFE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3CE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15B90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a0"/>
    <w:uiPriority w:val="99"/>
    <w:semiHidden/>
    <w:rsid w:val="00587DF7"/>
    <w:rPr>
      <w:sz w:val="20"/>
      <w:szCs w:val="20"/>
      <w:lang w:eastAsia="ru-RU"/>
    </w:r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8C7AF3"/>
    <w:rPr>
      <w:sz w:val="20"/>
      <w:szCs w:val="20"/>
      <w:lang w:val="uk-UA"/>
    </w:rPr>
  </w:style>
  <w:style w:type="character" w:styleId="a5">
    <w:name w:val="page number"/>
    <w:basedOn w:val="a0"/>
    <w:uiPriority w:val="99"/>
    <w:rsid w:val="00D15B90"/>
  </w:style>
  <w:style w:type="paragraph" w:styleId="a6">
    <w:name w:val="footer"/>
    <w:basedOn w:val="a"/>
    <w:link w:val="a7"/>
    <w:uiPriority w:val="99"/>
    <w:rsid w:val="00D15B90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a0"/>
    <w:uiPriority w:val="99"/>
    <w:semiHidden/>
    <w:rsid w:val="00587DF7"/>
    <w:rPr>
      <w:sz w:val="20"/>
      <w:szCs w:val="20"/>
      <w:lang w:eastAsia="ru-RU"/>
    </w:rPr>
  </w:style>
  <w:style w:type="character" w:customStyle="1" w:styleId="a7">
    <w:name w:val="Нижній колонтитул Знак"/>
    <w:basedOn w:val="a0"/>
    <w:link w:val="a6"/>
    <w:uiPriority w:val="99"/>
    <w:semiHidden/>
    <w:locked/>
    <w:rsid w:val="008C7AF3"/>
    <w:rPr>
      <w:sz w:val="20"/>
      <w:szCs w:val="20"/>
      <w:lang w:val="uk-UA"/>
    </w:rPr>
  </w:style>
  <w:style w:type="character" w:customStyle="1" w:styleId="rvts0">
    <w:name w:val="rvts0"/>
    <w:basedOn w:val="a0"/>
    <w:uiPriority w:val="99"/>
    <w:rsid w:val="009543BF"/>
  </w:style>
  <w:style w:type="paragraph" w:customStyle="1" w:styleId="a8">
    <w:name w:val="Нормальний текст"/>
    <w:basedOn w:val="a"/>
    <w:uiPriority w:val="99"/>
    <w:rsid w:val="009543BF"/>
    <w:pPr>
      <w:spacing w:before="120"/>
      <w:ind w:firstLine="567"/>
      <w:jc w:val="both"/>
    </w:pPr>
    <w:rPr>
      <w:rFonts w:ascii="Antiqua" w:hAnsi="Antiqua" w:cs="Antiqua"/>
      <w:sz w:val="26"/>
      <w:szCs w:val="26"/>
    </w:rPr>
  </w:style>
  <w:style w:type="paragraph" w:styleId="HTML">
    <w:name w:val="HTML Preformatted"/>
    <w:basedOn w:val="a"/>
    <w:link w:val="HTML0"/>
    <w:uiPriority w:val="99"/>
    <w:rsid w:val="00146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uk-UA"/>
    </w:rPr>
  </w:style>
  <w:style w:type="character" w:customStyle="1" w:styleId="HTMLPreformattedChar">
    <w:name w:val="HTML Preformatted Char"/>
    <w:basedOn w:val="a0"/>
    <w:uiPriority w:val="99"/>
    <w:semiHidden/>
    <w:rsid w:val="00587DF7"/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locked/>
    <w:rsid w:val="00146EC4"/>
    <w:rPr>
      <w:rFonts w:ascii="Courier New" w:hAnsi="Courier New" w:cs="Courier New"/>
      <w:sz w:val="20"/>
      <w:szCs w:val="20"/>
    </w:rPr>
  </w:style>
  <w:style w:type="paragraph" w:customStyle="1" w:styleId="rvps2">
    <w:name w:val="rvps2"/>
    <w:basedOn w:val="a"/>
    <w:uiPriority w:val="99"/>
    <w:rsid w:val="007D3C94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AE4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7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0CED75-FB55-412E-B04F-3A87C7981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61DE39-44F3-4FFE-BF6C-A6567B2EF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C219F7-6F52-4A4B-AEB9-921E73324E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1187</Words>
  <Characters>677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Проект</vt:lpstr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2022-01-18T14:49:00Z</dcterms:created>
  <dcterms:modified xsi:type="dcterms:W3CDTF">2022-01-18T14:49:00Z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