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16EA4" w:rsidRPr="000C48E1" w:rsidRDefault="00916EA4" w:rsidP="00916EA4">
      <w:pPr>
        <w:jc w:val="center"/>
        <w:rPr>
          <w:rFonts w:ascii="Times New Roman" w:hAnsi="Times New Roman"/>
        </w:rPr>
      </w:pPr>
      <w:bookmarkStart w:id="0" w:name="_GoBack"/>
      <w:bookmarkEnd w:id="0"/>
      <w:r w:rsidRPr="000C48E1">
        <w:rPr>
          <w:rFonts w:ascii="Times New Roman" w:hAnsi="Times New Roman"/>
          <w:sz w:val="52"/>
          <w:szCs w:val="52"/>
        </w:rPr>
        <w:t>З А К О Н   У К Р А Ї Н И</w:t>
      </w: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1C49" w:rsidRPr="00656FC0" w:rsidRDefault="00DD1C49" w:rsidP="0065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6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ратифікацію Угоди між Україною, з однієї сторони, та Європейським Союзом і його державами-членами, з іншої сторони, про спільний </w:t>
      </w:r>
      <w:r w:rsidR="00656FC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56FC0">
        <w:rPr>
          <w:rFonts w:ascii="Times New Roman" w:hAnsi="Times New Roman" w:cs="Times New Roman"/>
          <w:bCs/>
          <w:color w:val="000000"/>
          <w:sz w:val="28"/>
          <w:szCs w:val="28"/>
        </w:rPr>
        <w:t>авіаційний простір</w:t>
      </w:r>
    </w:p>
    <w:p w:rsidR="00DD1C49" w:rsidRP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38202</wp:posOffset>
                </wp:positionV>
                <wp:extent cx="5676595" cy="0"/>
                <wp:effectExtent l="0" t="0" r="1968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09584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3pt" to="456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C49" w:rsidRPr="00656FC0" w:rsidRDefault="00DD1C49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6FC0">
        <w:rPr>
          <w:rFonts w:ascii="Times New Roman" w:hAnsi="Times New Roman" w:cs="Times New Roman"/>
          <w:color w:val="000000"/>
          <w:sz w:val="28"/>
          <w:szCs w:val="28"/>
        </w:rPr>
        <w:t xml:space="preserve">Верховна Рада України </w:t>
      </w:r>
      <w:r w:rsidR="00656F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6FC0">
        <w:rPr>
          <w:rFonts w:ascii="Times New Roman" w:hAnsi="Times New Roman" w:cs="Times New Roman"/>
          <w:bCs/>
          <w:color w:val="000000"/>
          <w:sz w:val="28"/>
          <w:szCs w:val="28"/>
        </w:rPr>
        <w:t>п о с т а н о в л я є</w:t>
      </w:r>
      <w:r w:rsidR="00656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6FC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D1C49" w:rsidRPr="00656FC0" w:rsidRDefault="00DD1C49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1C49" w:rsidRDefault="00DD1C49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FC0">
        <w:rPr>
          <w:rFonts w:ascii="Times New Roman" w:hAnsi="Times New Roman" w:cs="Times New Roman"/>
          <w:color w:val="000000"/>
          <w:sz w:val="28"/>
          <w:szCs w:val="28"/>
        </w:rPr>
        <w:t>Угоду між Україною, з однієї сторони, та Європейським Союзом і його державами-членами, з іншої сторони, про спільний авіаційний простір</w:t>
      </w:r>
      <w:r w:rsidRPr="00656FC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56FC0">
        <w:rPr>
          <w:rFonts w:ascii="Times New Roman" w:hAnsi="Times New Roman" w:cs="Times New Roman"/>
          <w:sz w:val="28"/>
          <w:szCs w:val="28"/>
        </w:rPr>
        <w:t>учинену</w:t>
      </w:r>
      <w:r w:rsidR="00754191" w:rsidRPr="00656FC0">
        <w:rPr>
          <w:rFonts w:ascii="Times New Roman" w:hAnsi="Times New Roman" w:cs="Times New Roman"/>
          <w:sz w:val="28"/>
          <w:szCs w:val="28"/>
        </w:rPr>
        <w:t xml:space="preserve"> 12 жовтня 2021 року</w:t>
      </w:r>
      <w:r w:rsidRPr="00656FC0">
        <w:rPr>
          <w:rFonts w:ascii="Times New Roman" w:hAnsi="Times New Roman" w:cs="Times New Roman"/>
          <w:sz w:val="28"/>
          <w:szCs w:val="28"/>
        </w:rPr>
        <w:t xml:space="preserve"> у м.</w:t>
      </w:r>
      <w:r w:rsidR="00DB26D9" w:rsidRPr="00656F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56FC0">
        <w:rPr>
          <w:rFonts w:ascii="Times New Roman" w:hAnsi="Times New Roman" w:cs="Times New Roman"/>
          <w:color w:val="333333"/>
          <w:sz w:val="28"/>
          <w:szCs w:val="28"/>
        </w:rPr>
        <w:t>Києві</w:t>
      </w:r>
      <w:r w:rsidRPr="00656F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0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FC0">
        <w:rPr>
          <w:rFonts w:ascii="Times New Roman" w:hAnsi="Times New Roman" w:cs="Times New Roman"/>
          <w:color w:val="000000"/>
          <w:sz w:val="28"/>
          <w:szCs w:val="28"/>
        </w:rPr>
        <w:t xml:space="preserve">яка набирає чинності першого дня другого місяця з дати останнього повідомлення у процесі обміну дипломатичними нотами між </w:t>
      </w:r>
      <w:r w:rsidR="00754191" w:rsidRPr="00656F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6FC0">
        <w:rPr>
          <w:rFonts w:ascii="Times New Roman" w:hAnsi="Times New Roman" w:cs="Times New Roman"/>
          <w:color w:val="000000"/>
          <w:sz w:val="28"/>
          <w:szCs w:val="28"/>
        </w:rPr>
        <w:t>торонами з підтвердженням виконання всіх процедур, необхідних для набрання цією Угодою чинності, ратифікувати (додається).</w:t>
      </w: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FC0" w:rsidRDefault="00656FC0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FC0" w:rsidRPr="00656FC0" w:rsidRDefault="00656FC0" w:rsidP="00656FC0">
      <w:pPr>
        <w:pStyle w:val="3"/>
        <w:keepNext w:val="0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6FC0">
        <w:rPr>
          <w:rFonts w:ascii="Times New Roman" w:hAnsi="Times New Roman" w:cs="Times New Roman"/>
          <w:color w:val="auto"/>
          <w:sz w:val="28"/>
          <w:szCs w:val="28"/>
        </w:rPr>
        <w:t xml:space="preserve">Голова </w:t>
      </w:r>
      <w:proofErr w:type="spellStart"/>
      <w:r w:rsidRPr="00656FC0">
        <w:rPr>
          <w:rFonts w:ascii="Times New Roman" w:hAnsi="Times New Roman" w:cs="Times New Roman"/>
          <w:color w:val="auto"/>
          <w:sz w:val="28"/>
          <w:szCs w:val="28"/>
        </w:rPr>
        <w:t>Верховної</w:t>
      </w:r>
      <w:proofErr w:type="spellEnd"/>
      <w:r w:rsidRPr="00656FC0">
        <w:rPr>
          <w:rFonts w:ascii="Times New Roman" w:hAnsi="Times New Roman" w:cs="Times New Roman"/>
          <w:color w:val="auto"/>
          <w:sz w:val="28"/>
          <w:szCs w:val="28"/>
        </w:rPr>
        <w:t xml:space="preserve"> Ради </w:t>
      </w:r>
    </w:p>
    <w:p w:rsidR="00656FC0" w:rsidRPr="00656FC0" w:rsidRDefault="00656FC0" w:rsidP="0065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C0">
        <w:rPr>
          <w:rFonts w:ascii="Times New Roman" w:hAnsi="Times New Roman" w:cs="Times New Roman"/>
          <w:sz w:val="28"/>
          <w:szCs w:val="28"/>
        </w:rPr>
        <w:t xml:space="preserve">             України       </w:t>
      </w:r>
      <w:r w:rsidRPr="00656FC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656FC0">
        <w:rPr>
          <w:rFonts w:ascii="Times New Roman" w:hAnsi="Times New Roman" w:cs="Times New Roman"/>
          <w:sz w:val="28"/>
          <w:szCs w:val="28"/>
        </w:rPr>
        <w:tab/>
        <w:t xml:space="preserve">                                Р. СТЕФАНЧУК</w:t>
      </w:r>
    </w:p>
    <w:p w:rsidR="00656FC0" w:rsidRPr="00656FC0" w:rsidRDefault="00656FC0" w:rsidP="0065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C0" w:rsidRPr="00656FC0" w:rsidRDefault="00656FC0" w:rsidP="00656FC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56FC0">
        <w:rPr>
          <w:rFonts w:ascii="Times New Roman" w:hAnsi="Times New Roman" w:cs="Times New Roman"/>
          <w:sz w:val="28"/>
          <w:szCs w:val="28"/>
        </w:rPr>
        <w:t xml:space="preserve">  м. К и ї в</w:t>
      </w:r>
    </w:p>
    <w:p w:rsidR="00656FC0" w:rsidRPr="00656FC0" w:rsidRDefault="00656FC0" w:rsidP="0065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17 лютого </w:t>
      </w:r>
      <w:r w:rsidRPr="00656FC0">
        <w:rPr>
          <w:rFonts w:ascii="Times New Roman" w:hAnsi="Times New Roman" w:cs="Times New Roman"/>
          <w:sz w:val="28"/>
          <w:szCs w:val="28"/>
        </w:rPr>
        <w:t>2022 року</w:t>
      </w:r>
    </w:p>
    <w:p w:rsidR="00656FC0" w:rsidRPr="00656FC0" w:rsidRDefault="00656FC0" w:rsidP="0065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FC0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2067</w:t>
      </w:r>
      <w:r w:rsidRPr="00656FC0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FC0">
        <w:rPr>
          <w:rFonts w:ascii="Times New Roman" w:hAnsi="Times New Roman" w:cs="Times New Roman"/>
          <w:sz w:val="28"/>
          <w:szCs w:val="28"/>
        </w:rPr>
        <w:t xml:space="preserve">IX </w:t>
      </w:r>
    </w:p>
    <w:p w:rsidR="00656FC0" w:rsidRPr="00656FC0" w:rsidRDefault="00656FC0" w:rsidP="0065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C49" w:rsidRPr="00656FC0" w:rsidRDefault="00DD1C49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C49" w:rsidRPr="00656FC0" w:rsidRDefault="00DD1C49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C49" w:rsidRPr="00656FC0" w:rsidRDefault="00DD1C49" w:rsidP="00656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D1C49" w:rsidRPr="00656FC0" w:rsidSect="00656FC0"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9"/>
    <w:rsid w:val="002346C6"/>
    <w:rsid w:val="003D1C3A"/>
    <w:rsid w:val="003F4443"/>
    <w:rsid w:val="00520D70"/>
    <w:rsid w:val="00656FC0"/>
    <w:rsid w:val="006B353C"/>
    <w:rsid w:val="00754191"/>
    <w:rsid w:val="00810F94"/>
    <w:rsid w:val="00916EA4"/>
    <w:rsid w:val="00DB26D9"/>
    <w:rsid w:val="00DD1C49"/>
    <w:rsid w:val="00D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86A5"/>
  <w15:chartTrackingRefBased/>
  <w15:docId w15:val="{7B3B8371-1B48-4315-9A24-1416ECA5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unhideWhenUsed/>
    <w:qFormat/>
    <w:rsid w:val="00656F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1C4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656F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Ференс Богдан Володимирович</dc:creator>
  <cp:keywords/>
  <dc:description/>
  <cp:lastModifiedBy>Турчин Валентина Миколаївна</cp:lastModifiedBy>
  <cp:revision>5</cp:revision>
  <cp:lastPrinted>2022-02-18T08:45:00Z</cp:lastPrinted>
  <dcterms:created xsi:type="dcterms:W3CDTF">2022-02-18T08:42:00Z</dcterms:created>
  <dcterms:modified xsi:type="dcterms:W3CDTF">2022-02-22T13:52:00Z</dcterms:modified>
</cp:coreProperties>
</file>