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Pr="00444E5B" w:rsidRDefault="00444E5B" w:rsidP="00444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44E5B">
        <w:rPr>
          <w:rFonts w:ascii="Times New Roman" w:hAnsi="Times New Roman" w:cs="Times New Roman"/>
          <w:b/>
          <w:bCs/>
          <w:sz w:val="28"/>
          <w:szCs w:val="28"/>
        </w:rPr>
        <w:t>ВЕРХОВНА РАДА УКРАЇНИ</w:t>
      </w: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5B" w:rsidRDefault="00444E5B" w:rsidP="0044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5B" w:rsidRPr="00444E5B" w:rsidRDefault="00444E5B" w:rsidP="0044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5B">
        <w:rPr>
          <w:rFonts w:ascii="Times New Roman" w:hAnsi="Times New Roman" w:cs="Times New Roman"/>
          <w:sz w:val="28"/>
          <w:szCs w:val="28"/>
        </w:rPr>
        <w:t>Відповідно до статті 93 Конституції України та статті 9 Закону України</w:t>
      </w:r>
    </w:p>
    <w:p w:rsidR="00444E5B" w:rsidRPr="00444E5B" w:rsidRDefault="00444E5B" w:rsidP="0044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"</w:t>
      </w:r>
      <w:r w:rsidRPr="00444E5B">
        <w:rPr>
          <w:rFonts w:ascii="Times New Roman" w:hAnsi="Times New Roman" w:cs="Times New Roman"/>
          <w:sz w:val="28"/>
          <w:szCs w:val="28"/>
        </w:rPr>
        <w:t>Про міжнародні договори України</w:t>
      </w:r>
      <w:r>
        <w:rPr>
          <w:sz w:val="28"/>
          <w:szCs w:val="28"/>
        </w:rPr>
        <w:t>"</w:t>
      </w:r>
      <w:r w:rsidRPr="00444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E5B">
        <w:rPr>
          <w:rFonts w:ascii="Times New Roman" w:hAnsi="Times New Roman" w:cs="Times New Roman"/>
          <w:sz w:val="28"/>
          <w:szCs w:val="28"/>
        </w:rPr>
        <w:t>вношу</w:t>
      </w:r>
      <w:proofErr w:type="spellEnd"/>
      <w:r w:rsidRPr="00444E5B">
        <w:rPr>
          <w:rFonts w:ascii="Times New Roman" w:hAnsi="Times New Roman" w:cs="Times New Roman"/>
          <w:sz w:val="28"/>
          <w:szCs w:val="28"/>
        </w:rPr>
        <w:t xml:space="preserve"> на розгляд Верховної Ради України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Pr="00444E5B">
        <w:rPr>
          <w:rFonts w:ascii="Times New Roman" w:hAnsi="Times New Roman" w:cs="Times New Roman"/>
          <w:sz w:val="28"/>
          <w:szCs w:val="28"/>
        </w:rPr>
        <w:t xml:space="preserve">кт Закону України </w:t>
      </w:r>
      <w:r>
        <w:rPr>
          <w:sz w:val="28"/>
          <w:szCs w:val="28"/>
        </w:rPr>
        <w:t>"</w:t>
      </w:r>
      <w:r w:rsidRPr="00444E5B">
        <w:rPr>
          <w:rFonts w:ascii="Times New Roman" w:hAnsi="Times New Roman" w:cs="Times New Roman"/>
          <w:sz w:val="28"/>
          <w:szCs w:val="28"/>
        </w:rPr>
        <w:t>Про ратифікацію Угоди між Україною, з однієї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5B">
        <w:rPr>
          <w:rFonts w:ascii="Times New Roman" w:hAnsi="Times New Roman" w:cs="Times New Roman"/>
          <w:sz w:val="28"/>
          <w:szCs w:val="28"/>
        </w:rPr>
        <w:t>сторони, та Європейським Союзом і його державами-членами, з іншої сторони,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5B">
        <w:rPr>
          <w:rFonts w:ascii="Times New Roman" w:hAnsi="Times New Roman" w:cs="Times New Roman"/>
          <w:sz w:val="28"/>
          <w:szCs w:val="28"/>
        </w:rPr>
        <w:t>про спільний авіаційний простір</w:t>
      </w:r>
      <w:r>
        <w:rPr>
          <w:sz w:val="28"/>
          <w:szCs w:val="28"/>
        </w:rPr>
        <w:t>"</w:t>
      </w:r>
      <w:r w:rsidRPr="00444E5B">
        <w:rPr>
          <w:rFonts w:ascii="Times New Roman" w:hAnsi="Times New Roman" w:cs="Times New Roman"/>
          <w:sz w:val="28"/>
          <w:szCs w:val="28"/>
        </w:rPr>
        <w:t>.</w:t>
      </w:r>
    </w:p>
    <w:p w:rsidR="00444E5B" w:rsidRPr="00444E5B" w:rsidRDefault="00444E5B" w:rsidP="00444E5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Доповідатиме законопрое</w:t>
      </w:r>
      <w:r w:rsidRPr="00444E5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під час його розгляду</w:t>
      </w:r>
      <w:r w:rsidRPr="00444E5B">
        <w:rPr>
          <w:rFonts w:ascii="Times New Roman" w:hAnsi="Times New Roman" w:cs="Times New Roman"/>
          <w:sz w:val="28"/>
          <w:szCs w:val="28"/>
        </w:rPr>
        <w:t xml:space="preserve"> на пленарному засіданні Верховної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E5B">
        <w:rPr>
          <w:rFonts w:ascii="Times New Roman" w:hAnsi="Times New Roman" w:cs="Times New Roman"/>
          <w:sz w:val="28"/>
          <w:szCs w:val="28"/>
        </w:rPr>
        <w:t xml:space="preserve">України Міністр інфраструктури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О.Кубраков</w:t>
      </w:r>
      <w:proofErr w:type="spellEnd"/>
      <w:r w:rsidRPr="00444E5B">
        <w:rPr>
          <w:rFonts w:ascii="Times New Roman" w:hAnsi="Times New Roman" w:cs="Times New Roman"/>
          <w:sz w:val="28"/>
          <w:szCs w:val="28"/>
        </w:rPr>
        <w:t>.</w:t>
      </w:r>
    </w:p>
    <w:p w:rsidR="00444E5B" w:rsidRDefault="00444E5B" w:rsidP="0044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E5B" w:rsidRDefault="00444E5B" w:rsidP="0044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1FF" w:rsidRPr="00444E5B" w:rsidRDefault="00444E5B" w:rsidP="00444E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444E5B">
        <w:rPr>
          <w:rFonts w:ascii="Times New Roman" w:hAnsi="Times New Roman" w:cs="Times New Roman"/>
          <w:b/>
          <w:bCs/>
          <w:sz w:val="28"/>
          <w:szCs w:val="28"/>
        </w:rPr>
        <w:t>ЗЕЛЕНСЬКИЙ</w:t>
      </w:r>
    </w:p>
    <w:sectPr w:rsidR="00C821FF" w:rsidRPr="00444E5B" w:rsidSect="00444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5B"/>
    <w:rsid w:val="000E6BCF"/>
    <w:rsid w:val="00444E5B"/>
    <w:rsid w:val="004C5F72"/>
    <w:rsid w:val="00520D70"/>
    <w:rsid w:val="006B353C"/>
    <w:rsid w:val="00CC640F"/>
    <w:rsid w:val="00D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F64D-1B10-4AF4-BCDF-0EF4413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Людмила Іванівна</dc:creator>
  <cp:keywords/>
  <dc:description/>
  <cp:lastModifiedBy>Павлюк Павло Петрович</cp:lastModifiedBy>
  <cp:revision>2</cp:revision>
  <cp:lastPrinted>2022-01-26T08:35:00Z</cp:lastPrinted>
  <dcterms:created xsi:type="dcterms:W3CDTF">2022-02-08T12:52:00Z</dcterms:created>
  <dcterms:modified xsi:type="dcterms:W3CDTF">2022-02-08T12:52:00Z</dcterms:modified>
</cp:coreProperties>
</file>