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Default="00E233E0" w:rsidP="00E233E0">
      <w:pPr>
        <w:jc w:val="right"/>
        <w:rPr>
          <w:b/>
          <w:bCs/>
          <w:sz w:val="28"/>
          <w:szCs w:val="28"/>
          <w:lang w:val="uk-UA"/>
        </w:rPr>
      </w:pPr>
    </w:p>
    <w:p w:rsidR="00E233E0" w:rsidRPr="001442AA" w:rsidRDefault="00E233E0" w:rsidP="00E233E0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E233E0" w:rsidRDefault="00E233E0" w:rsidP="00E233E0">
      <w:pPr>
        <w:jc w:val="center"/>
        <w:rPr>
          <w:b/>
          <w:bCs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233E0" w:rsidRPr="0045760D" w:rsidRDefault="00E233E0" w:rsidP="00E233E0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E233E0" w:rsidRPr="0045760D" w:rsidRDefault="00E233E0" w:rsidP="00E233E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45760D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E233E0" w:rsidRPr="001442AA" w:rsidRDefault="00E233E0" w:rsidP="00E233E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ab/>
        <w:t>На своєму засіданні 03 червня</w:t>
      </w:r>
      <w:r w:rsidRPr="0045760D">
        <w:rPr>
          <w:sz w:val="28"/>
          <w:lang w:val="uk-UA"/>
        </w:rPr>
        <w:t xml:space="preserve"> 201</w:t>
      </w:r>
      <w:r>
        <w:rPr>
          <w:sz w:val="28"/>
          <w:lang w:val="uk-UA"/>
        </w:rPr>
        <w:t>5</w:t>
      </w:r>
      <w:r w:rsidRPr="0045760D">
        <w:rPr>
          <w:sz w:val="28"/>
          <w:lang w:val="uk-UA"/>
        </w:rPr>
        <w:t xml:space="preserve"> р. Комітет з питань європейської інтеграції </w:t>
      </w:r>
      <w:r>
        <w:rPr>
          <w:sz w:val="28"/>
          <w:szCs w:val="28"/>
          <w:lang w:val="uk-UA"/>
        </w:rPr>
        <w:t xml:space="preserve">розглянув </w:t>
      </w:r>
      <w:r w:rsidRPr="001A167E">
        <w:rPr>
          <w:sz w:val="28"/>
          <w:szCs w:val="28"/>
          <w:lang w:val="uk-UA"/>
        </w:rPr>
        <w:t xml:space="preserve">проект </w:t>
      </w:r>
      <w:r w:rsidRPr="00B23A62">
        <w:rPr>
          <w:sz w:val="28"/>
          <w:lang w:val="uk-UA"/>
        </w:rPr>
        <w:t>Закону про внесення змін до Бюджетного кодексу України (щодо врегулювання деяких питань у зв'язку із прийняттям Закону України "Про військово-цивільні адміністрації") (реєстр.№2684 від 21.04.2015)</w:t>
      </w:r>
      <w:r w:rsidRPr="00543765">
        <w:rPr>
          <w:b/>
          <w:lang w:val="uk-UA"/>
        </w:rPr>
        <w:t xml:space="preserve"> </w:t>
      </w:r>
      <w:r w:rsidRPr="00535BF8">
        <w:rPr>
          <w:sz w:val="28"/>
          <w:szCs w:val="28"/>
          <w:lang w:val="uk-UA"/>
        </w:rPr>
        <w:t>і</w:t>
      </w:r>
      <w:r w:rsidRPr="00D43AC0">
        <w:rPr>
          <w:sz w:val="28"/>
          <w:lang w:val="uk-UA"/>
        </w:rPr>
        <w:t xml:space="preserve"> дійшов висно</w:t>
      </w:r>
      <w:r w:rsidRPr="0045760D">
        <w:rPr>
          <w:sz w:val="28"/>
          <w:szCs w:val="28"/>
          <w:lang w:val="uk-UA"/>
        </w:rPr>
        <w:t>вку про те, що зазначений законопроект</w:t>
      </w:r>
      <w:r w:rsidRPr="0045760D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442A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233E0" w:rsidRDefault="00E233E0" w:rsidP="00E233E0">
      <w:pPr>
        <w:jc w:val="both"/>
        <w:rPr>
          <w:b/>
          <w:i/>
          <w:sz w:val="24"/>
          <w:szCs w:val="24"/>
          <w:lang w:val="uk-UA"/>
        </w:rPr>
      </w:pPr>
    </w:p>
    <w:p w:rsidR="00E233E0" w:rsidRDefault="00E233E0" w:rsidP="00E233E0">
      <w:pPr>
        <w:pStyle w:val="2"/>
        <w:rPr>
          <w:rFonts w:ascii="Times New Roman" w:hAnsi="Times New Roman" w:cs="Times New Roman"/>
          <w:b w:val="0"/>
          <w:i w:val="0"/>
          <w:sz w:val="24"/>
          <w:szCs w:val="24"/>
          <w:lang w:val="uk-UA"/>
        </w:rPr>
      </w:pPr>
    </w:p>
    <w:p w:rsidR="0072457E" w:rsidRPr="00E233E0" w:rsidRDefault="0072457E" w:rsidP="00E233E0">
      <w:pPr>
        <w:rPr>
          <w:b/>
          <w:bCs/>
          <w:sz w:val="28"/>
          <w:szCs w:val="28"/>
          <w:lang w:val="uk-UA"/>
        </w:rPr>
      </w:pPr>
    </w:p>
    <w:sectPr w:rsidR="0072457E" w:rsidRPr="00E233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087"/>
    <w:rsid w:val="0072457E"/>
    <w:rsid w:val="00835087"/>
    <w:rsid w:val="00E2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8DCA3"/>
  <w15:chartTrackingRefBased/>
  <w15:docId w15:val="{78AC9B7E-3EDC-4E53-82C0-5A1BA7387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qFormat/>
    <w:rsid w:val="00E233E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33E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Normal (Web)"/>
    <w:basedOn w:val="a"/>
    <w:rsid w:val="00E233E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700</Words>
  <Characters>400</Characters>
  <Application>Microsoft Office Word</Application>
  <DocSecurity>0</DocSecurity>
  <Lines>3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2019-03-26T13:18:00Z</dcterms:created>
  <dcterms:modified xsi:type="dcterms:W3CDTF">2019-03-26T13:18:00Z</dcterms:modified>
</cp:coreProperties>
</file>