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DD9" w:rsidRDefault="00961DD9" w:rsidP="00961DD9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Проект</w:t>
      </w:r>
    </w:p>
    <w:p w:rsidR="00961DD9" w:rsidRDefault="00961DD9" w:rsidP="00961DD9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(Тираж 27.02.2017)</w:t>
      </w:r>
    </w:p>
    <w:p w:rsidR="00961DD9" w:rsidRDefault="00961DD9" w:rsidP="00961DD9">
      <w:pPr>
        <w:pStyle w:val="StyleZakonu"/>
        <w:spacing w:after="0" w:line="240" w:lineRule="auto"/>
        <w:ind w:firstLine="0"/>
        <w:jc w:val="right"/>
        <w:rPr>
          <w:sz w:val="28"/>
        </w:rPr>
      </w:pPr>
    </w:p>
    <w:p w:rsidR="00961DD9" w:rsidRPr="00961DD9" w:rsidRDefault="00961DD9" w:rsidP="00961DD9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</w:p>
    <w:p w:rsidR="00EA595F" w:rsidRPr="00961DD9" w:rsidRDefault="00EA595F" w:rsidP="00961DD9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961DD9">
        <w:rPr>
          <w:b/>
          <w:sz w:val="28"/>
        </w:rPr>
        <w:t>Закон</w:t>
      </w:r>
      <w:r w:rsidRPr="00961DD9">
        <w:rPr>
          <w:b/>
          <w:sz w:val="28"/>
        </w:rPr>
        <w:t xml:space="preserve"> </w:t>
      </w:r>
      <w:r w:rsidRPr="00961DD9">
        <w:rPr>
          <w:b/>
          <w:sz w:val="28"/>
        </w:rPr>
        <w:t>України</w:t>
      </w:r>
    </w:p>
    <w:p w:rsidR="00961DD9" w:rsidRPr="00961DD9" w:rsidRDefault="00961DD9" w:rsidP="00961DD9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</w:p>
    <w:p w:rsidR="00EA595F" w:rsidRPr="00961DD9" w:rsidRDefault="00EA595F" w:rsidP="00961DD9">
      <w:pPr>
        <w:pStyle w:val="StyleZakonu"/>
        <w:spacing w:after="0" w:line="240" w:lineRule="auto"/>
        <w:ind w:firstLine="0"/>
        <w:jc w:val="center"/>
        <w:rPr>
          <w:b/>
          <w:spacing w:val="3"/>
          <w:sz w:val="28"/>
        </w:rPr>
      </w:pPr>
      <w:r w:rsidRPr="00961DD9">
        <w:rPr>
          <w:b/>
          <w:sz w:val="28"/>
        </w:rPr>
        <w:t>Про</w:t>
      </w:r>
      <w:r w:rsidRPr="00961DD9">
        <w:rPr>
          <w:b/>
          <w:sz w:val="28"/>
        </w:rPr>
        <w:t xml:space="preserve"> </w:t>
      </w:r>
      <w:r w:rsidRPr="00961DD9">
        <w:rPr>
          <w:b/>
          <w:sz w:val="28"/>
        </w:rPr>
        <w:t>внесення</w:t>
      </w:r>
      <w:r w:rsidRPr="00961DD9">
        <w:rPr>
          <w:b/>
          <w:sz w:val="28"/>
        </w:rPr>
        <w:t xml:space="preserve"> </w:t>
      </w:r>
      <w:r w:rsidRPr="00961DD9">
        <w:rPr>
          <w:b/>
          <w:sz w:val="28"/>
        </w:rPr>
        <w:t>змін</w:t>
      </w:r>
      <w:r w:rsidRPr="00961DD9">
        <w:rPr>
          <w:b/>
          <w:sz w:val="28"/>
        </w:rPr>
        <w:t xml:space="preserve"> </w:t>
      </w:r>
      <w:r w:rsidRPr="00961DD9">
        <w:rPr>
          <w:b/>
          <w:sz w:val="28"/>
        </w:rPr>
        <w:t>до</w:t>
      </w:r>
      <w:r w:rsidRPr="00961DD9">
        <w:rPr>
          <w:b/>
          <w:sz w:val="28"/>
        </w:rPr>
        <w:t xml:space="preserve"> </w:t>
      </w:r>
      <w:r w:rsidRPr="00961DD9">
        <w:rPr>
          <w:b/>
          <w:sz w:val="28"/>
        </w:rPr>
        <w:t>Кодексу</w:t>
      </w:r>
      <w:r w:rsidRPr="00961DD9">
        <w:rPr>
          <w:b/>
          <w:sz w:val="28"/>
        </w:rPr>
        <w:t xml:space="preserve"> </w:t>
      </w:r>
      <w:r w:rsidRPr="00961DD9">
        <w:rPr>
          <w:b/>
          <w:sz w:val="28"/>
        </w:rPr>
        <w:t>торговельного</w:t>
      </w:r>
      <w:r w:rsidRPr="00961DD9">
        <w:rPr>
          <w:b/>
          <w:sz w:val="28"/>
        </w:rPr>
        <w:t xml:space="preserve"> </w:t>
      </w:r>
      <w:r w:rsidRPr="00961DD9">
        <w:rPr>
          <w:b/>
          <w:sz w:val="28"/>
        </w:rPr>
        <w:t>мореплавства</w:t>
      </w:r>
      <w:r w:rsidRPr="00961DD9">
        <w:rPr>
          <w:b/>
          <w:sz w:val="28"/>
        </w:rPr>
        <w:t xml:space="preserve"> </w:t>
      </w:r>
      <w:r w:rsidRPr="00961DD9">
        <w:rPr>
          <w:b/>
          <w:sz w:val="28"/>
        </w:rPr>
        <w:t>України</w:t>
      </w:r>
      <w:r w:rsidRPr="00961DD9">
        <w:rPr>
          <w:b/>
          <w:sz w:val="28"/>
        </w:rPr>
        <w:t xml:space="preserve"> </w:t>
      </w:r>
      <w:r w:rsidRPr="00961DD9">
        <w:rPr>
          <w:b/>
          <w:spacing w:val="3"/>
          <w:sz w:val="28"/>
        </w:rPr>
        <w:t>щодо</w:t>
      </w:r>
      <w:r w:rsidRPr="00961DD9">
        <w:rPr>
          <w:b/>
          <w:spacing w:val="3"/>
          <w:sz w:val="28"/>
        </w:rPr>
        <w:t xml:space="preserve"> </w:t>
      </w:r>
      <w:r w:rsidRPr="00961DD9">
        <w:rPr>
          <w:b/>
          <w:spacing w:val="3"/>
          <w:sz w:val="28"/>
        </w:rPr>
        <w:t>сприяння</w:t>
      </w:r>
      <w:r w:rsidRPr="00961DD9">
        <w:rPr>
          <w:b/>
          <w:spacing w:val="3"/>
          <w:sz w:val="28"/>
        </w:rPr>
        <w:t xml:space="preserve"> </w:t>
      </w:r>
      <w:r w:rsidRPr="00961DD9">
        <w:rPr>
          <w:b/>
          <w:spacing w:val="3"/>
          <w:sz w:val="28"/>
        </w:rPr>
        <w:t>розвитку</w:t>
      </w:r>
      <w:r w:rsidRPr="00961DD9">
        <w:rPr>
          <w:b/>
          <w:spacing w:val="3"/>
          <w:sz w:val="28"/>
        </w:rPr>
        <w:t xml:space="preserve"> </w:t>
      </w:r>
      <w:r w:rsidRPr="00961DD9">
        <w:rPr>
          <w:b/>
          <w:spacing w:val="3"/>
          <w:sz w:val="28"/>
        </w:rPr>
        <w:t>судноплавства</w:t>
      </w:r>
      <w:r w:rsidRPr="00961DD9">
        <w:rPr>
          <w:b/>
          <w:spacing w:val="3"/>
          <w:sz w:val="28"/>
        </w:rPr>
        <w:t xml:space="preserve"> </w:t>
      </w:r>
      <w:r w:rsidRPr="00961DD9">
        <w:rPr>
          <w:b/>
          <w:spacing w:val="3"/>
          <w:sz w:val="28"/>
        </w:rPr>
        <w:t>в</w:t>
      </w:r>
      <w:r w:rsidRPr="00961DD9">
        <w:rPr>
          <w:b/>
          <w:spacing w:val="3"/>
          <w:sz w:val="28"/>
        </w:rPr>
        <w:t xml:space="preserve"> </w:t>
      </w:r>
      <w:r w:rsidRPr="00961DD9">
        <w:rPr>
          <w:b/>
          <w:spacing w:val="3"/>
          <w:sz w:val="28"/>
        </w:rPr>
        <w:t>Україні</w:t>
      </w:r>
    </w:p>
    <w:p w:rsidR="00961DD9" w:rsidRPr="00EA595F" w:rsidRDefault="00961DD9" w:rsidP="00961DD9">
      <w:pPr>
        <w:pStyle w:val="StyleZakonu"/>
        <w:spacing w:after="0" w:line="240" w:lineRule="auto"/>
        <w:ind w:firstLine="0"/>
        <w:rPr>
          <w:sz w:val="28"/>
        </w:rPr>
      </w:pPr>
    </w:p>
    <w:p w:rsidR="00EA595F" w:rsidRPr="00EA595F" w:rsidRDefault="00EA595F" w:rsidP="00EA595F">
      <w:pPr>
        <w:pStyle w:val="StyleZakonu"/>
        <w:spacing w:after="0" w:line="240" w:lineRule="auto"/>
        <w:ind w:firstLine="720"/>
        <w:rPr>
          <w:b/>
          <w:sz w:val="28"/>
        </w:rPr>
      </w:pPr>
      <w:r w:rsidRPr="00EA595F">
        <w:rPr>
          <w:sz w:val="28"/>
        </w:rPr>
        <w:t>І.</w:t>
      </w:r>
      <w:r w:rsidRPr="00EA595F">
        <w:rPr>
          <w:sz w:val="28"/>
        </w:rPr>
        <w:t xml:space="preserve"> </w:t>
      </w:r>
      <w:r w:rsidRPr="00EA595F">
        <w:rPr>
          <w:sz w:val="28"/>
        </w:rPr>
        <w:t>Внести</w:t>
      </w:r>
      <w:r w:rsidRPr="00EA595F">
        <w:rPr>
          <w:sz w:val="28"/>
        </w:rPr>
        <w:t xml:space="preserve"> </w:t>
      </w:r>
      <w:r w:rsidRPr="00EA595F">
        <w:rPr>
          <w:sz w:val="28"/>
        </w:rPr>
        <w:t>до</w:t>
      </w:r>
      <w:r w:rsidRPr="00EA595F">
        <w:rPr>
          <w:sz w:val="28"/>
        </w:rPr>
        <w:t xml:space="preserve"> </w:t>
      </w:r>
      <w:r w:rsidRPr="00EA595F">
        <w:rPr>
          <w:sz w:val="28"/>
        </w:rPr>
        <w:t>Кодексу</w:t>
      </w:r>
      <w:r w:rsidRPr="00EA595F">
        <w:rPr>
          <w:sz w:val="28"/>
        </w:rPr>
        <w:t xml:space="preserve"> </w:t>
      </w:r>
      <w:r w:rsidRPr="00EA595F">
        <w:rPr>
          <w:sz w:val="28"/>
        </w:rPr>
        <w:t>торговельного</w:t>
      </w:r>
      <w:r w:rsidRPr="00EA595F">
        <w:rPr>
          <w:sz w:val="28"/>
        </w:rPr>
        <w:t xml:space="preserve"> </w:t>
      </w:r>
      <w:r w:rsidRPr="00EA595F">
        <w:rPr>
          <w:sz w:val="28"/>
        </w:rPr>
        <w:t>мореплавства</w:t>
      </w:r>
      <w:r w:rsidRPr="00EA595F">
        <w:rPr>
          <w:sz w:val="28"/>
        </w:rPr>
        <w:t xml:space="preserve"> </w:t>
      </w:r>
      <w:r w:rsidRPr="00EA595F">
        <w:rPr>
          <w:sz w:val="28"/>
        </w:rPr>
        <w:t>України</w:t>
      </w:r>
      <w:r w:rsidRPr="00EA595F">
        <w:rPr>
          <w:sz w:val="28"/>
        </w:rPr>
        <w:t xml:space="preserve"> </w:t>
      </w:r>
      <w:r w:rsidRPr="00EA595F">
        <w:rPr>
          <w:sz w:val="28"/>
        </w:rPr>
        <w:t>(</w:t>
      </w:r>
      <w:r w:rsidRPr="00EA595F">
        <w:rPr>
          <w:color w:val="000000"/>
          <w:sz w:val="28"/>
          <w:shd w:val="clear" w:color="auto" w:fill="FFFFFF"/>
        </w:rPr>
        <w:t>Відомості</w:t>
      </w:r>
      <w:r w:rsidRPr="00EA595F">
        <w:rPr>
          <w:color w:val="000000"/>
          <w:sz w:val="28"/>
          <w:shd w:val="clear" w:color="auto" w:fill="FFFFFF"/>
        </w:rPr>
        <w:t xml:space="preserve"> </w:t>
      </w:r>
      <w:bookmarkStart w:id="0" w:name="_GoBack"/>
      <w:bookmarkEnd w:id="0"/>
      <w:r w:rsidRPr="00EA595F">
        <w:rPr>
          <w:color w:val="000000"/>
          <w:sz w:val="28"/>
          <w:shd w:val="clear" w:color="auto" w:fill="FFFFFF"/>
        </w:rPr>
        <w:t>Верховної</w:t>
      </w:r>
      <w:r w:rsidRPr="00EA595F">
        <w:rPr>
          <w:color w:val="000000"/>
          <w:sz w:val="28"/>
          <w:shd w:val="clear" w:color="auto" w:fill="FFFFFF"/>
        </w:rPr>
        <w:t xml:space="preserve"> </w:t>
      </w:r>
      <w:r w:rsidRPr="00EA595F">
        <w:rPr>
          <w:color w:val="000000"/>
          <w:sz w:val="28"/>
          <w:shd w:val="clear" w:color="auto" w:fill="FFFFFF"/>
        </w:rPr>
        <w:t>Ради</w:t>
      </w:r>
      <w:r w:rsidRPr="00EA595F">
        <w:rPr>
          <w:color w:val="000000"/>
          <w:sz w:val="28"/>
          <w:shd w:val="clear" w:color="auto" w:fill="FFFFFF"/>
        </w:rPr>
        <w:t xml:space="preserve"> </w:t>
      </w:r>
      <w:r w:rsidRPr="00EA595F">
        <w:rPr>
          <w:color w:val="000000"/>
          <w:sz w:val="28"/>
          <w:shd w:val="clear" w:color="auto" w:fill="FFFFFF"/>
        </w:rPr>
        <w:t>України,</w:t>
      </w:r>
      <w:r w:rsidRPr="00EA595F">
        <w:rPr>
          <w:color w:val="000000"/>
          <w:sz w:val="28"/>
          <w:shd w:val="clear" w:color="auto" w:fill="FFFFFF"/>
        </w:rPr>
        <w:t xml:space="preserve"> </w:t>
      </w:r>
      <w:r w:rsidRPr="00EA595F">
        <w:rPr>
          <w:color w:val="000000"/>
          <w:sz w:val="28"/>
          <w:shd w:val="clear" w:color="auto" w:fill="FFFFFF"/>
        </w:rPr>
        <w:t>1995</w:t>
      </w:r>
      <w:r w:rsidRPr="00EA595F">
        <w:rPr>
          <w:color w:val="000000"/>
          <w:sz w:val="28"/>
          <w:shd w:val="clear" w:color="auto" w:fill="FFFFFF"/>
          <w:lang w:val="ru-RU"/>
        </w:rPr>
        <w:t xml:space="preserve"> </w:t>
      </w:r>
      <w:r w:rsidRPr="00EA595F">
        <w:rPr>
          <w:color w:val="000000"/>
          <w:sz w:val="28"/>
          <w:shd w:val="clear" w:color="auto" w:fill="FFFFFF"/>
        </w:rPr>
        <w:t>р.,</w:t>
      </w:r>
      <w:r w:rsidRPr="00EA595F">
        <w:rPr>
          <w:color w:val="000000"/>
          <w:sz w:val="28"/>
          <w:shd w:val="clear" w:color="auto" w:fill="FFFFFF"/>
        </w:rPr>
        <w:t xml:space="preserve"> </w:t>
      </w:r>
      <w:r w:rsidRPr="00EA595F">
        <w:rPr>
          <w:color w:val="000000"/>
          <w:sz w:val="28"/>
          <w:shd w:val="clear" w:color="auto" w:fill="FFFFFF"/>
        </w:rPr>
        <w:t>№№</w:t>
      </w:r>
      <w:r w:rsidRPr="00EA595F">
        <w:rPr>
          <w:color w:val="000000"/>
          <w:sz w:val="28"/>
          <w:shd w:val="clear" w:color="auto" w:fill="FFFFFF"/>
        </w:rPr>
        <w:t xml:space="preserve"> </w:t>
      </w:r>
      <w:r w:rsidRPr="00EA595F">
        <w:rPr>
          <w:color w:val="000000"/>
          <w:sz w:val="28"/>
          <w:shd w:val="clear" w:color="auto" w:fill="FFFFFF"/>
        </w:rPr>
        <w:t>47-52,</w:t>
      </w:r>
      <w:r w:rsidRPr="00EA595F">
        <w:rPr>
          <w:color w:val="000000"/>
          <w:sz w:val="28"/>
          <w:shd w:val="clear" w:color="auto" w:fill="FFFFFF"/>
        </w:rPr>
        <w:t xml:space="preserve"> </w:t>
      </w:r>
      <w:r w:rsidRPr="00EA595F">
        <w:rPr>
          <w:color w:val="000000"/>
          <w:sz w:val="28"/>
          <w:shd w:val="clear" w:color="auto" w:fill="FFFFFF"/>
        </w:rPr>
        <w:t>ст.</w:t>
      </w:r>
      <w:r w:rsidRPr="00EA595F">
        <w:rPr>
          <w:color w:val="000000"/>
          <w:sz w:val="28"/>
          <w:shd w:val="clear" w:color="auto" w:fill="FFFFFF"/>
        </w:rPr>
        <w:t xml:space="preserve"> </w:t>
      </w:r>
      <w:r w:rsidRPr="00EA595F">
        <w:rPr>
          <w:color w:val="000000"/>
          <w:sz w:val="28"/>
          <w:shd w:val="clear" w:color="auto" w:fill="FFFFFF"/>
        </w:rPr>
        <w:t>349</w:t>
      </w:r>
      <w:r w:rsidRPr="00EA595F">
        <w:rPr>
          <w:sz w:val="28"/>
        </w:rPr>
        <w:t>)</w:t>
      </w:r>
      <w:r w:rsidRPr="00EA595F">
        <w:rPr>
          <w:sz w:val="28"/>
        </w:rPr>
        <w:t xml:space="preserve"> </w:t>
      </w:r>
      <w:r w:rsidRPr="00EA595F">
        <w:rPr>
          <w:sz w:val="28"/>
        </w:rPr>
        <w:t>такі</w:t>
      </w:r>
      <w:r w:rsidRPr="00EA595F">
        <w:rPr>
          <w:sz w:val="28"/>
        </w:rPr>
        <w:t xml:space="preserve"> </w:t>
      </w:r>
      <w:r w:rsidRPr="00EA595F">
        <w:rPr>
          <w:sz w:val="28"/>
        </w:rPr>
        <w:t>зміни:</w:t>
      </w:r>
    </w:p>
    <w:p w:rsidR="00EA595F" w:rsidRPr="00EA595F" w:rsidRDefault="00EA595F" w:rsidP="00EA595F">
      <w:pPr>
        <w:pStyle w:val="StyleZakonu"/>
        <w:spacing w:after="0" w:line="240" w:lineRule="auto"/>
        <w:ind w:firstLine="720"/>
        <w:rPr>
          <w:sz w:val="28"/>
        </w:rPr>
      </w:pPr>
      <w:r w:rsidRPr="00EA595F">
        <w:rPr>
          <w:sz w:val="28"/>
        </w:rPr>
        <w:t>1.</w:t>
      </w:r>
      <w:r w:rsidRPr="00EA595F">
        <w:rPr>
          <w:sz w:val="28"/>
        </w:rPr>
        <w:t xml:space="preserve"> </w:t>
      </w:r>
      <w:r w:rsidRPr="00EA595F">
        <w:rPr>
          <w:sz w:val="28"/>
        </w:rPr>
        <w:t>Частину</w:t>
      </w:r>
      <w:r w:rsidRPr="00EA595F">
        <w:rPr>
          <w:sz w:val="28"/>
        </w:rPr>
        <w:t xml:space="preserve"> </w:t>
      </w:r>
      <w:r w:rsidRPr="00EA595F">
        <w:rPr>
          <w:sz w:val="28"/>
        </w:rPr>
        <w:t>третю</w:t>
      </w:r>
      <w:r w:rsidRPr="00EA595F">
        <w:rPr>
          <w:sz w:val="28"/>
        </w:rPr>
        <w:t xml:space="preserve"> </w:t>
      </w:r>
      <w:r w:rsidRPr="00EA595F">
        <w:rPr>
          <w:sz w:val="28"/>
        </w:rPr>
        <w:t>статті</w:t>
      </w:r>
      <w:r w:rsidRPr="00EA595F">
        <w:rPr>
          <w:sz w:val="28"/>
        </w:rPr>
        <w:t xml:space="preserve"> </w:t>
      </w:r>
      <w:r w:rsidRPr="00EA595F">
        <w:rPr>
          <w:sz w:val="28"/>
        </w:rPr>
        <w:t>32</w:t>
      </w:r>
      <w:r w:rsidRPr="00EA595F">
        <w:rPr>
          <w:sz w:val="28"/>
        </w:rPr>
        <w:t xml:space="preserve"> </w:t>
      </w:r>
      <w:r w:rsidRPr="00EA595F">
        <w:rPr>
          <w:sz w:val="28"/>
        </w:rPr>
        <w:t>викласти</w:t>
      </w:r>
      <w:r w:rsidRPr="00EA595F">
        <w:rPr>
          <w:sz w:val="28"/>
        </w:rPr>
        <w:t xml:space="preserve"> </w:t>
      </w:r>
      <w:r w:rsidRPr="00EA595F">
        <w:rPr>
          <w:sz w:val="28"/>
        </w:rPr>
        <w:t>в</w:t>
      </w:r>
      <w:r w:rsidRPr="00EA595F">
        <w:rPr>
          <w:sz w:val="28"/>
        </w:rPr>
        <w:t xml:space="preserve"> </w:t>
      </w:r>
      <w:r w:rsidRPr="00EA595F">
        <w:rPr>
          <w:sz w:val="28"/>
        </w:rPr>
        <w:t>такій</w:t>
      </w:r>
      <w:r w:rsidRPr="00EA595F">
        <w:rPr>
          <w:sz w:val="28"/>
        </w:rPr>
        <w:t xml:space="preserve"> </w:t>
      </w:r>
      <w:r w:rsidRPr="00EA595F">
        <w:rPr>
          <w:sz w:val="28"/>
        </w:rPr>
        <w:t>редакції:</w:t>
      </w:r>
    </w:p>
    <w:p w:rsidR="00EA595F" w:rsidRPr="00EA595F" w:rsidRDefault="00EA595F" w:rsidP="00EA595F">
      <w:pPr>
        <w:pStyle w:val="StyleZakonu"/>
        <w:spacing w:after="0" w:line="240" w:lineRule="auto"/>
        <w:ind w:firstLine="720"/>
        <w:rPr>
          <w:sz w:val="28"/>
        </w:rPr>
      </w:pPr>
      <w:r w:rsidRPr="00EA595F">
        <w:rPr>
          <w:sz w:val="28"/>
        </w:rPr>
        <w:t>«</w:t>
      </w:r>
      <w:r w:rsidRPr="00EA595F">
        <w:rPr>
          <w:rStyle w:val="rvts0"/>
          <w:sz w:val="28"/>
        </w:rPr>
        <w:t>Право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плавання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під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Державним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прапором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України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має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судно,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яке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є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державною</w:t>
      </w:r>
      <w:r w:rsidRPr="00EA595F">
        <w:rPr>
          <w:rStyle w:val="rvts0"/>
          <w:sz w:val="28"/>
        </w:rPr>
        <w:t xml:space="preserve"> </w:t>
      </w:r>
      <w:r w:rsidRPr="00EA595F">
        <w:rPr>
          <w:sz w:val="28"/>
        </w:rPr>
        <w:t>чи</w:t>
      </w:r>
      <w:r w:rsidRPr="00EA595F">
        <w:rPr>
          <w:sz w:val="28"/>
        </w:rPr>
        <w:t xml:space="preserve"> </w:t>
      </w:r>
      <w:r w:rsidRPr="00EA595F">
        <w:rPr>
          <w:sz w:val="28"/>
        </w:rPr>
        <w:t>комунальною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власністю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або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перебуває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у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власності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фізичної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особи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–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громадянина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України,</w:t>
      </w:r>
      <w:r w:rsidRPr="00EA595F">
        <w:rPr>
          <w:rStyle w:val="rvts0"/>
          <w:sz w:val="28"/>
        </w:rPr>
        <w:t xml:space="preserve"> </w:t>
      </w:r>
      <w:r w:rsidRPr="00EA595F">
        <w:rPr>
          <w:sz w:val="28"/>
        </w:rPr>
        <w:t>фізичної</w:t>
      </w:r>
      <w:r w:rsidRPr="00EA595F">
        <w:rPr>
          <w:sz w:val="28"/>
        </w:rPr>
        <w:t xml:space="preserve"> </w:t>
      </w:r>
      <w:r w:rsidRPr="00EA595F">
        <w:rPr>
          <w:sz w:val="28"/>
        </w:rPr>
        <w:t>особи</w:t>
      </w:r>
      <w:r w:rsidRPr="00EA595F">
        <w:rPr>
          <w:sz w:val="28"/>
        </w:rPr>
        <w:t xml:space="preserve"> </w:t>
      </w:r>
      <w:r w:rsidRPr="00EA595F">
        <w:rPr>
          <w:sz w:val="28"/>
        </w:rPr>
        <w:t>–</w:t>
      </w:r>
      <w:r w:rsidRPr="00EA595F">
        <w:rPr>
          <w:sz w:val="28"/>
        </w:rPr>
        <w:t xml:space="preserve"> </w:t>
      </w:r>
      <w:r w:rsidRPr="00EA595F">
        <w:rPr>
          <w:sz w:val="28"/>
        </w:rPr>
        <w:t>підприємця,</w:t>
      </w:r>
      <w:r w:rsidRPr="00EA595F">
        <w:rPr>
          <w:sz w:val="28"/>
        </w:rPr>
        <w:t xml:space="preserve"> </w:t>
      </w:r>
      <w:r w:rsidRPr="00EA595F">
        <w:rPr>
          <w:sz w:val="28"/>
        </w:rPr>
        <w:t>юридичної</w:t>
      </w:r>
      <w:r w:rsidRPr="00EA595F">
        <w:rPr>
          <w:sz w:val="28"/>
        </w:rPr>
        <w:t xml:space="preserve"> </w:t>
      </w:r>
      <w:r w:rsidRPr="00EA595F">
        <w:rPr>
          <w:sz w:val="28"/>
        </w:rPr>
        <w:t>особи,</w:t>
      </w:r>
      <w:r w:rsidRPr="00EA595F">
        <w:rPr>
          <w:sz w:val="28"/>
        </w:rPr>
        <w:t xml:space="preserve"> </w:t>
      </w:r>
      <w:r w:rsidRPr="00EA595F">
        <w:rPr>
          <w:sz w:val="28"/>
        </w:rPr>
        <w:t>зареєстрованих</w:t>
      </w:r>
      <w:r w:rsidRPr="00EA595F">
        <w:rPr>
          <w:sz w:val="28"/>
        </w:rPr>
        <w:t xml:space="preserve"> </w:t>
      </w:r>
      <w:r w:rsidRPr="00EA595F">
        <w:rPr>
          <w:sz w:val="28"/>
        </w:rPr>
        <w:t>на</w:t>
      </w:r>
      <w:r w:rsidRPr="00EA595F">
        <w:rPr>
          <w:sz w:val="28"/>
        </w:rPr>
        <w:t xml:space="preserve"> </w:t>
      </w:r>
      <w:r w:rsidRPr="00EA595F">
        <w:rPr>
          <w:sz w:val="28"/>
        </w:rPr>
        <w:t>території</w:t>
      </w:r>
      <w:r w:rsidRPr="00EA595F">
        <w:rPr>
          <w:sz w:val="28"/>
        </w:rPr>
        <w:t xml:space="preserve"> </w:t>
      </w:r>
      <w:r w:rsidRPr="00EA595F">
        <w:rPr>
          <w:sz w:val="28"/>
        </w:rPr>
        <w:t>України,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або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судно,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яке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знаходиться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у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зазначених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осіб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на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умовах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договору</w:t>
      </w:r>
      <w:r w:rsidRPr="00EA595F">
        <w:rPr>
          <w:rStyle w:val="rvts0"/>
          <w:sz w:val="28"/>
        </w:rPr>
        <w:t xml:space="preserve"> </w:t>
      </w:r>
      <w:r w:rsidRPr="00EA595F">
        <w:rPr>
          <w:rStyle w:val="rvts0"/>
          <w:sz w:val="28"/>
        </w:rPr>
        <w:t>бербоут-чартеру,</w:t>
      </w:r>
      <w:r w:rsidRPr="00EA595F">
        <w:rPr>
          <w:sz w:val="28"/>
        </w:rPr>
        <w:t xml:space="preserve"> </w:t>
      </w:r>
      <w:r w:rsidRPr="00EA595F">
        <w:rPr>
          <w:sz w:val="28"/>
        </w:rPr>
        <w:t>крім</w:t>
      </w:r>
      <w:r w:rsidRPr="00EA595F">
        <w:rPr>
          <w:sz w:val="28"/>
        </w:rPr>
        <w:t xml:space="preserve"> </w:t>
      </w:r>
      <w:r w:rsidRPr="00EA595F">
        <w:rPr>
          <w:sz w:val="28"/>
        </w:rPr>
        <w:t>суден,</w:t>
      </w:r>
      <w:r w:rsidRPr="00EA595F">
        <w:rPr>
          <w:sz w:val="28"/>
        </w:rPr>
        <w:t xml:space="preserve"> </w:t>
      </w:r>
      <w:r w:rsidRPr="00EA595F">
        <w:rPr>
          <w:sz w:val="28"/>
        </w:rPr>
        <w:t>власниками</w:t>
      </w:r>
      <w:r w:rsidRPr="00EA595F">
        <w:rPr>
          <w:sz w:val="28"/>
        </w:rPr>
        <w:t xml:space="preserve"> </w:t>
      </w:r>
      <w:r w:rsidRPr="00EA595F">
        <w:rPr>
          <w:sz w:val="28"/>
        </w:rPr>
        <w:t>яких</w:t>
      </w:r>
      <w:r w:rsidRPr="00EA595F">
        <w:rPr>
          <w:sz w:val="28"/>
        </w:rPr>
        <w:t xml:space="preserve"> </w:t>
      </w:r>
      <w:r w:rsidRPr="00EA595F">
        <w:rPr>
          <w:sz w:val="28"/>
        </w:rPr>
        <w:t>є</w:t>
      </w:r>
      <w:r w:rsidRPr="00EA595F">
        <w:rPr>
          <w:sz w:val="28"/>
        </w:rPr>
        <w:t xml:space="preserve"> </w:t>
      </w:r>
      <w:r w:rsidRPr="00EA595F">
        <w:rPr>
          <w:sz w:val="28"/>
        </w:rPr>
        <w:t>громадяни</w:t>
      </w:r>
      <w:r w:rsidRPr="00EA595F">
        <w:rPr>
          <w:sz w:val="28"/>
        </w:rPr>
        <w:t xml:space="preserve"> </w:t>
      </w:r>
      <w:r w:rsidRPr="00EA595F">
        <w:rPr>
          <w:sz w:val="28"/>
        </w:rPr>
        <w:t>держави-агресора».</w:t>
      </w:r>
    </w:p>
    <w:p w:rsidR="00EA595F" w:rsidRPr="00EA595F" w:rsidRDefault="00EA595F" w:rsidP="00EA595F">
      <w:pPr>
        <w:pStyle w:val="StyleZakonu"/>
        <w:spacing w:after="0" w:line="240" w:lineRule="auto"/>
        <w:ind w:firstLine="720"/>
        <w:rPr>
          <w:sz w:val="28"/>
        </w:rPr>
      </w:pPr>
      <w:r w:rsidRPr="00EA595F">
        <w:rPr>
          <w:sz w:val="28"/>
        </w:rPr>
        <w:t>2.</w:t>
      </w:r>
      <w:r w:rsidRPr="00EA595F">
        <w:rPr>
          <w:sz w:val="28"/>
        </w:rPr>
        <w:t xml:space="preserve"> </w:t>
      </w:r>
      <w:r w:rsidRPr="00EA595F">
        <w:rPr>
          <w:sz w:val="28"/>
        </w:rPr>
        <w:t>Текст</w:t>
      </w:r>
      <w:r w:rsidRPr="00EA595F">
        <w:rPr>
          <w:sz w:val="28"/>
        </w:rPr>
        <w:t xml:space="preserve"> </w:t>
      </w:r>
      <w:r w:rsidRPr="00EA595F">
        <w:rPr>
          <w:sz w:val="28"/>
        </w:rPr>
        <w:t>статті</w:t>
      </w:r>
      <w:r w:rsidRPr="00EA595F">
        <w:rPr>
          <w:sz w:val="28"/>
        </w:rPr>
        <w:t xml:space="preserve"> </w:t>
      </w:r>
      <w:r w:rsidRPr="00EA595F">
        <w:rPr>
          <w:sz w:val="28"/>
        </w:rPr>
        <w:t>131</w:t>
      </w:r>
      <w:r w:rsidRPr="00EA595F">
        <w:rPr>
          <w:sz w:val="28"/>
        </w:rPr>
        <w:t xml:space="preserve"> </w:t>
      </w:r>
      <w:r w:rsidRPr="00EA595F">
        <w:rPr>
          <w:sz w:val="28"/>
        </w:rPr>
        <w:t>викласти</w:t>
      </w:r>
      <w:r w:rsidRPr="00EA595F">
        <w:rPr>
          <w:sz w:val="28"/>
        </w:rPr>
        <w:t xml:space="preserve"> </w:t>
      </w:r>
      <w:r w:rsidRPr="00EA595F">
        <w:rPr>
          <w:sz w:val="28"/>
        </w:rPr>
        <w:t>в</w:t>
      </w:r>
      <w:r w:rsidRPr="00EA595F">
        <w:rPr>
          <w:sz w:val="28"/>
        </w:rPr>
        <w:t xml:space="preserve"> </w:t>
      </w:r>
      <w:r w:rsidRPr="00EA595F">
        <w:rPr>
          <w:sz w:val="28"/>
        </w:rPr>
        <w:t>такій</w:t>
      </w:r>
      <w:r w:rsidRPr="00EA595F">
        <w:rPr>
          <w:sz w:val="28"/>
        </w:rPr>
        <w:t xml:space="preserve"> </w:t>
      </w:r>
      <w:r w:rsidRPr="00EA595F">
        <w:rPr>
          <w:sz w:val="28"/>
        </w:rPr>
        <w:t>редакції:</w:t>
      </w:r>
    </w:p>
    <w:p w:rsidR="00EA595F" w:rsidRPr="00EA595F" w:rsidRDefault="00EA595F" w:rsidP="00EA595F">
      <w:pPr>
        <w:pStyle w:val="StyleZakonu"/>
        <w:spacing w:after="0" w:line="240" w:lineRule="auto"/>
        <w:ind w:firstLine="720"/>
        <w:rPr>
          <w:sz w:val="28"/>
        </w:rPr>
      </w:pPr>
      <w:r w:rsidRPr="00EA595F">
        <w:rPr>
          <w:sz w:val="28"/>
        </w:rPr>
        <w:t>«Перевезення</w:t>
      </w:r>
      <w:r w:rsidRPr="00EA595F">
        <w:rPr>
          <w:sz w:val="28"/>
        </w:rPr>
        <w:t xml:space="preserve"> </w:t>
      </w:r>
      <w:r w:rsidRPr="00EA595F">
        <w:rPr>
          <w:sz w:val="28"/>
        </w:rPr>
        <w:t>між</w:t>
      </w:r>
      <w:r w:rsidRPr="00EA595F">
        <w:rPr>
          <w:sz w:val="28"/>
        </w:rPr>
        <w:t xml:space="preserve"> </w:t>
      </w:r>
      <w:r w:rsidRPr="00EA595F">
        <w:rPr>
          <w:sz w:val="28"/>
        </w:rPr>
        <w:t>портами</w:t>
      </w:r>
      <w:r w:rsidRPr="00EA595F">
        <w:rPr>
          <w:sz w:val="28"/>
        </w:rPr>
        <w:t xml:space="preserve"> </w:t>
      </w:r>
      <w:r w:rsidRPr="00EA595F">
        <w:rPr>
          <w:sz w:val="28"/>
        </w:rPr>
        <w:t>України</w:t>
      </w:r>
      <w:r w:rsidRPr="00EA595F">
        <w:rPr>
          <w:sz w:val="28"/>
        </w:rPr>
        <w:t xml:space="preserve"> </w:t>
      </w:r>
      <w:r w:rsidRPr="00EA595F">
        <w:rPr>
          <w:sz w:val="28"/>
        </w:rPr>
        <w:t>здійснюються</w:t>
      </w:r>
      <w:r w:rsidRPr="00EA595F">
        <w:rPr>
          <w:sz w:val="28"/>
        </w:rPr>
        <w:t xml:space="preserve"> </w:t>
      </w:r>
      <w:r w:rsidRPr="00EA595F">
        <w:rPr>
          <w:sz w:val="28"/>
        </w:rPr>
        <w:t>суднами,</w:t>
      </w:r>
      <w:r w:rsidRPr="00EA595F">
        <w:rPr>
          <w:sz w:val="28"/>
        </w:rPr>
        <w:t xml:space="preserve"> </w:t>
      </w:r>
      <w:r w:rsidRPr="00EA595F">
        <w:rPr>
          <w:sz w:val="28"/>
        </w:rPr>
        <w:t>що</w:t>
      </w:r>
      <w:r w:rsidRPr="00EA595F">
        <w:rPr>
          <w:sz w:val="28"/>
        </w:rPr>
        <w:t xml:space="preserve"> </w:t>
      </w:r>
      <w:r w:rsidRPr="00EA595F">
        <w:rPr>
          <w:sz w:val="28"/>
        </w:rPr>
        <w:t>плавають</w:t>
      </w:r>
      <w:r w:rsidRPr="00EA595F">
        <w:rPr>
          <w:sz w:val="28"/>
        </w:rPr>
        <w:t xml:space="preserve"> </w:t>
      </w:r>
      <w:r w:rsidRPr="00EA595F">
        <w:rPr>
          <w:sz w:val="28"/>
        </w:rPr>
        <w:t>під</w:t>
      </w:r>
      <w:r w:rsidRPr="00EA595F">
        <w:rPr>
          <w:sz w:val="28"/>
        </w:rPr>
        <w:t xml:space="preserve"> </w:t>
      </w:r>
      <w:r w:rsidRPr="00EA595F">
        <w:rPr>
          <w:sz w:val="28"/>
        </w:rPr>
        <w:t>Державним</w:t>
      </w:r>
      <w:r w:rsidRPr="00EA595F">
        <w:rPr>
          <w:sz w:val="28"/>
        </w:rPr>
        <w:t xml:space="preserve"> </w:t>
      </w:r>
      <w:r w:rsidRPr="00EA595F">
        <w:rPr>
          <w:sz w:val="28"/>
        </w:rPr>
        <w:t>прапором</w:t>
      </w:r>
      <w:r w:rsidRPr="00EA595F">
        <w:rPr>
          <w:sz w:val="28"/>
        </w:rPr>
        <w:t xml:space="preserve"> </w:t>
      </w:r>
      <w:r w:rsidRPr="00EA595F">
        <w:rPr>
          <w:sz w:val="28"/>
        </w:rPr>
        <w:t>України,</w:t>
      </w:r>
      <w:r w:rsidRPr="00EA595F">
        <w:rPr>
          <w:sz w:val="28"/>
        </w:rPr>
        <w:t xml:space="preserve"> </w:t>
      </w:r>
      <w:r w:rsidRPr="00EA595F">
        <w:rPr>
          <w:sz w:val="28"/>
        </w:rPr>
        <w:t>а</w:t>
      </w:r>
      <w:r w:rsidRPr="00EA595F">
        <w:rPr>
          <w:sz w:val="28"/>
        </w:rPr>
        <w:t xml:space="preserve"> </w:t>
      </w:r>
      <w:r w:rsidRPr="00EA595F">
        <w:rPr>
          <w:sz w:val="28"/>
        </w:rPr>
        <w:t>також</w:t>
      </w:r>
      <w:r w:rsidRPr="00EA595F">
        <w:rPr>
          <w:sz w:val="28"/>
        </w:rPr>
        <w:t xml:space="preserve"> </w:t>
      </w:r>
      <w:r w:rsidRPr="00EA595F">
        <w:rPr>
          <w:sz w:val="28"/>
        </w:rPr>
        <w:t>суднами,</w:t>
      </w:r>
      <w:r w:rsidRPr="00EA595F">
        <w:rPr>
          <w:sz w:val="28"/>
        </w:rPr>
        <w:t xml:space="preserve"> </w:t>
      </w:r>
      <w:r w:rsidRPr="00EA595F">
        <w:rPr>
          <w:sz w:val="28"/>
        </w:rPr>
        <w:t>що</w:t>
      </w:r>
      <w:r w:rsidRPr="00EA595F">
        <w:rPr>
          <w:sz w:val="28"/>
        </w:rPr>
        <w:t xml:space="preserve"> </w:t>
      </w:r>
      <w:r w:rsidRPr="00EA595F">
        <w:rPr>
          <w:sz w:val="28"/>
        </w:rPr>
        <w:t>плавають</w:t>
      </w:r>
      <w:r w:rsidRPr="00EA595F">
        <w:rPr>
          <w:sz w:val="28"/>
        </w:rPr>
        <w:t xml:space="preserve"> </w:t>
      </w:r>
      <w:r w:rsidRPr="00EA595F">
        <w:rPr>
          <w:sz w:val="28"/>
        </w:rPr>
        <w:t>під</w:t>
      </w:r>
      <w:r w:rsidRPr="00EA595F">
        <w:rPr>
          <w:sz w:val="28"/>
        </w:rPr>
        <w:t xml:space="preserve"> </w:t>
      </w:r>
      <w:r w:rsidRPr="00EA595F">
        <w:rPr>
          <w:sz w:val="28"/>
        </w:rPr>
        <w:t>іноземним</w:t>
      </w:r>
      <w:r w:rsidRPr="00EA595F">
        <w:rPr>
          <w:sz w:val="28"/>
        </w:rPr>
        <w:t xml:space="preserve"> </w:t>
      </w:r>
      <w:r w:rsidRPr="00EA595F">
        <w:rPr>
          <w:sz w:val="28"/>
        </w:rPr>
        <w:t>прапором,</w:t>
      </w:r>
      <w:r w:rsidRPr="00EA595F">
        <w:rPr>
          <w:sz w:val="28"/>
        </w:rPr>
        <w:t xml:space="preserve"> </w:t>
      </w:r>
      <w:r w:rsidRPr="00EA595F">
        <w:rPr>
          <w:sz w:val="28"/>
        </w:rPr>
        <w:t>крім</w:t>
      </w:r>
      <w:r w:rsidRPr="00EA595F">
        <w:rPr>
          <w:sz w:val="28"/>
        </w:rPr>
        <w:t xml:space="preserve"> </w:t>
      </w:r>
      <w:r w:rsidRPr="00EA595F">
        <w:rPr>
          <w:sz w:val="28"/>
        </w:rPr>
        <w:t>суден,</w:t>
      </w:r>
      <w:r w:rsidRPr="00EA595F">
        <w:rPr>
          <w:sz w:val="28"/>
        </w:rPr>
        <w:t xml:space="preserve"> </w:t>
      </w:r>
      <w:r w:rsidRPr="00EA595F">
        <w:rPr>
          <w:sz w:val="28"/>
        </w:rPr>
        <w:t>власниками</w:t>
      </w:r>
      <w:r w:rsidRPr="00EA595F">
        <w:rPr>
          <w:sz w:val="28"/>
        </w:rPr>
        <w:t xml:space="preserve"> </w:t>
      </w:r>
      <w:r w:rsidRPr="00EA595F">
        <w:rPr>
          <w:sz w:val="28"/>
        </w:rPr>
        <w:t>яких</w:t>
      </w:r>
      <w:r w:rsidRPr="00EA595F">
        <w:rPr>
          <w:sz w:val="28"/>
        </w:rPr>
        <w:t xml:space="preserve"> </w:t>
      </w:r>
      <w:r w:rsidRPr="00EA595F">
        <w:rPr>
          <w:sz w:val="28"/>
        </w:rPr>
        <w:t>є</w:t>
      </w:r>
      <w:r w:rsidRPr="00EA595F">
        <w:rPr>
          <w:sz w:val="28"/>
        </w:rPr>
        <w:t xml:space="preserve"> </w:t>
      </w:r>
      <w:r w:rsidRPr="00EA595F">
        <w:rPr>
          <w:sz w:val="28"/>
        </w:rPr>
        <w:t>громадяни</w:t>
      </w:r>
      <w:r w:rsidRPr="00EA595F">
        <w:rPr>
          <w:sz w:val="28"/>
        </w:rPr>
        <w:t xml:space="preserve"> </w:t>
      </w:r>
      <w:r w:rsidRPr="00EA595F">
        <w:rPr>
          <w:sz w:val="28"/>
        </w:rPr>
        <w:t>держави-агресора».</w:t>
      </w:r>
    </w:p>
    <w:p w:rsidR="00EA595F" w:rsidRPr="00EA595F" w:rsidRDefault="00EA595F" w:rsidP="00EA595F">
      <w:pPr>
        <w:pStyle w:val="StyleZakonu"/>
        <w:spacing w:after="0" w:line="240" w:lineRule="auto"/>
        <w:ind w:firstLine="720"/>
        <w:rPr>
          <w:sz w:val="28"/>
        </w:rPr>
      </w:pPr>
      <w:r w:rsidRPr="00EA595F">
        <w:rPr>
          <w:sz w:val="28"/>
        </w:rPr>
        <w:t>II.</w:t>
      </w:r>
      <w:r w:rsidRPr="00EA595F">
        <w:rPr>
          <w:sz w:val="28"/>
        </w:rPr>
        <w:t xml:space="preserve"> </w:t>
      </w:r>
      <w:r w:rsidRPr="00EA595F">
        <w:rPr>
          <w:sz w:val="28"/>
        </w:rPr>
        <w:t>Прикінцеві</w:t>
      </w:r>
      <w:r w:rsidRPr="00EA595F">
        <w:rPr>
          <w:sz w:val="28"/>
        </w:rPr>
        <w:t xml:space="preserve"> </w:t>
      </w:r>
      <w:r w:rsidRPr="00EA595F">
        <w:rPr>
          <w:sz w:val="28"/>
        </w:rPr>
        <w:t>положення</w:t>
      </w:r>
    </w:p>
    <w:p w:rsidR="00EA595F" w:rsidRPr="00EA595F" w:rsidRDefault="00EA595F" w:rsidP="00EA595F">
      <w:pPr>
        <w:pStyle w:val="StyleZakonu"/>
        <w:spacing w:after="0" w:line="240" w:lineRule="auto"/>
        <w:ind w:firstLine="720"/>
        <w:rPr>
          <w:sz w:val="28"/>
        </w:rPr>
      </w:pPr>
      <w:r w:rsidRPr="00EA595F">
        <w:rPr>
          <w:sz w:val="28"/>
        </w:rPr>
        <w:t>1.</w:t>
      </w:r>
      <w:r w:rsidRPr="00EA595F">
        <w:rPr>
          <w:sz w:val="28"/>
        </w:rPr>
        <w:t xml:space="preserve"> </w:t>
      </w:r>
      <w:r w:rsidRPr="00EA595F">
        <w:rPr>
          <w:sz w:val="28"/>
        </w:rPr>
        <w:t>Цей</w:t>
      </w:r>
      <w:r w:rsidRPr="00EA595F">
        <w:rPr>
          <w:sz w:val="28"/>
        </w:rPr>
        <w:t xml:space="preserve"> </w:t>
      </w:r>
      <w:r w:rsidRPr="00EA595F">
        <w:rPr>
          <w:sz w:val="28"/>
        </w:rPr>
        <w:t>Закон</w:t>
      </w:r>
      <w:r w:rsidRPr="00EA595F">
        <w:rPr>
          <w:sz w:val="28"/>
        </w:rPr>
        <w:t xml:space="preserve"> </w:t>
      </w:r>
      <w:r w:rsidRPr="00EA595F">
        <w:rPr>
          <w:sz w:val="28"/>
        </w:rPr>
        <w:t>набирає</w:t>
      </w:r>
      <w:r w:rsidRPr="00EA595F">
        <w:rPr>
          <w:sz w:val="28"/>
        </w:rPr>
        <w:t xml:space="preserve"> </w:t>
      </w:r>
      <w:r w:rsidRPr="00EA595F">
        <w:rPr>
          <w:sz w:val="28"/>
        </w:rPr>
        <w:t>чинності</w:t>
      </w:r>
      <w:r w:rsidRPr="00EA595F">
        <w:rPr>
          <w:sz w:val="28"/>
        </w:rPr>
        <w:t xml:space="preserve"> </w:t>
      </w:r>
      <w:r w:rsidRPr="00EA595F">
        <w:rPr>
          <w:sz w:val="28"/>
        </w:rPr>
        <w:t>з</w:t>
      </w:r>
      <w:r w:rsidRPr="00EA595F">
        <w:rPr>
          <w:sz w:val="28"/>
        </w:rPr>
        <w:t xml:space="preserve"> </w:t>
      </w:r>
      <w:r w:rsidRPr="00EA595F">
        <w:rPr>
          <w:sz w:val="28"/>
        </w:rPr>
        <w:t>дня,</w:t>
      </w:r>
      <w:r w:rsidRPr="00EA595F">
        <w:rPr>
          <w:sz w:val="28"/>
        </w:rPr>
        <w:t xml:space="preserve"> </w:t>
      </w:r>
      <w:r w:rsidRPr="00EA595F">
        <w:rPr>
          <w:sz w:val="28"/>
        </w:rPr>
        <w:t>наступного</w:t>
      </w:r>
      <w:r w:rsidRPr="00EA595F">
        <w:rPr>
          <w:sz w:val="28"/>
        </w:rPr>
        <w:t xml:space="preserve"> </w:t>
      </w:r>
      <w:r w:rsidRPr="00EA595F">
        <w:rPr>
          <w:sz w:val="28"/>
        </w:rPr>
        <w:t>за</w:t>
      </w:r>
      <w:r w:rsidRPr="00EA595F">
        <w:rPr>
          <w:sz w:val="28"/>
        </w:rPr>
        <w:t xml:space="preserve"> </w:t>
      </w:r>
      <w:r w:rsidRPr="00EA595F">
        <w:rPr>
          <w:sz w:val="28"/>
        </w:rPr>
        <w:t>днем</w:t>
      </w:r>
      <w:r w:rsidRPr="00EA595F">
        <w:rPr>
          <w:sz w:val="28"/>
        </w:rPr>
        <w:t xml:space="preserve"> </w:t>
      </w:r>
      <w:r w:rsidRPr="00EA595F">
        <w:rPr>
          <w:sz w:val="28"/>
        </w:rPr>
        <w:t>його</w:t>
      </w:r>
      <w:r w:rsidRPr="00EA595F">
        <w:rPr>
          <w:sz w:val="28"/>
        </w:rPr>
        <w:t xml:space="preserve"> </w:t>
      </w:r>
      <w:r w:rsidRPr="00EA595F">
        <w:rPr>
          <w:sz w:val="28"/>
        </w:rPr>
        <w:t>опублікування.</w:t>
      </w:r>
    </w:p>
    <w:p w:rsidR="00EA595F" w:rsidRPr="00EA595F" w:rsidRDefault="00EA595F" w:rsidP="00EA595F">
      <w:pPr>
        <w:pStyle w:val="StyleZakonu"/>
        <w:spacing w:after="0" w:line="240" w:lineRule="auto"/>
        <w:ind w:firstLine="720"/>
        <w:rPr>
          <w:sz w:val="28"/>
        </w:rPr>
      </w:pPr>
      <w:r w:rsidRPr="00EA595F">
        <w:rPr>
          <w:sz w:val="28"/>
        </w:rPr>
        <w:t>2.</w:t>
      </w:r>
      <w:r w:rsidRPr="00EA595F">
        <w:rPr>
          <w:sz w:val="28"/>
        </w:rPr>
        <w:t xml:space="preserve"> </w:t>
      </w:r>
      <w:r w:rsidRPr="00EA595F">
        <w:rPr>
          <w:sz w:val="28"/>
        </w:rPr>
        <w:t>Законодавчі</w:t>
      </w:r>
      <w:r w:rsidRPr="00EA595F">
        <w:rPr>
          <w:sz w:val="28"/>
        </w:rPr>
        <w:t xml:space="preserve"> </w:t>
      </w:r>
      <w:r w:rsidRPr="00EA595F">
        <w:rPr>
          <w:sz w:val="28"/>
        </w:rPr>
        <w:t>акти</w:t>
      </w:r>
      <w:r w:rsidRPr="00EA595F">
        <w:rPr>
          <w:sz w:val="28"/>
        </w:rPr>
        <w:t xml:space="preserve"> </w:t>
      </w:r>
      <w:r w:rsidRPr="00EA595F">
        <w:rPr>
          <w:sz w:val="28"/>
        </w:rPr>
        <w:t>України,</w:t>
      </w:r>
      <w:r w:rsidRPr="00EA595F">
        <w:rPr>
          <w:sz w:val="28"/>
        </w:rPr>
        <w:t xml:space="preserve"> </w:t>
      </w:r>
      <w:r w:rsidRPr="00EA595F">
        <w:rPr>
          <w:sz w:val="28"/>
        </w:rPr>
        <w:t>прийняті</w:t>
      </w:r>
      <w:r w:rsidRPr="00EA595F">
        <w:rPr>
          <w:sz w:val="28"/>
        </w:rPr>
        <w:t xml:space="preserve"> </w:t>
      </w:r>
      <w:r w:rsidRPr="00EA595F">
        <w:rPr>
          <w:sz w:val="28"/>
        </w:rPr>
        <w:t>до</w:t>
      </w:r>
      <w:r w:rsidRPr="00EA595F">
        <w:rPr>
          <w:sz w:val="28"/>
        </w:rPr>
        <w:t xml:space="preserve"> </w:t>
      </w:r>
      <w:r w:rsidRPr="00EA595F">
        <w:rPr>
          <w:sz w:val="28"/>
        </w:rPr>
        <w:t>дня</w:t>
      </w:r>
      <w:r w:rsidRPr="00EA595F">
        <w:rPr>
          <w:sz w:val="28"/>
        </w:rPr>
        <w:t xml:space="preserve"> </w:t>
      </w:r>
      <w:r w:rsidRPr="00EA595F">
        <w:rPr>
          <w:sz w:val="28"/>
        </w:rPr>
        <w:t>набрання</w:t>
      </w:r>
      <w:r w:rsidRPr="00EA595F">
        <w:rPr>
          <w:sz w:val="28"/>
        </w:rPr>
        <w:t xml:space="preserve"> </w:t>
      </w:r>
      <w:r w:rsidRPr="00EA595F">
        <w:rPr>
          <w:sz w:val="28"/>
        </w:rPr>
        <w:t>чинності</w:t>
      </w:r>
      <w:r w:rsidRPr="00EA595F">
        <w:rPr>
          <w:sz w:val="28"/>
        </w:rPr>
        <w:t xml:space="preserve"> </w:t>
      </w:r>
      <w:r w:rsidRPr="00EA595F">
        <w:rPr>
          <w:sz w:val="28"/>
        </w:rPr>
        <w:t>цим</w:t>
      </w:r>
      <w:r w:rsidRPr="00EA595F">
        <w:rPr>
          <w:sz w:val="28"/>
        </w:rPr>
        <w:t xml:space="preserve"> </w:t>
      </w:r>
      <w:r w:rsidRPr="00EA595F">
        <w:rPr>
          <w:sz w:val="28"/>
        </w:rPr>
        <w:t>Законом,</w:t>
      </w:r>
      <w:r w:rsidRPr="00EA595F">
        <w:rPr>
          <w:sz w:val="28"/>
        </w:rPr>
        <w:t xml:space="preserve"> </w:t>
      </w:r>
      <w:r w:rsidRPr="00EA595F">
        <w:rPr>
          <w:sz w:val="28"/>
        </w:rPr>
        <w:t>діють</w:t>
      </w:r>
      <w:r w:rsidRPr="00EA595F">
        <w:rPr>
          <w:sz w:val="28"/>
        </w:rPr>
        <w:t xml:space="preserve"> </w:t>
      </w:r>
      <w:r w:rsidRPr="00EA595F">
        <w:rPr>
          <w:sz w:val="28"/>
        </w:rPr>
        <w:t>у</w:t>
      </w:r>
      <w:r w:rsidRPr="00EA595F">
        <w:rPr>
          <w:sz w:val="28"/>
        </w:rPr>
        <w:t xml:space="preserve"> </w:t>
      </w:r>
      <w:r w:rsidRPr="00EA595F">
        <w:rPr>
          <w:sz w:val="28"/>
        </w:rPr>
        <w:t>частині,</w:t>
      </w:r>
      <w:r w:rsidRPr="00EA595F">
        <w:rPr>
          <w:sz w:val="28"/>
        </w:rPr>
        <w:t xml:space="preserve"> </w:t>
      </w:r>
      <w:r w:rsidRPr="00EA595F">
        <w:rPr>
          <w:sz w:val="28"/>
        </w:rPr>
        <w:t>що</w:t>
      </w:r>
      <w:r w:rsidRPr="00EA595F">
        <w:rPr>
          <w:sz w:val="28"/>
        </w:rPr>
        <w:t xml:space="preserve"> </w:t>
      </w:r>
      <w:r w:rsidRPr="00EA595F">
        <w:rPr>
          <w:sz w:val="28"/>
        </w:rPr>
        <w:t>не</w:t>
      </w:r>
      <w:r w:rsidRPr="00EA595F">
        <w:rPr>
          <w:sz w:val="28"/>
        </w:rPr>
        <w:t xml:space="preserve"> </w:t>
      </w:r>
      <w:r w:rsidRPr="00EA595F">
        <w:rPr>
          <w:sz w:val="28"/>
        </w:rPr>
        <w:t>суперечить</w:t>
      </w:r>
      <w:r w:rsidRPr="00EA595F">
        <w:rPr>
          <w:sz w:val="28"/>
        </w:rPr>
        <w:t xml:space="preserve"> </w:t>
      </w:r>
      <w:r w:rsidRPr="00EA595F">
        <w:rPr>
          <w:sz w:val="28"/>
        </w:rPr>
        <w:t>цьому</w:t>
      </w:r>
      <w:r w:rsidRPr="00EA595F">
        <w:rPr>
          <w:sz w:val="28"/>
        </w:rPr>
        <w:t xml:space="preserve"> </w:t>
      </w:r>
      <w:r w:rsidRPr="00EA595F">
        <w:rPr>
          <w:sz w:val="28"/>
        </w:rPr>
        <w:t>Закону.</w:t>
      </w:r>
    </w:p>
    <w:p w:rsidR="00EA595F" w:rsidRPr="00EA595F" w:rsidRDefault="00EA595F" w:rsidP="00EA595F">
      <w:pPr>
        <w:pStyle w:val="StyleZakonu"/>
        <w:spacing w:after="0" w:line="240" w:lineRule="auto"/>
        <w:ind w:firstLine="720"/>
        <w:rPr>
          <w:sz w:val="28"/>
        </w:rPr>
      </w:pPr>
      <w:r w:rsidRPr="00EA595F">
        <w:rPr>
          <w:sz w:val="28"/>
        </w:rPr>
        <w:t>3.</w:t>
      </w:r>
      <w:r w:rsidRPr="00EA595F">
        <w:rPr>
          <w:sz w:val="28"/>
        </w:rPr>
        <w:t xml:space="preserve"> </w:t>
      </w:r>
      <w:r w:rsidRPr="00EA595F">
        <w:rPr>
          <w:sz w:val="28"/>
        </w:rPr>
        <w:t>Кабінету</w:t>
      </w:r>
      <w:r w:rsidRPr="00EA595F">
        <w:rPr>
          <w:sz w:val="28"/>
        </w:rPr>
        <w:t xml:space="preserve"> </w:t>
      </w:r>
      <w:r w:rsidRPr="00EA595F">
        <w:rPr>
          <w:sz w:val="28"/>
        </w:rPr>
        <w:t>Міністрів</w:t>
      </w:r>
      <w:r w:rsidRPr="00EA595F">
        <w:rPr>
          <w:sz w:val="28"/>
        </w:rPr>
        <w:t xml:space="preserve"> </w:t>
      </w:r>
      <w:r w:rsidRPr="00EA595F">
        <w:rPr>
          <w:sz w:val="28"/>
        </w:rPr>
        <w:t>України</w:t>
      </w:r>
      <w:r w:rsidRPr="00EA595F">
        <w:rPr>
          <w:sz w:val="28"/>
        </w:rPr>
        <w:t xml:space="preserve"> </w:t>
      </w:r>
      <w:r w:rsidRPr="00EA595F">
        <w:rPr>
          <w:sz w:val="28"/>
        </w:rPr>
        <w:t>у</w:t>
      </w:r>
      <w:r w:rsidRPr="00EA595F">
        <w:rPr>
          <w:sz w:val="28"/>
        </w:rPr>
        <w:t xml:space="preserve"> </w:t>
      </w:r>
      <w:r w:rsidRPr="00EA595F">
        <w:rPr>
          <w:sz w:val="28"/>
        </w:rPr>
        <w:t>тримісячний</w:t>
      </w:r>
      <w:r w:rsidRPr="00EA595F">
        <w:rPr>
          <w:sz w:val="28"/>
        </w:rPr>
        <w:t xml:space="preserve"> </w:t>
      </w:r>
      <w:r w:rsidRPr="00EA595F">
        <w:rPr>
          <w:sz w:val="28"/>
        </w:rPr>
        <w:t>строк</w:t>
      </w:r>
      <w:r w:rsidRPr="00EA595F">
        <w:rPr>
          <w:sz w:val="28"/>
        </w:rPr>
        <w:t xml:space="preserve"> </w:t>
      </w:r>
      <w:r w:rsidRPr="00EA595F">
        <w:rPr>
          <w:sz w:val="28"/>
        </w:rPr>
        <w:t>з</w:t>
      </w:r>
      <w:r w:rsidRPr="00EA595F">
        <w:rPr>
          <w:sz w:val="28"/>
        </w:rPr>
        <w:t xml:space="preserve"> </w:t>
      </w:r>
      <w:r w:rsidRPr="00EA595F">
        <w:rPr>
          <w:sz w:val="28"/>
        </w:rPr>
        <w:t>дня</w:t>
      </w:r>
      <w:r w:rsidRPr="00EA595F">
        <w:rPr>
          <w:sz w:val="28"/>
        </w:rPr>
        <w:t xml:space="preserve"> </w:t>
      </w:r>
      <w:r w:rsidRPr="00EA595F">
        <w:rPr>
          <w:sz w:val="28"/>
        </w:rPr>
        <w:t>опублікування</w:t>
      </w:r>
      <w:r w:rsidRPr="00EA595F">
        <w:rPr>
          <w:sz w:val="28"/>
        </w:rPr>
        <w:t xml:space="preserve"> </w:t>
      </w:r>
      <w:r w:rsidRPr="00EA595F">
        <w:rPr>
          <w:sz w:val="28"/>
        </w:rPr>
        <w:t>цього</w:t>
      </w:r>
      <w:r w:rsidRPr="00EA595F">
        <w:rPr>
          <w:sz w:val="28"/>
        </w:rPr>
        <w:t xml:space="preserve"> </w:t>
      </w:r>
      <w:r w:rsidRPr="00EA595F">
        <w:rPr>
          <w:sz w:val="28"/>
        </w:rPr>
        <w:t>Закону:</w:t>
      </w:r>
    </w:p>
    <w:p w:rsidR="00EA595F" w:rsidRPr="00EA595F" w:rsidRDefault="00EA595F" w:rsidP="00EA595F">
      <w:pPr>
        <w:pStyle w:val="StyleZakonu"/>
        <w:spacing w:after="0" w:line="240" w:lineRule="auto"/>
        <w:ind w:firstLine="720"/>
        <w:rPr>
          <w:sz w:val="28"/>
        </w:rPr>
      </w:pPr>
      <w:r w:rsidRPr="00EA595F">
        <w:rPr>
          <w:sz w:val="28"/>
        </w:rPr>
        <w:t>привести</w:t>
      </w:r>
      <w:r w:rsidRPr="00EA595F">
        <w:rPr>
          <w:sz w:val="28"/>
        </w:rPr>
        <w:t xml:space="preserve"> </w:t>
      </w:r>
      <w:r w:rsidRPr="00EA595F">
        <w:rPr>
          <w:sz w:val="28"/>
        </w:rPr>
        <w:t>свої</w:t>
      </w:r>
      <w:r w:rsidRPr="00EA595F">
        <w:rPr>
          <w:sz w:val="28"/>
        </w:rPr>
        <w:t xml:space="preserve"> </w:t>
      </w:r>
      <w:r w:rsidRPr="00EA595F">
        <w:rPr>
          <w:sz w:val="28"/>
        </w:rPr>
        <w:t>нормативно-правові</w:t>
      </w:r>
      <w:r w:rsidRPr="00EA595F">
        <w:rPr>
          <w:sz w:val="28"/>
        </w:rPr>
        <w:t xml:space="preserve"> </w:t>
      </w:r>
      <w:r w:rsidRPr="00EA595F">
        <w:rPr>
          <w:sz w:val="28"/>
        </w:rPr>
        <w:t>акти</w:t>
      </w:r>
      <w:r w:rsidRPr="00EA595F">
        <w:rPr>
          <w:sz w:val="28"/>
        </w:rPr>
        <w:t xml:space="preserve"> </w:t>
      </w:r>
      <w:r w:rsidRPr="00EA595F">
        <w:rPr>
          <w:sz w:val="28"/>
        </w:rPr>
        <w:t>у</w:t>
      </w:r>
      <w:r w:rsidRPr="00EA595F">
        <w:rPr>
          <w:sz w:val="28"/>
        </w:rPr>
        <w:t xml:space="preserve"> </w:t>
      </w:r>
      <w:r w:rsidRPr="00EA595F">
        <w:rPr>
          <w:sz w:val="28"/>
        </w:rPr>
        <w:t>відповідність</w:t>
      </w:r>
      <w:r w:rsidRPr="00EA595F">
        <w:rPr>
          <w:sz w:val="28"/>
        </w:rPr>
        <w:t xml:space="preserve"> </w:t>
      </w:r>
      <w:r w:rsidRPr="00EA595F">
        <w:rPr>
          <w:sz w:val="28"/>
        </w:rPr>
        <w:t>із</w:t>
      </w:r>
      <w:r w:rsidRPr="00EA595F">
        <w:rPr>
          <w:sz w:val="28"/>
        </w:rPr>
        <w:t xml:space="preserve"> </w:t>
      </w:r>
      <w:r w:rsidRPr="00EA595F">
        <w:rPr>
          <w:sz w:val="28"/>
        </w:rPr>
        <w:t>цим</w:t>
      </w:r>
      <w:r w:rsidRPr="00EA595F">
        <w:rPr>
          <w:sz w:val="28"/>
        </w:rPr>
        <w:t xml:space="preserve"> </w:t>
      </w:r>
      <w:r w:rsidRPr="00EA595F">
        <w:rPr>
          <w:sz w:val="28"/>
        </w:rPr>
        <w:t>Законом;</w:t>
      </w:r>
    </w:p>
    <w:p w:rsidR="00EA595F" w:rsidRPr="00EA595F" w:rsidRDefault="00EA595F" w:rsidP="00EA595F">
      <w:pPr>
        <w:pStyle w:val="StyleZakonu"/>
        <w:spacing w:after="0" w:line="240" w:lineRule="auto"/>
        <w:ind w:firstLine="720"/>
        <w:rPr>
          <w:sz w:val="28"/>
        </w:rPr>
      </w:pPr>
      <w:r w:rsidRPr="00EA595F">
        <w:rPr>
          <w:sz w:val="28"/>
        </w:rPr>
        <w:t>забезпечити</w:t>
      </w:r>
      <w:r w:rsidRPr="00EA595F">
        <w:rPr>
          <w:sz w:val="28"/>
        </w:rPr>
        <w:t xml:space="preserve"> </w:t>
      </w:r>
      <w:r w:rsidRPr="00EA595F">
        <w:rPr>
          <w:sz w:val="28"/>
        </w:rPr>
        <w:t>приведення</w:t>
      </w:r>
      <w:r w:rsidRPr="00EA595F">
        <w:rPr>
          <w:sz w:val="28"/>
        </w:rPr>
        <w:t xml:space="preserve"> </w:t>
      </w:r>
      <w:r w:rsidRPr="00EA595F">
        <w:rPr>
          <w:sz w:val="28"/>
        </w:rPr>
        <w:t>міністерствами</w:t>
      </w:r>
      <w:r w:rsidRPr="00EA595F">
        <w:rPr>
          <w:sz w:val="28"/>
        </w:rPr>
        <w:t xml:space="preserve"> </w:t>
      </w:r>
      <w:r w:rsidRPr="00EA595F">
        <w:rPr>
          <w:sz w:val="28"/>
        </w:rPr>
        <w:t>та</w:t>
      </w:r>
      <w:r w:rsidRPr="00EA595F">
        <w:rPr>
          <w:sz w:val="28"/>
        </w:rPr>
        <w:t xml:space="preserve"> </w:t>
      </w:r>
      <w:r w:rsidRPr="00EA595F">
        <w:rPr>
          <w:sz w:val="28"/>
        </w:rPr>
        <w:t>іншими</w:t>
      </w:r>
      <w:r w:rsidRPr="00EA595F">
        <w:rPr>
          <w:sz w:val="28"/>
        </w:rPr>
        <w:t xml:space="preserve"> </w:t>
      </w:r>
      <w:r w:rsidRPr="00EA595F">
        <w:rPr>
          <w:sz w:val="28"/>
        </w:rPr>
        <w:t>центральними</w:t>
      </w:r>
      <w:r w:rsidRPr="00EA595F">
        <w:rPr>
          <w:sz w:val="28"/>
        </w:rPr>
        <w:t xml:space="preserve"> </w:t>
      </w:r>
      <w:r w:rsidRPr="00EA595F">
        <w:rPr>
          <w:sz w:val="28"/>
        </w:rPr>
        <w:t>органами</w:t>
      </w:r>
      <w:r w:rsidRPr="00EA595F">
        <w:rPr>
          <w:sz w:val="28"/>
        </w:rPr>
        <w:t xml:space="preserve"> </w:t>
      </w:r>
      <w:r w:rsidRPr="00EA595F">
        <w:rPr>
          <w:sz w:val="28"/>
        </w:rPr>
        <w:t>виконавчої</w:t>
      </w:r>
      <w:r w:rsidRPr="00EA595F">
        <w:rPr>
          <w:sz w:val="28"/>
        </w:rPr>
        <w:t xml:space="preserve"> </w:t>
      </w:r>
      <w:r w:rsidRPr="00EA595F">
        <w:rPr>
          <w:sz w:val="28"/>
        </w:rPr>
        <w:t>влади</w:t>
      </w:r>
      <w:r w:rsidRPr="00EA595F">
        <w:rPr>
          <w:sz w:val="28"/>
        </w:rPr>
        <w:t xml:space="preserve"> </w:t>
      </w:r>
      <w:r w:rsidRPr="00EA595F">
        <w:rPr>
          <w:sz w:val="28"/>
        </w:rPr>
        <w:t>їх</w:t>
      </w:r>
      <w:r w:rsidRPr="00EA595F">
        <w:rPr>
          <w:sz w:val="28"/>
        </w:rPr>
        <w:t xml:space="preserve"> </w:t>
      </w:r>
      <w:r w:rsidRPr="00EA595F">
        <w:rPr>
          <w:sz w:val="28"/>
        </w:rPr>
        <w:t>нормативно-правових</w:t>
      </w:r>
      <w:r w:rsidRPr="00EA595F">
        <w:rPr>
          <w:sz w:val="28"/>
        </w:rPr>
        <w:t xml:space="preserve"> </w:t>
      </w:r>
      <w:r w:rsidRPr="00EA595F">
        <w:rPr>
          <w:sz w:val="28"/>
        </w:rPr>
        <w:t>актів</w:t>
      </w:r>
      <w:r w:rsidRPr="00EA595F">
        <w:rPr>
          <w:sz w:val="28"/>
        </w:rPr>
        <w:t xml:space="preserve"> </w:t>
      </w:r>
      <w:r w:rsidRPr="00EA595F">
        <w:rPr>
          <w:sz w:val="28"/>
        </w:rPr>
        <w:t>у</w:t>
      </w:r>
      <w:r w:rsidRPr="00EA595F">
        <w:rPr>
          <w:sz w:val="28"/>
        </w:rPr>
        <w:t xml:space="preserve"> </w:t>
      </w:r>
      <w:r w:rsidRPr="00EA595F">
        <w:rPr>
          <w:sz w:val="28"/>
        </w:rPr>
        <w:t>відповідність</w:t>
      </w:r>
      <w:r w:rsidRPr="00EA595F">
        <w:rPr>
          <w:sz w:val="28"/>
        </w:rPr>
        <w:t xml:space="preserve"> </w:t>
      </w:r>
      <w:r w:rsidRPr="00EA595F">
        <w:rPr>
          <w:sz w:val="28"/>
        </w:rPr>
        <w:t>із</w:t>
      </w:r>
      <w:r w:rsidRPr="00EA595F">
        <w:rPr>
          <w:sz w:val="28"/>
        </w:rPr>
        <w:t xml:space="preserve"> </w:t>
      </w:r>
      <w:r w:rsidRPr="00EA595F">
        <w:rPr>
          <w:sz w:val="28"/>
        </w:rPr>
        <w:t>цим</w:t>
      </w:r>
      <w:r w:rsidRPr="00EA595F">
        <w:rPr>
          <w:sz w:val="28"/>
        </w:rPr>
        <w:t xml:space="preserve"> </w:t>
      </w:r>
      <w:r w:rsidRPr="00EA595F">
        <w:rPr>
          <w:sz w:val="28"/>
        </w:rPr>
        <w:t>Законом.</w:t>
      </w:r>
    </w:p>
    <w:p w:rsidR="005204CF" w:rsidRPr="00EA595F" w:rsidRDefault="005204CF" w:rsidP="00EA595F">
      <w:pPr>
        <w:spacing w:after="0" w:line="240" w:lineRule="auto"/>
        <w:ind w:firstLine="720"/>
        <w:jc w:val="both"/>
      </w:pPr>
    </w:p>
    <w:sectPr w:rsidR="005204CF" w:rsidRPr="00EA595F" w:rsidSect="00EA595F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A43" w:rsidRDefault="00183A43" w:rsidP="00EA595F">
      <w:pPr>
        <w:spacing w:after="0" w:line="240" w:lineRule="auto"/>
      </w:pPr>
      <w:r>
        <w:separator/>
      </w:r>
    </w:p>
  </w:endnote>
  <w:endnote w:type="continuationSeparator" w:id="0">
    <w:p w:rsidR="00183A43" w:rsidRDefault="00183A43" w:rsidP="00EA59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A43" w:rsidRDefault="00183A43" w:rsidP="00EA595F">
      <w:pPr>
        <w:spacing w:after="0" w:line="240" w:lineRule="auto"/>
      </w:pPr>
      <w:r>
        <w:separator/>
      </w:r>
    </w:p>
  </w:footnote>
  <w:footnote w:type="continuationSeparator" w:id="0">
    <w:p w:rsidR="00183A43" w:rsidRDefault="00183A43" w:rsidP="00EA59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95F"/>
    <w:rsid w:val="000260AC"/>
    <w:rsid w:val="00183A43"/>
    <w:rsid w:val="00323C09"/>
    <w:rsid w:val="005204CF"/>
    <w:rsid w:val="00711C7D"/>
    <w:rsid w:val="00961DD9"/>
    <w:rsid w:val="00EA5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BD50C"/>
  <w15:chartTrackingRefBased/>
  <w15:docId w15:val="{46385487-63C7-4475-8A4F-734050658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Shap">
    <w:name w:val="StyleShap"/>
    <w:basedOn w:val="a"/>
    <w:rsid w:val="00EA595F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rsid w:val="00EA595F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character" w:customStyle="1" w:styleId="rvts0">
    <w:name w:val="rvts0"/>
    <w:rsid w:val="00EA595F"/>
  </w:style>
  <w:style w:type="paragraph" w:styleId="a3">
    <w:name w:val="header"/>
    <w:basedOn w:val="a"/>
    <w:link w:val="a4"/>
    <w:uiPriority w:val="99"/>
    <w:unhideWhenUsed/>
    <w:rsid w:val="00EA595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A595F"/>
    <w:rPr>
      <w:lang w:val="ru-RU"/>
    </w:rPr>
  </w:style>
  <w:style w:type="paragraph" w:styleId="a5">
    <w:name w:val="footer"/>
    <w:basedOn w:val="a"/>
    <w:link w:val="a6"/>
    <w:uiPriority w:val="99"/>
    <w:unhideWhenUsed/>
    <w:rsid w:val="00EA595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A595F"/>
    <w:rPr>
      <w:lang w:val="ru-RU"/>
    </w:rPr>
  </w:style>
  <w:style w:type="paragraph" w:customStyle="1" w:styleId="a7">
    <w:name w:val="Номер страницы"/>
    <w:basedOn w:val="a5"/>
    <w:rsid w:val="00EA59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1308</Characters>
  <Application>Microsoft Office Word</Application>
  <DocSecurity>0</DocSecurity>
  <Lines>29</Lines>
  <Paragraphs>15</Paragraphs>
  <ScaleCrop>false</ScaleCrop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2</cp:revision>
  <dcterms:created xsi:type="dcterms:W3CDTF">2017-03-01T10:14:00Z</dcterms:created>
  <dcterms:modified xsi:type="dcterms:W3CDTF">2017-03-01T10:14:00Z</dcterms:modified>
</cp:coreProperties>
</file>